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794" w:type="dxa"/>
        <w:tblInd w:w="4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7"/>
        <w:gridCol w:w="2897"/>
      </w:tblGrid>
      <w:tr w:rsidR="00B66CEF" w:rsidRPr="008175E0" w14:paraId="5715CA6C" w14:textId="4C254D24" w:rsidTr="00B66CEF">
        <w:trPr>
          <w:trHeight w:val="1765"/>
        </w:trPr>
        <w:tc>
          <w:tcPr>
            <w:tcW w:w="2897" w:type="dxa"/>
          </w:tcPr>
          <w:p w14:paraId="582F932D" w14:textId="77777777" w:rsidR="00B66CEF" w:rsidRPr="008175E0" w:rsidRDefault="00B66CEF" w:rsidP="000B67BA">
            <w:pPr>
              <w:jc w:val="center"/>
              <w:rPr>
                <w:rFonts w:asciiTheme="minorHAnsi" w:hAnsiTheme="minorHAnsi" w:cstheme="minorHAnsi"/>
              </w:rPr>
            </w:pPr>
          </w:p>
          <w:p w14:paraId="342E02B6" w14:textId="77777777" w:rsidR="00B66CEF" w:rsidRDefault="00B66CEF" w:rsidP="000B67BA">
            <w:pPr>
              <w:jc w:val="center"/>
              <w:rPr>
                <w:rFonts w:asciiTheme="minorHAnsi" w:hAnsiTheme="minorHAnsi" w:cstheme="minorHAnsi"/>
                <w:b/>
                <w:sz w:val="20"/>
              </w:rPr>
            </w:pPr>
            <w:r w:rsidRPr="008175E0">
              <w:rPr>
                <w:rFonts w:asciiTheme="minorHAnsi" w:hAnsiTheme="minorHAnsi" w:cstheme="minorHAnsi"/>
                <w:b/>
                <w:sz w:val="20"/>
              </w:rPr>
              <w:t>Marca Da Bollo</w:t>
            </w:r>
          </w:p>
          <w:p w14:paraId="146E67A7" w14:textId="08A0C6E2" w:rsidR="00B66CEF" w:rsidRPr="008175E0" w:rsidRDefault="00B66CEF" w:rsidP="000B67BA">
            <w:pPr>
              <w:jc w:val="center"/>
              <w:rPr>
                <w:rFonts w:asciiTheme="minorHAnsi" w:hAnsiTheme="minorHAnsi" w:cstheme="minorHAnsi"/>
                <w:sz w:val="20"/>
              </w:rPr>
            </w:pPr>
            <w:r>
              <w:rPr>
                <w:rFonts w:asciiTheme="minorHAnsi" w:hAnsiTheme="minorHAnsi" w:cstheme="minorHAnsi"/>
                <w:b/>
                <w:sz w:val="20"/>
              </w:rPr>
              <w:t>Per richiesta</w:t>
            </w:r>
          </w:p>
          <w:p w14:paraId="642AC007" w14:textId="77777777" w:rsidR="00B66CEF" w:rsidRPr="008175E0" w:rsidRDefault="00B66CEF" w:rsidP="000B67BA">
            <w:pPr>
              <w:jc w:val="center"/>
              <w:rPr>
                <w:rFonts w:asciiTheme="minorHAnsi" w:hAnsiTheme="minorHAnsi" w:cstheme="minorHAnsi"/>
              </w:rPr>
            </w:pPr>
            <w:r w:rsidRPr="008175E0">
              <w:rPr>
                <w:rFonts w:asciiTheme="minorHAnsi" w:hAnsiTheme="minorHAnsi" w:cstheme="minorHAnsi"/>
                <w:b/>
                <w:sz w:val="20"/>
              </w:rPr>
              <w:t>Da € 16,00</w:t>
            </w:r>
          </w:p>
        </w:tc>
        <w:tc>
          <w:tcPr>
            <w:tcW w:w="2897" w:type="dxa"/>
          </w:tcPr>
          <w:p w14:paraId="14A4580A" w14:textId="77777777" w:rsidR="00B66CEF" w:rsidRDefault="00B66CEF" w:rsidP="00B66CEF">
            <w:pPr>
              <w:jc w:val="center"/>
              <w:rPr>
                <w:rFonts w:asciiTheme="minorHAnsi" w:hAnsiTheme="minorHAnsi" w:cstheme="minorHAnsi"/>
                <w:b/>
                <w:sz w:val="20"/>
              </w:rPr>
            </w:pPr>
          </w:p>
          <w:p w14:paraId="4CE5C279" w14:textId="4F5BED1D" w:rsidR="00B66CEF" w:rsidRDefault="00B66CEF" w:rsidP="00B66CEF">
            <w:pPr>
              <w:jc w:val="center"/>
              <w:rPr>
                <w:rFonts w:asciiTheme="minorHAnsi" w:hAnsiTheme="minorHAnsi" w:cstheme="minorHAnsi"/>
                <w:b/>
                <w:sz w:val="20"/>
              </w:rPr>
            </w:pPr>
            <w:r w:rsidRPr="008175E0">
              <w:rPr>
                <w:rFonts w:asciiTheme="minorHAnsi" w:hAnsiTheme="minorHAnsi" w:cstheme="minorHAnsi"/>
                <w:b/>
                <w:sz w:val="20"/>
              </w:rPr>
              <w:t>Marca Da Bollo</w:t>
            </w:r>
          </w:p>
          <w:p w14:paraId="3F9582C5" w14:textId="472CECE4" w:rsidR="00B66CEF" w:rsidRPr="008175E0" w:rsidRDefault="00B66CEF" w:rsidP="00B66CEF">
            <w:pPr>
              <w:jc w:val="center"/>
              <w:rPr>
                <w:rFonts w:asciiTheme="minorHAnsi" w:hAnsiTheme="minorHAnsi" w:cstheme="minorHAnsi"/>
                <w:sz w:val="20"/>
              </w:rPr>
            </w:pPr>
            <w:r>
              <w:rPr>
                <w:rFonts w:asciiTheme="minorHAnsi" w:hAnsiTheme="minorHAnsi" w:cstheme="minorHAnsi"/>
                <w:b/>
                <w:sz w:val="20"/>
              </w:rPr>
              <w:t>Per rilascio</w:t>
            </w:r>
          </w:p>
          <w:p w14:paraId="4E0D3F8F" w14:textId="25628383" w:rsidR="00B66CEF" w:rsidRPr="008175E0" w:rsidRDefault="00B66CEF" w:rsidP="00B66CEF">
            <w:pPr>
              <w:jc w:val="center"/>
              <w:rPr>
                <w:rFonts w:asciiTheme="minorHAnsi" w:hAnsiTheme="minorHAnsi" w:cstheme="minorHAnsi"/>
              </w:rPr>
            </w:pPr>
            <w:r w:rsidRPr="008175E0">
              <w:rPr>
                <w:rFonts w:asciiTheme="minorHAnsi" w:hAnsiTheme="minorHAnsi" w:cstheme="minorHAnsi"/>
                <w:b/>
                <w:sz w:val="20"/>
              </w:rPr>
              <w:t>Da € 16,00</w:t>
            </w:r>
          </w:p>
        </w:tc>
      </w:tr>
    </w:tbl>
    <w:p w14:paraId="7A037110" w14:textId="02A53EB3" w:rsidR="00C77D66" w:rsidRPr="008175E0" w:rsidRDefault="00C77D66" w:rsidP="00C77D66">
      <w:pPr>
        <w:pStyle w:val="Didascalia"/>
        <w:rPr>
          <w:rFonts w:asciiTheme="minorHAnsi" w:hAnsiTheme="minorHAnsi" w:cstheme="minorHAnsi"/>
          <w:sz w:val="22"/>
          <w:szCs w:val="22"/>
        </w:rPr>
      </w:pPr>
      <w:r w:rsidRPr="008175E0">
        <w:rPr>
          <w:rFonts w:asciiTheme="minorHAnsi" w:hAnsiTheme="minorHAnsi" w:cstheme="minorHAnsi"/>
          <w:noProof/>
        </w:rPr>
        <w:drawing>
          <wp:anchor distT="0" distB="0" distL="114300" distR="114300" simplePos="0" relativeHeight="487593472" behindDoc="1" locked="0" layoutInCell="1" allowOverlap="1" wp14:anchorId="305F6EEF" wp14:editId="53CC0A44">
            <wp:simplePos x="0" y="0"/>
            <wp:positionH relativeFrom="column">
              <wp:posOffset>107950</wp:posOffset>
            </wp:positionH>
            <wp:positionV relativeFrom="paragraph">
              <wp:posOffset>-1137920</wp:posOffset>
            </wp:positionV>
            <wp:extent cx="1113155" cy="1284605"/>
            <wp:effectExtent l="0" t="0" r="0" b="0"/>
            <wp:wrapNone/>
            <wp:docPr id="1818431161"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3155" cy="1284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75E0">
        <w:rPr>
          <w:rFonts w:asciiTheme="minorHAnsi" w:hAnsiTheme="minorHAnsi" w:cstheme="minorHAnsi"/>
          <w:sz w:val="22"/>
          <w:szCs w:val="22"/>
        </w:rPr>
        <w:tab/>
      </w:r>
      <w:r w:rsidRPr="008175E0">
        <w:rPr>
          <w:rFonts w:asciiTheme="minorHAnsi" w:hAnsiTheme="minorHAnsi" w:cstheme="minorHAnsi"/>
          <w:sz w:val="22"/>
          <w:szCs w:val="22"/>
        </w:rPr>
        <w:tab/>
      </w:r>
      <w:r w:rsidRPr="008175E0">
        <w:rPr>
          <w:rFonts w:asciiTheme="minorHAnsi" w:hAnsiTheme="minorHAnsi" w:cstheme="minorHAnsi"/>
          <w:sz w:val="22"/>
          <w:szCs w:val="22"/>
        </w:rPr>
        <w:tab/>
      </w:r>
    </w:p>
    <w:p w14:paraId="71157F3A" w14:textId="77777777" w:rsidR="00C77D66" w:rsidRPr="008175E0" w:rsidRDefault="00C77D66" w:rsidP="00C77D66">
      <w:pPr>
        <w:pStyle w:val="Didascalia"/>
        <w:rPr>
          <w:rFonts w:asciiTheme="minorHAnsi" w:hAnsiTheme="minorHAnsi" w:cstheme="minorHAnsi"/>
          <w:sz w:val="22"/>
          <w:szCs w:val="22"/>
        </w:rPr>
      </w:pPr>
    </w:p>
    <w:p w14:paraId="60BEBD31" w14:textId="77777777" w:rsidR="00C77D66" w:rsidRPr="008175E0" w:rsidRDefault="00C77D66" w:rsidP="00C77D66">
      <w:pPr>
        <w:pStyle w:val="Didascalia"/>
        <w:rPr>
          <w:rFonts w:asciiTheme="minorHAnsi" w:hAnsiTheme="minorHAnsi" w:cstheme="minorHAnsi"/>
          <w:sz w:val="22"/>
          <w:szCs w:val="22"/>
        </w:rPr>
      </w:pPr>
    </w:p>
    <w:p w14:paraId="106CFB03" w14:textId="77777777" w:rsidR="00C77D66" w:rsidRPr="008175E0" w:rsidRDefault="00C77D66" w:rsidP="00C77D66">
      <w:pPr>
        <w:pStyle w:val="Didascalia"/>
        <w:jc w:val="right"/>
        <w:rPr>
          <w:rFonts w:asciiTheme="minorHAnsi" w:hAnsiTheme="minorHAnsi" w:cstheme="minorHAnsi"/>
          <w:szCs w:val="24"/>
        </w:rPr>
      </w:pPr>
      <w:r w:rsidRPr="008175E0">
        <w:rPr>
          <w:rFonts w:asciiTheme="minorHAnsi" w:hAnsiTheme="minorHAnsi" w:cstheme="minorHAnsi"/>
          <w:szCs w:val="24"/>
        </w:rPr>
        <w:t xml:space="preserve">Spett.le </w:t>
      </w:r>
      <w:r w:rsidRPr="008175E0">
        <w:rPr>
          <w:rFonts w:asciiTheme="minorHAnsi" w:hAnsiTheme="minorHAnsi" w:cstheme="minorHAnsi"/>
          <w:szCs w:val="24"/>
        </w:rPr>
        <w:tab/>
        <w:t>COMUNE DI RIVAROSSA</w:t>
      </w:r>
    </w:p>
    <w:p w14:paraId="3FE65F62" w14:textId="77777777" w:rsidR="00C77D66" w:rsidRPr="008175E0" w:rsidRDefault="00C77D66" w:rsidP="00C77D66">
      <w:pPr>
        <w:ind w:left="4962" w:right="-1" w:firstLine="708"/>
        <w:jc w:val="right"/>
        <w:rPr>
          <w:rFonts w:asciiTheme="minorHAnsi" w:hAnsiTheme="minorHAnsi" w:cstheme="minorHAnsi"/>
          <w:bCs/>
          <w:sz w:val="24"/>
          <w:szCs w:val="24"/>
          <w:lang w:bidi="he-IL"/>
        </w:rPr>
      </w:pPr>
      <w:r w:rsidRPr="008175E0">
        <w:rPr>
          <w:rFonts w:asciiTheme="minorHAnsi" w:hAnsiTheme="minorHAnsi" w:cstheme="minorHAnsi"/>
          <w:bCs/>
          <w:sz w:val="24"/>
          <w:szCs w:val="24"/>
          <w:lang w:bidi="he-IL"/>
        </w:rPr>
        <w:t xml:space="preserve">Via </w:t>
      </w:r>
      <w:proofErr w:type="spellStart"/>
      <w:r w:rsidRPr="008175E0">
        <w:rPr>
          <w:rFonts w:asciiTheme="minorHAnsi" w:hAnsiTheme="minorHAnsi" w:cstheme="minorHAnsi"/>
          <w:bCs/>
          <w:sz w:val="24"/>
          <w:szCs w:val="24"/>
          <w:lang w:bidi="he-IL"/>
        </w:rPr>
        <w:t>Frescot</w:t>
      </w:r>
      <w:proofErr w:type="spellEnd"/>
      <w:r w:rsidRPr="008175E0">
        <w:rPr>
          <w:rFonts w:asciiTheme="minorHAnsi" w:hAnsiTheme="minorHAnsi" w:cstheme="minorHAnsi"/>
          <w:bCs/>
          <w:sz w:val="24"/>
          <w:szCs w:val="24"/>
          <w:lang w:bidi="he-IL"/>
        </w:rPr>
        <w:t xml:space="preserve"> n. 21 </w:t>
      </w:r>
    </w:p>
    <w:p w14:paraId="03E5FC69" w14:textId="77777777" w:rsidR="00C77D66" w:rsidRDefault="00C77D66" w:rsidP="00C77D66">
      <w:pPr>
        <w:ind w:left="4962" w:right="-1" w:firstLine="708"/>
        <w:jc w:val="right"/>
        <w:rPr>
          <w:rFonts w:asciiTheme="minorHAnsi" w:hAnsiTheme="minorHAnsi" w:cstheme="minorHAnsi"/>
          <w:bCs/>
          <w:sz w:val="24"/>
          <w:szCs w:val="24"/>
          <w:lang w:bidi="he-IL"/>
        </w:rPr>
      </w:pPr>
      <w:proofErr w:type="gramStart"/>
      <w:r w:rsidRPr="008175E0">
        <w:rPr>
          <w:rFonts w:asciiTheme="minorHAnsi" w:hAnsiTheme="minorHAnsi" w:cstheme="minorHAnsi"/>
          <w:bCs/>
          <w:sz w:val="24"/>
          <w:szCs w:val="24"/>
          <w:lang w:bidi="he-IL"/>
        </w:rPr>
        <w:t>10040  Rivarossa</w:t>
      </w:r>
      <w:proofErr w:type="gramEnd"/>
      <w:r w:rsidRPr="008175E0">
        <w:rPr>
          <w:rFonts w:asciiTheme="minorHAnsi" w:hAnsiTheme="minorHAnsi" w:cstheme="minorHAnsi"/>
          <w:bCs/>
          <w:sz w:val="24"/>
          <w:szCs w:val="24"/>
          <w:lang w:bidi="he-IL"/>
        </w:rPr>
        <w:t xml:space="preserve"> (TO)</w:t>
      </w:r>
    </w:p>
    <w:p w14:paraId="0A801019" w14:textId="77777777" w:rsidR="009C01B2" w:rsidRPr="009C01B2" w:rsidRDefault="009C01B2" w:rsidP="009C01B2">
      <w:pPr>
        <w:ind w:right="-2"/>
        <w:jc w:val="right"/>
        <w:rPr>
          <w:lang w:val="fr-FR" w:bidi="he-IL"/>
        </w:rPr>
      </w:pPr>
      <w:proofErr w:type="gramStart"/>
      <w:r w:rsidRPr="009C01B2">
        <w:rPr>
          <w:lang w:val="fr-FR" w:bidi="he-IL"/>
        </w:rPr>
        <w:t>PEC:</w:t>
      </w:r>
      <w:proofErr w:type="gramEnd"/>
      <w:r w:rsidRPr="009C01B2">
        <w:rPr>
          <w:lang w:val="fr-FR" w:bidi="he-IL"/>
        </w:rPr>
        <w:t xml:space="preserve"> </w:t>
      </w:r>
      <w:hyperlink r:id="rId7" w:history="1">
        <w:r w:rsidRPr="009C01B2">
          <w:rPr>
            <w:rStyle w:val="Collegamentoipertestuale"/>
            <w:lang w:val="fr-FR" w:bidi="he-IL"/>
          </w:rPr>
          <w:t>rivarossa@cert.ruparpiemonte.it</w:t>
        </w:r>
      </w:hyperlink>
    </w:p>
    <w:p w14:paraId="185EDE3A" w14:textId="22874288" w:rsidR="009C01B2" w:rsidRPr="009C01B2" w:rsidRDefault="009C01B2" w:rsidP="00C77D66">
      <w:pPr>
        <w:ind w:left="4962" w:right="-1" w:firstLine="708"/>
        <w:jc w:val="right"/>
        <w:rPr>
          <w:rFonts w:asciiTheme="minorHAnsi" w:hAnsiTheme="minorHAnsi" w:cstheme="minorHAnsi"/>
          <w:bCs/>
          <w:sz w:val="24"/>
          <w:szCs w:val="24"/>
          <w:lang w:val="fr-FR" w:bidi="he-IL"/>
        </w:rPr>
      </w:pPr>
      <w:r w:rsidRPr="009C01B2">
        <w:rPr>
          <w:rFonts w:asciiTheme="minorHAnsi" w:hAnsiTheme="minorHAnsi" w:cstheme="minorHAnsi"/>
          <w:bCs/>
          <w:sz w:val="24"/>
          <w:szCs w:val="24"/>
          <w:lang w:val="fr-FR" w:bidi="he-IL"/>
        </w:rPr>
        <w:t>M</w:t>
      </w:r>
      <w:r>
        <w:rPr>
          <w:rFonts w:asciiTheme="minorHAnsi" w:hAnsiTheme="minorHAnsi" w:cstheme="minorHAnsi"/>
          <w:bCs/>
          <w:sz w:val="24"/>
          <w:szCs w:val="24"/>
          <w:lang w:val="fr-FR" w:bidi="he-IL"/>
        </w:rPr>
        <w:t xml:space="preserve">ail : </w:t>
      </w:r>
      <w:hyperlink r:id="rId8" w:history="1">
        <w:r w:rsidR="00B66CEF" w:rsidRPr="00E56881">
          <w:rPr>
            <w:rStyle w:val="Collegamentoipertestuale"/>
            <w:lang w:val="fr-FR"/>
          </w:rPr>
          <w:t>segretaria</w:t>
        </w:r>
        <w:r w:rsidR="00B66CEF" w:rsidRPr="00E56881">
          <w:rPr>
            <w:rStyle w:val="Collegamentoipertestuale"/>
            <w:lang w:val="fr-FR"/>
          </w:rPr>
          <w:t>@comune.rivarossa.to.it</w:t>
        </w:r>
      </w:hyperlink>
    </w:p>
    <w:p w14:paraId="2910F866" w14:textId="77777777" w:rsidR="00C77D66" w:rsidRPr="009C01B2" w:rsidRDefault="00C77D66" w:rsidP="00C77D66">
      <w:pPr>
        <w:ind w:left="4962" w:right="-1" w:firstLine="708"/>
        <w:jc w:val="right"/>
        <w:rPr>
          <w:rFonts w:asciiTheme="minorHAnsi" w:hAnsiTheme="minorHAnsi" w:cstheme="minorHAnsi"/>
          <w:bCs/>
          <w:sz w:val="24"/>
          <w:szCs w:val="24"/>
          <w:lang w:val="fr-FR" w:bidi="he-IL"/>
        </w:rPr>
      </w:pPr>
    </w:p>
    <w:p w14:paraId="0B163A00" w14:textId="77777777" w:rsidR="00C77D66" w:rsidRPr="009C01B2" w:rsidRDefault="00C77D66" w:rsidP="00C77D66">
      <w:pPr>
        <w:ind w:left="4962" w:right="-1" w:firstLine="708"/>
        <w:jc w:val="right"/>
        <w:rPr>
          <w:rFonts w:asciiTheme="minorHAnsi" w:hAnsiTheme="minorHAnsi" w:cstheme="minorHAnsi"/>
          <w:bCs/>
          <w:sz w:val="24"/>
          <w:szCs w:val="24"/>
          <w:lang w:val="fr-FR" w:bidi="he-IL"/>
        </w:rPr>
      </w:pPr>
    </w:p>
    <w:p w14:paraId="6EBBB66A" w14:textId="77777777" w:rsidR="00C77D66" w:rsidRPr="008175E0" w:rsidRDefault="00C77D66" w:rsidP="00E27AEA">
      <w:pPr>
        <w:shd w:val="clear" w:color="auto" w:fill="D9D9D9" w:themeFill="background1" w:themeFillShade="D9"/>
        <w:spacing w:line="360" w:lineRule="auto"/>
        <w:jc w:val="both"/>
        <w:rPr>
          <w:rFonts w:asciiTheme="minorHAnsi" w:hAnsiTheme="minorHAnsi" w:cstheme="minorHAnsi"/>
        </w:rPr>
      </w:pPr>
      <w:r w:rsidRPr="008175E0">
        <w:rPr>
          <w:rFonts w:asciiTheme="minorHAnsi" w:hAnsiTheme="minorHAnsi" w:cstheme="minorHAnsi"/>
        </w:rPr>
        <w:t xml:space="preserve">OGGETTO: </w:t>
      </w:r>
      <w:r w:rsidRPr="008175E0">
        <w:rPr>
          <w:rFonts w:asciiTheme="minorHAnsi" w:hAnsiTheme="minorHAnsi" w:cstheme="minorHAnsi"/>
          <w:b/>
        </w:rPr>
        <w:t>Richiesta certificato idoneità alloggi</w:t>
      </w:r>
      <w:r>
        <w:rPr>
          <w:rFonts w:asciiTheme="minorHAnsi" w:hAnsiTheme="minorHAnsi" w:cstheme="minorHAnsi"/>
          <w:b/>
        </w:rPr>
        <w:t>ativa</w:t>
      </w:r>
    </w:p>
    <w:p w14:paraId="3251E4FD" w14:textId="77777777" w:rsidR="00C77D66" w:rsidRPr="008175E0" w:rsidRDefault="00C77D66" w:rsidP="00E27AEA">
      <w:pPr>
        <w:spacing w:line="360" w:lineRule="auto"/>
        <w:jc w:val="both"/>
        <w:rPr>
          <w:rFonts w:asciiTheme="minorHAnsi" w:hAnsiTheme="minorHAnsi" w:cstheme="minorHAnsi"/>
        </w:rPr>
      </w:pPr>
    </w:p>
    <w:p w14:paraId="0ACA87B8" w14:textId="526135B2" w:rsidR="00C77D66" w:rsidRPr="008175E0" w:rsidRDefault="00C77D66" w:rsidP="00E27AEA">
      <w:pPr>
        <w:spacing w:line="360" w:lineRule="auto"/>
        <w:jc w:val="both"/>
        <w:rPr>
          <w:rFonts w:asciiTheme="minorHAnsi" w:hAnsiTheme="minorHAnsi" w:cstheme="minorHAnsi"/>
        </w:rPr>
      </w:pPr>
      <w:r w:rsidRPr="008175E0">
        <w:rPr>
          <w:rFonts w:asciiTheme="minorHAnsi" w:hAnsiTheme="minorHAnsi" w:cstheme="minorHAnsi"/>
        </w:rPr>
        <w:t xml:space="preserve">Il/La </w:t>
      </w:r>
      <w:proofErr w:type="spellStart"/>
      <w:proofErr w:type="gramStart"/>
      <w:r w:rsidRPr="008175E0">
        <w:rPr>
          <w:rFonts w:asciiTheme="minorHAnsi" w:hAnsiTheme="minorHAnsi" w:cstheme="minorHAnsi"/>
        </w:rPr>
        <w:t>sottoscritt</w:t>
      </w:r>
      <w:proofErr w:type="spellEnd"/>
      <w:r w:rsidRPr="008175E0">
        <w:rPr>
          <w:rFonts w:asciiTheme="minorHAnsi" w:hAnsiTheme="minorHAnsi" w:cstheme="minorHAnsi"/>
        </w:rPr>
        <w:t>..</w:t>
      </w:r>
      <w:proofErr w:type="gramEnd"/>
      <w:r w:rsidRPr="008175E0">
        <w:rPr>
          <w:rFonts w:asciiTheme="minorHAnsi" w:hAnsiTheme="minorHAnsi" w:cstheme="minorHAnsi"/>
        </w:rPr>
        <w:t xml:space="preserve"> ..…………………..…………………………………………………………………………</w:t>
      </w:r>
      <w:r>
        <w:rPr>
          <w:rFonts w:asciiTheme="minorHAnsi" w:hAnsiTheme="minorHAnsi" w:cstheme="minorHAnsi"/>
        </w:rPr>
        <w:t>……………………………………………………..</w:t>
      </w:r>
      <w:r w:rsidRPr="008175E0">
        <w:rPr>
          <w:rFonts w:asciiTheme="minorHAnsi" w:hAnsiTheme="minorHAnsi" w:cstheme="minorHAnsi"/>
        </w:rPr>
        <w:t>..</w:t>
      </w:r>
    </w:p>
    <w:p w14:paraId="16C54E1A" w14:textId="756B0397" w:rsidR="00C77D66" w:rsidRPr="008175E0" w:rsidRDefault="00C77D66" w:rsidP="00E27AEA">
      <w:pPr>
        <w:spacing w:line="360" w:lineRule="auto"/>
        <w:jc w:val="both"/>
        <w:rPr>
          <w:rFonts w:asciiTheme="minorHAnsi" w:hAnsiTheme="minorHAnsi" w:cstheme="minorHAnsi"/>
        </w:rPr>
      </w:pPr>
      <w:r w:rsidRPr="008175E0">
        <w:rPr>
          <w:rFonts w:asciiTheme="minorHAnsi" w:hAnsiTheme="minorHAnsi" w:cstheme="minorHAnsi"/>
        </w:rPr>
        <w:t>Residente in ……</w:t>
      </w:r>
      <w:proofErr w:type="gramStart"/>
      <w:r w:rsidRPr="008175E0">
        <w:rPr>
          <w:rFonts w:asciiTheme="minorHAnsi" w:hAnsiTheme="minorHAnsi" w:cstheme="minorHAnsi"/>
        </w:rPr>
        <w:t>…….</w:t>
      </w:r>
      <w:proofErr w:type="gramEnd"/>
      <w:r w:rsidRPr="008175E0">
        <w:rPr>
          <w:rFonts w:asciiTheme="minorHAnsi" w:hAnsiTheme="minorHAnsi" w:cstheme="minorHAnsi"/>
        </w:rPr>
        <w:t>.………………</w:t>
      </w:r>
      <w:proofErr w:type="gramStart"/>
      <w:r w:rsidRPr="008175E0">
        <w:rPr>
          <w:rFonts w:asciiTheme="minorHAnsi" w:hAnsiTheme="minorHAnsi" w:cstheme="minorHAnsi"/>
        </w:rPr>
        <w:t>…….</w:t>
      </w:r>
      <w:proofErr w:type="gramEnd"/>
      <w:r w:rsidRPr="008175E0">
        <w:rPr>
          <w:rFonts w:asciiTheme="minorHAnsi" w:hAnsiTheme="minorHAnsi" w:cstheme="minorHAnsi"/>
        </w:rPr>
        <w:t>.……... Via……………………………………………………… n°………. (Tel…………………………………</w:t>
      </w:r>
      <w:r>
        <w:rPr>
          <w:rFonts w:asciiTheme="minorHAnsi" w:hAnsiTheme="minorHAnsi" w:cstheme="minorHAnsi"/>
        </w:rPr>
        <w:t xml:space="preserve"> </w:t>
      </w:r>
      <w:r w:rsidRPr="00315D9D">
        <w:rPr>
          <w:rFonts w:asciiTheme="minorHAnsi" w:hAnsiTheme="minorHAnsi" w:cstheme="minorHAnsi"/>
          <w:b/>
          <w:bCs/>
        </w:rPr>
        <w:t xml:space="preserve">mail </w:t>
      </w:r>
      <w:proofErr w:type="gramStart"/>
      <w:r w:rsidRPr="00315D9D">
        <w:rPr>
          <w:rFonts w:asciiTheme="minorHAnsi" w:hAnsiTheme="minorHAnsi" w:cstheme="minorHAnsi"/>
          <w:b/>
          <w:bCs/>
        </w:rPr>
        <w:t>PEC</w:t>
      </w:r>
      <w:r>
        <w:rPr>
          <w:rFonts w:asciiTheme="minorHAnsi" w:hAnsiTheme="minorHAnsi" w:cstheme="minorHAnsi"/>
        </w:rPr>
        <w:t>:</w:t>
      </w:r>
      <w:r w:rsidRPr="008175E0">
        <w:rPr>
          <w:rFonts w:asciiTheme="minorHAnsi" w:hAnsiTheme="minorHAnsi" w:cstheme="minorHAnsi"/>
        </w:rPr>
        <w:t>…</w:t>
      </w:r>
      <w:proofErr w:type="gramEnd"/>
      <w:r w:rsidRPr="008175E0">
        <w:rPr>
          <w:rFonts w:asciiTheme="minorHAnsi" w:hAnsiTheme="minorHAnsi" w:cstheme="minorHAnsi"/>
        </w:rPr>
        <w:t>…………………………</w:t>
      </w:r>
      <w:r>
        <w:rPr>
          <w:rFonts w:asciiTheme="minorHAnsi" w:hAnsiTheme="minorHAnsi" w:cstheme="minorHAnsi"/>
        </w:rPr>
        <w:t>……………………………………………………………………………………………</w:t>
      </w:r>
      <w:r w:rsidRPr="008175E0">
        <w:rPr>
          <w:rFonts w:asciiTheme="minorHAnsi" w:hAnsiTheme="minorHAnsi" w:cstheme="minorHAnsi"/>
        </w:rPr>
        <w:t>) con la presente chied</w:t>
      </w:r>
      <w:r>
        <w:rPr>
          <w:rFonts w:asciiTheme="minorHAnsi" w:hAnsiTheme="minorHAnsi" w:cstheme="minorHAnsi"/>
        </w:rPr>
        <w:t>e</w:t>
      </w:r>
      <w:r w:rsidRPr="008175E0">
        <w:rPr>
          <w:rFonts w:asciiTheme="minorHAnsi" w:hAnsiTheme="minorHAnsi" w:cstheme="minorHAnsi"/>
        </w:rPr>
        <w:t xml:space="preserve"> il rilascio del certificato di idoneità dell’alloggio sito in </w:t>
      </w:r>
      <w:r>
        <w:rPr>
          <w:rFonts w:asciiTheme="minorHAnsi" w:hAnsiTheme="minorHAnsi" w:cstheme="minorHAnsi"/>
        </w:rPr>
        <w:t>Rivarossa</w:t>
      </w:r>
      <w:r w:rsidRPr="008175E0">
        <w:rPr>
          <w:rFonts w:asciiTheme="minorHAnsi" w:hAnsiTheme="minorHAnsi" w:cstheme="minorHAnsi"/>
        </w:rPr>
        <w:t xml:space="preserve"> fraz. …………………… via …………………………………. n. </w:t>
      </w:r>
      <w:proofErr w:type="gramStart"/>
      <w:r w:rsidRPr="008175E0">
        <w:rPr>
          <w:rFonts w:asciiTheme="minorHAnsi" w:hAnsiTheme="minorHAnsi" w:cstheme="minorHAnsi"/>
        </w:rPr>
        <w:t>…….</w:t>
      </w:r>
      <w:proofErr w:type="gramEnd"/>
      <w:r w:rsidRPr="008175E0">
        <w:rPr>
          <w:rFonts w:asciiTheme="minorHAnsi" w:hAnsiTheme="minorHAnsi" w:cstheme="minorHAnsi"/>
        </w:rPr>
        <w:t xml:space="preserve">.  </w:t>
      </w:r>
    </w:p>
    <w:p w14:paraId="2A51EE06" w14:textId="77777777" w:rsidR="00C77D66" w:rsidRPr="008175E0" w:rsidRDefault="00C77D66" w:rsidP="00E27AEA">
      <w:pPr>
        <w:spacing w:line="360" w:lineRule="auto"/>
        <w:jc w:val="both"/>
        <w:rPr>
          <w:rFonts w:asciiTheme="minorHAnsi" w:hAnsiTheme="minorHAnsi" w:cstheme="minorHAnsi"/>
        </w:rPr>
      </w:pPr>
      <w:r w:rsidRPr="008175E0">
        <w:rPr>
          <w:rFonts w:asciiTheme="minorHAnsi" w:hAnsiTheme="minorHAnsi" w:cstheme="minorHAnsi"/>
        </w:rPr>
        <w:t xml:space="preserve">da consegnare </w:t>
      </w:r>
      <w:r w:rsidRPr="008175E0">
        <w:rPr>
          <w:rFonts w:asciiTheme="minorHAnsi" w:hAnsiTheme="minorHAnsi" w:cstheme="minorHAnsi"/>
          <w:u w:val="single"/>
        </w:rPr>
        <w:t xml:space="preserve">alla Questura di </w:t>
      </w:r>
      <w:r>
        <w:rPr>
          <w:rFonts w:asciiTheme="minorHAnsi" w:hAnsiTheme="minorHAnsi" w:cstheme="minorHAnsi"/>
          <w:u w:val="single"/>
        </w:rPr>
        <w:t>Torino</w:t>
      </w:r>
      <w:r w:rsidRPr="008175E0">
        <w:rPr>
          <w:rFonts w:asciiTheme="minorHAnsi" w:hAnsiTheme="minorHAnsi" w:cstheme="minorHAnsi"/>
          <w:u w:val="single"/>
        </w:rPr>
        <w:t>/ al datore di lavoro / altro………………………………….</w:t>
      </w:r>
    </w:p>
    <w:p w14:paraId="242526F6" w14:textId="77777777" w:rsidR="00C77D66" w:rsidRPr="008175E0" w:rsidRDefault="00C77D66" w:rsidP="00E27AEA">
      <w:pPr>
        <w:spacing w:line="360" w:lineRule="auto"/>
        <w:jc w:val="both"/>
        <w:rPr>
          <w:rFonts w:asciiTheme="minorHAnsi" w:hAnsiTheme="minorHAnsi" w:cstheme="minorHAnsi"/>
        </w:rPr>
      </w:pPr>
      <w:r w:rsidRPr="008175E0">
        <w:rPr>
          <w:rFonts w:asciiTheme="minorHAnsi" w:hAnsiTheme="minorHAnsi" w:cstheme="minorHAnsi"/>
        </w:rPr>
        <w:t>per la pratica di:</w:t>
      </w:r>
    </w:p>
    <w:p w14:paraId="4054697C" w14:textId="77777777" w:rsidR="00C77D66" w:rsidRPr="008175E0" w:rsidRDefault="00C77D66" w:rsidP="00E27AEA">
      <w:pPr>
        <w:widowControl/>
        <w:numPr>
          <w:ilvl w:val="0"/>
          <w:numId w:val="7"/>
        </w:numPr>
        <w:suppressAutoHyphens/>
        <w:autoSpaceDE/>
        <w:autoSpaceDN/>
        <w:spacing w:line="360" w:lineRule="auto"/>
        <w:rPr>
          <w:rFonts w:asciiTheme="minorHAnsi" w:hAnsiTheme="minorHAnsi" w:cstheme="minorHAnsi"/>
        </w:rPr>
      </w:pPr>
      <w:r w:rsidRPr="008175E0">
        <w:rPr>
          <w:rFonts w:asciiTheme="minorHAnsi" w:hAnsiTheme="minorHAnsi" w:cstheme="minorHAnsi"/>
        </w:rPr>
        <w:t>Ricongiungimento del nucleo familiare (indicare il/i nome/i</w:t>
      </w:r>
      <w:proofErr w:type="gramStart"/>
      <w:r w:rsidRPr="008175E0">
        <w:rPr>
          <w:rFonts w:asciiTheme="minorHAnsi" w:hAnsiTheme="minorHAnsi" w:cstheme="minorHAnsi"/>
        </w:rPr>
        <w:t>):…</w:t>
      </w:r>
      <w:proofErr w:type="gramEnd"/>
      <w:r w:rsidRPr="008175E0">
        <w:rPr>
          <w:rFonts w:asciiTheme="minorHAnsi" w:hAnsiTheme="minorHAnsi" w:cstheme="minorHAnsi"/>
        </w:rPr>
        <w:t>……………………………</w:t>
      </w:r>
      <w:proofErr w:type="gramStart"/>
      <w:r w:rsidRPr="008175E0">
        <w:rPr>
          <w:rFonts w:asciiTheme="minorHAnsi" w:hAnsiTheme="minorHAnsi" w:cstheme="minorHAnsi"/>
        </w:rPr>
        <w:t>……</w:t>
      </w:r>
      <w:r>
        <w:rPr>
          <w:rFonts w:asciiTheme="minorHAnsi" w:hAnsiTheme="minorHAnsi" w:cstheme="minorHAnsi"/>
        </w:rPr>
        <w:t>.</w:t>
      </w:r>
      <w:proofErr w:type="gramEnd"/>
      <w:r w:rsidRPr="008175E0">
        <w:rPr>
          <w:rFonts w:asciiTheme="minorHAnsi" w:hAnsiTheme="minorHAnsi" w:cstheme="minorHAnsi"/>
        </w:rPr>
        <w:t xml:space="preserve">……………………. </w:t>
      </w:r>
    </w:p>
    <w:p w14:paraId="015F83C8" w14:textId="77777777" w:rsidR="00C77D66" w:rsidRPr="008175E0" w:rsidRDefault="00C77D66" w:rsidP="00E27AEA">
      <w:pPr>
        <w:widowControl/>
        <w:numPr>
          <w:ilvl w:val="0"/>
          <w:numId w:val="7"/>
        </w:numPr>
        <w:suppressAutoHyphens/>
        <w:autoSpaceDE/>
        <w:autoSpaceDN/>
        <w:spacing w:line="360" w:lineRule="auto"/>
        <w:jc w:val="both"/>
        <w:rPr>
          <w:rFonts w:asciiTheme="minorHAnsi" w:hAnsiTheme="minorHAnsi" w:cstheme="minorHAnsi"/>
        </w:rPr>
      </w:pPr>
      <w:r w:rsidRPr="008175E0">
        <w:rPr>
          <w:rFonts w:asciiTheme="minorHAnsi" w:hAnsiTheme="minorHAnsi" w:cstheme="minorHAnsi"/>
        </w:rPr>
        <w:t>Carta di soggiorno;</w:t>
      </w:r>
    </w:p>
    <w:p w14:paraId="484F38F1" w14:textId="77777777" w:rsidR="00C77D66" w:rsidRPr="008175E0" w:rsidRDefault="00C77D66" w:rsidP="00E27AEA">
      <w:pPr>
        <w:widowControl/>
        <w:numPr>
          <w:ilvl w:val="0"/>
          <w:numId w:val="8"/>
        </w:numPr>
        <w:suppressAutoHyphens/>
        <w:autoSpaceDE/>
        <w:autoSpaceDN/>
        <w:spacing w:line="360" w:lineRule="auto"/>
        <w:jc w:val="both"/>
        <w:rPr>
          <w:rFonts w:asciiTheme="minorHAnsi" w:hAnsiTheme="minorHAnsi" w:cstheme="minorHAnsi"/>
        </w:rPr>
      </w:pPr>
      <w:r w:rsidRPr="008175E0">
        <w:rPr>
          <w:rFonts w:asciiTheme="minorHAnsi" w:hAnsiTheme="minorHAnsi" w:cstheme="minorHAnsi"/>
        </w:rPr>
        <w:t>Permesso di soggiorno;</w:t>
      </w:r>
    </w:p>
    <w:p w14:paraId="4CA2974C" w14:textId="5B9A4E63" w:rsidR="00E27AEA" w:rsidRPr="00315D9D" w:rsidRDefault="00C77D66" w:rsidP="00315D9D">
      <w:pPr>
        <w:widowControl/>
        <w:numPr>
          <w:ilvl w:val="0"/>
          <w:numId w:val="8"/>
        </w:numPr>
        <w:suppressAutoHyphens/>
        <w:autoSpaceDE/>
        <w:autoSpaceDN/>
        <w:spacing w:line="360" w:lineRule="auto"/>
        <w:jc w:val="both"/>
        <w:rPr>
          <w:rFonts w:asciiTheme="minorHAnsi" w:hAnsiTheme="minorHAnsi" w:cstheme="minorHAnsi"/>
        </w:rPr>
      </w:pPr>
      <w:r w:rsidRPr="008175E0">
        <w:rPr>
          <w:rFonts w:asciiTheme="minorHAnsi" w:hAnsiTheme="minorHAnsi" w:cstheme="minorHAnsi"/>
        </w:rPr>
        <w:t>Altro …………………………………</w:t>
      </w:r>
      <w:r>
        <w:rPr>
          <w:rFonts w:asciiTheme="minorHAnsi" w:hAnsiTheme="minorHAnsi" w:cstheme="minorHAnsi"/>
        </w:rPr>
        <w:t>…………………………………………</w:t>
      </w:r>
      <w:r w:rsidRPr="008175E0">
        <w:rPr>
          <w:rFonts w:asciiTheme="minorHAnsi" w:hAnsiTheme="minorHAnsi" w:cstheme="minorHAnsi"/>
        </w:rPr>
        <w:t>…</w:t>
      </w:r>
      <w:r>
        <w:rPr>
          <w:rFonts w:asciiTheme="minorHAnsi" w:hAnsiTheme="minorHAnsi" w:cstheme="minorHAnsi"/>
        </w:rPr>
        <w:t xml:space="preserve"> </w:t>
      </w:r>
      <w:r w:rsidRPr="008175E0">
        <w:rPr>
          <w:rFonts w:asciiTheme="minorHAnsi" w:hAnsiTheme="minorHAnsi" w:cstheme="minorHAnsi"/>
        </w:rPr>
        <w:t xml:space="preserve"> </w:t>
      </w:r>
    </w:p>
    <w:p w14:paraId="6C42CCBF" w14:textId="77777777" w:rsidR="00E27AEA" w:rsidRDefault="00E27AEA" w:rsidP="00C77D66">
      <w:pPr>
        <w:spacing w:after="57"/>
        <w:jc w:val="center"/>
        <w:rPr>
          <w:rFonts w:asciiTheme="minorHAnsi" w:hAnsiTheme="minorHAnsi" w:cstheme="minorHAnsi"/>
          <w:b/>
          <w:sz w:val="24"/>
          <w:szCs w:val="24"/>
        </w:rPr>
      </w:pPr>
    </w:p>
    <w:p w14:paraId="3ADDA458" w14:textId="77777777" w:rsidR="00E27AEA" w:rsidRDefault="00C77D66" w:rsidP="00E27AEA">
      <w:pPr>
        <w:shd w:val="clear" w:color="auto" w:fill="D9D9D9" w:themeFill="background1" w:themeFillShade="D9"/>
        <w:spacing w:after="57"/>
        <w:jc w:val="center"/>
        <w:rPr>
          <w:rFonts w:asciiTheme="minorHAnsi" w:hAnsiTheme="minorHAnsi" w:cstheme="minorHAnsi"/>
          <w:b/>
          <w:sz w:val="24"/>
          <w:szCs w:val="24"/>
        </w:rPr>
      </w:pPr>
      <w:r w:rsidRPr="008175E0">
        <w:rPr>
          <w:rFonts w:asciiTheme="minorHAnsi" w:hAnsiTheme="minorHAnsi" w:cstheme="minorHAnsi"/>
          <w:b/>
          <w:sz w:val="24"/>
          <w:szCs w:val="24"/>
        </w:rPr>
        <w:t>DOCUMENTAZIONE DA ALLEGARE</w:t>
      </w:r>
    </w:p>
    <w:p w14:paraId="08F6AA05" w14:textId="77777777" w:rsidR="00E27AEA" w:rsidRDefault="00E27AEA" w:rsidP="00E27AEA">
      <w:pPr>
        <w:shd w:val="clear" w:color="auto" w:fill="D9D9D9" w:themeFill="background1" w:themeFillShade="D9"/>
        <w:spacing w:after="57"/>
        <w:jc w:val="center"/>
        <w:rPr>
          <w:rFonts w:asciiTheme="minorHAnsi" w:hAnsiTheme="minorHAnsi" w:cstheme="minorHAnsi"/>
          <w:b/>
          <w:sz w:val="24"/>
          <w:szCs w:val="24"/>
        </w:rPr>
      </w:pPr>
    </w:p>
    <w:p w14:paraId="7070A57F" w14:textId="63F6AA78" w:rsidR="00C77D66" w:rsidRPr="00E27AEA" w:rsidRDefault="000C6C58" w:rsidP="00315D9D">
      <w:pPr>
        <w:widowControl/>
        <w:numPr>
          <w:ilvl w:val="0"/>
          <w:numId w:val="9"/>
        </w:numPr>
        <w:shd w:val="clear" w:color="auto" w:fill="D9D9D9" w:themeFill="background1" w:themeFillShade="D9"/>
        <w:tabs>
          <w:tab w:val="clear" w:pos="720"/>
        </w:tabs>
        <w:suppressAutoHyphens/>
        <w:autoSpaceDN/>
        <w:spacing w:line="276" w:lineRule="auto"/>
        <w:ind w:left="426" w:hanging="437"/>
        <w:jc w:val="both"/>
        <w:rPr>
          <w:rFonts w:asciiTheme="minorHAnsi" w:hAnsiTheme="minorHAnsi" w:cstheme="minorHAnsi"/>
        </w:rPr>
      </w:pPr>
      <w:r w:rsidRPr="00E27AEA">
        <w:rPr>
          <w:rFonts w:asciiTheme="minorHAnsi" w:hAnsiTheme="minorHAnsi" w:cstheme="minorHAnsi"/>
        </w:rPr>
        <w:t>Dichiarazione</w:t>
      </w:r>
      <w:r w:rsidR="00C77D66" w:rsidRPr="00E27AEA">
        <w:rPr>
          <w:rFonts w:asciiTheme="minorHAnsi" w:hAnsiTheme="minorHAnsi" w:cstheme="minorHAnsi"/>
        </w:rPr>
        <w:t xml:space="preserve"> </w:t>
      </w:r>
      <w:r w:rsidRPr="00E27AEA">
        <w:rPr>
          <w:rFonts w:asciiTheme="minorHAnsi" w:hAnsiTheme="minorHAnsi" w:cstheme="minorHAnsi"/>
        </w:rPr>
        <w:t>e</w:t>
      </w:r>
      <w:r w:rsidR="00C77D66" w:rsidRPr="00E27AEA">
        <w:rPr>
          <w:rFonts w:asciiTheme="minorHAnsi" w:hAnsiTheme="minorHAnsi" w:cstheme="minorHAnsi"/>
        </w:rPr>
        <w:t xml:space="preserve"> </w:t>
      </w:r>
      <w:r w:rsidRPr="00E27AEA">
        <w:rPr>
          <w:rFonts w:asciiTheme="minorHAnsi" w:hAnsiTheme="minorHAnsi" w:cstheme="minorHAnsi"/>
        </w:rPr>
        <w:t>scheda di</w:t>
      </w:r>
      <w:r w:rsidR="00C77D66" w:rsidRPr="00E27AEA">
        <w:rPr>
          <w:rFonts w:asciiTheme="minorHAnsi" w:hAnsiTheme="minorHAnsi" w:cstheme="minorHAnsi"/>
        </w:rPr>
        <w:t xml:space="preserve"> </w:t>
      </w:r>
      <w:r w:rsidRPr="00E27AEA">
        <w:rPr>
          <w:rFonts w:asciiTheme="minorHAnsi" w:hAnsiTheme="minorHAnsi" w:cstheme="minorHAnsi"/>
        </w:rPr>
        <w:t>rilevamento (</w:t>
      </w:r>
      <w:r w:rsidRPr="00E27AEA">
        <w:rPr>
          <w:rFonts w:asciiTheme="minorHAnsi" w:hAnsiTheme="minorHAnsi" w:cstheme="minorHAnsi"/>
          <w:u w:val="single"/>
        </w:rPr>
        <w:t>Allegato A</w:t>
      </w:r>
      <w:r w:rsidRPr="00E27AEA">
        <w:rPr>
          <w:rFonts w:asciiTheme="minorHAnsi" w:hAnsiTheme="minorHAnsi" w:cstheme="minorHAnsi"/>
        </w:rPr>
        <w:t xml:space="preserve">) </w:t>
      </w:r>
      <w:r w:rsidRPr="00E27AEA">
        <w:rPr>
          <w:rFonts w:asciiTheme="minorHAnsi" w:hAnsiTheme="minorHAnsi" w:cstheme="minorHAnsi"/>
          <w:b/>
          <w:bCs/>
        </w:rPr>
        <w:t>OPPURE</w:t>
      </w:r>
      <w:r w:rsidRPr="00E27AEA">
        <w:rPr>
          <w:rFonts w:asciiTheme="minorHAnsi" w:hAnsiTheme="minorHAnsi" w:cstheme="minorHAnsi"/>
        </w:rPr>
        <w:t xml:space="preserve"> Dichiarazione insussistenza variazioni (</w:t>
      </w:r>
      <w:r w:rsidRPr="00E27AEA">
        <w:rPr>
          <w:rFonts w:asciiTheme="minorHAnsi" w:hAnsiTheme="minorHAnsi" w:cstheme="minorHAnsi"/>
          <w:u w:val="single"/>
        </w:rPr>
        <w:t>Allegato B</w:t>
      </w:r>
      <w:r w:rsidRPr="00E27AEA">
        <w:rPr>
          <w:rFonts w:asciiTheme="minorHAnsi" w:hAnsiTheme="minorHAnsi" w:cstheme="minorHAnsi"/>
        </w:rPr>
        <w:t>)</w:t>
      </w:r>
    </w:p>
    <w:p w14:paraId="1FF04242" w14:textId="4CFF01F1" w:rsidR="00C77D66" w:rsidRPr="00E27AEA" w:rsidRDefault="00C77D66" w:rsidP="00315D9D">
      <w:pPr>
        <w:widowControl/>
        <w:numPr>
          <w:ilvl w:val="0"/>
          <w:numId w:val="9"/>
        </w:numPr>
        <w:shd w:val="clear" w:color="auto" w:fill="D9D9D9" w:themeFill="background1" w:themeFillShade="D9"/>
        <w:tabs>
          <w:tab w:val="clear" w:pos="720"/>
        </w:tabs>
        <w:suppressAutoHyphens/>
        <w:autoSpaceDN/>
        <w:spacing w:line="276" w:lineRule="auto"/>
        <w:ind w:left="426" w:hanging="437"/>
        <w:jc w:val="both"/>
        <w:rPr>
          <w:rFonts w:asciiTheme="minorHAnsi" w:hAnsiTheme="minorHAnsi" w:cstheme="minorHAnsi"/>
        </w:rPr>
      </w:pPr>
      <w:r w:rsidRPr="00E27AEA">
        <w:rPr>
          <w:rFonts w:asciiTheme="minorHAnsi" w:hAnsiTheme="minorHAnsi" w:cstheme="minorHAnsi"/>
        </w:rPr>
        <w:t>Visura catastale aggiornata</w:t>
      </w:r>
      <w:r w:rsidRPr="00E27AEA">
        <w:rPr>
          <w:rFonts w:asciiTheme="minorHAnsi" w:hAnsiTheme="minorHAnsi" w:cstheme="minorHAnsi"/>
        </w:rPr>
        <w:t xml:space="preserve"> </w:t>
      </w:r>
    </w:p>
    <w:p w14:paraId="2A3E04DC" w14:textId="01CB353C" w:rsidR="00C77D66" w:rsidRPr="00E27AEA" w:rsidRDefault="00315D9D" w:rsidP="00315D9D">
      <w:pPr>
        <w:widowControl/>
        <w:numPr>
          <w:ilvl w:val="0"/>
          <w:numId w:val="9"/>
        </w:numPr>
        <w:shd w:val="clear" w:color="auto" w:fill="D9D9D9" w:themeFill="background1" w:themeFillShade="D9"/>
        <w:tabs>
          <w:tab w:val="clear" w:pos="720"/>
        </w:tabs>
        <w:suppressAutoHyphens/>
        <w:autoSpaceDN/>
        <w:spacing w:line="276" w:lineRule="auto"/>
        <w:ind w:left="426" w:hanging="437"/>
        <w:jc w:val="both"/>
        <w:rPr>
          <w:rFonts w:asciiTheme="minorHAnsi" w:hAnsiTheme="minorHAnsi" w:cstheme="minorHAnsi"/>
        </w:rPr>
      </w:pPr>
      <w:r>
        <w:rPr>
          <w:rFonts w:asciiTheme="minorHAnsi" w:hAnsiTheme="minorHAnsi" w:cstheme="minorHAnsi"/>
        </w:rPr>
        <w:t>D</w:t>
      </w:r>
      <w:r w:rsidR="00C77D66" w:rsidRPr="00E27AEA">
        <w:rPr>
          <w:rFonts w:asciiTheme="minorHAnsi" w:hAnsiTheme="minorHAnsi" w:cstheme="minorHAnsi"/>
        </w:rPr>
        <w:t>ocumento di identità.</w:t>
      </w:r>
    </w:p>
    <w:p w14:paraId="2EC733DF" w14:textId="77777777" w:rsidR="00E27AEA" w:rsidRDefault="00F173B6" w:rsidP="00315D9D">
      <w:pPr>
        <w:widowControl/>
        <w:numPr>
          <w:ilvl w:val="0"/>
          <w:numId w:val="9"/>
        </w:numPr>
        <w:pBdr>
          <w:top w:val="none" w:sz="0" w:space="0" w:color="000000"/>
          <w:left w:val="none" w:sz="0" w:space="0" w:color="000000"/>
          <w:bottom w:val="none" w:sz="0" w:space="0" w:color="000000"/>
          <w:right w:val="none" w:sz="0" w:space="0" w:color="000000"/>
        </w:pBdr>
        <w:shd w:val="clear" w:color="auto" w:fill="D9D9D9" w:themeFill="background1" w:themeFillShade="D9"/>
        <w:tabs>
          <w:tab w:val="clear" w:pos="720"/>
        </w:tabs>
        <w:suppressAutoHyphens/>
        <w:autoSpaceDN/>
        <w:spacing w:after="113" w:line="276" w:lineRule="auto"/>
        <w:ind w:left="426" w:hanging="437"/>
        <w:jc w:val="both"/>
        <w:rPr>
          <w:rFonts w:asciiTheme="minorHAnsi" w:hAnsiTheme="minorHAnsi" w:cstheme="minorHAnsi"/>
        </w:rPr>
      </w:pPr>
      <w:r w:rsidRPr="00E27AEA">
        <w:rPr>
          <w:rFonts w:asciiTheme="minorHAnsi" w:hAnsiTheme="minorHAnsi" w:cstheme="minorHAnsi"/>
        </w:rPr>
        <w:t>Ricevuta Diritti di Segreteria: € 15,00</w:t>
      </w:r>
      <w:r w:rsidR="000C6C58" w:rsidRPr="00E27AEA">
        <w:rPr>
          <w:rFonts w:asciiTheme="minorHAnsi" w:hAnsiTheme="minorHAnsi" w:cstheme="minorHAnsi"/>
        </w:rPr>
        <w:t xml:space="preserve"> (da effettuarsi con Pago PA al seguente link: </w:t>
      </w:r>
      <w:hyperlink r:id="rId9" w:history="1">
        <w:r w:rsidR="000C6C58" w:rsidRPr="00E27AEA">
          <w:rPr>
            <w:rStyle w:val="Collegamentoipertestuale"/>
            <w:rFonts w:asciiTheme="minorHAnsi" w:hAnsiTheme="minorHAnsi" w:cstheme="minorHAnsi"/>
          </w:rPr>
          <w:t>https://www.servizipubblicaamministrazione.it/servizi/portalecontribuente/AreaPagamenti.aspx?iddominio=85501570015</w:t>
        </w:r>
      </w:hyperlink>
      <w:r w:rsidR="000C6C58" w:rsidRPr="00E27AEA">
        <w:rPr>
          <w:rFonts w:asciiTheme="minorHAnsi" w:hAnsiTheme="minorHAnsi" w:cstheme="minorHAnsi"/>
        </w:rPr>
        <w:t xml:space="preserve"> )</w:t>
      </w:r>
    </w:p>
    <w:p w14:paraId="33063F3E" w14:textId="3804E4B8" w:rsidR="000C6C58" w:rsidRPr="00E27AEA" w:rsidRDefault="000C6C58" w:rsidP="00315D9D">
      <w:pPr>
        <w:widowControl/>
        <w:numPr>
          <w:ilvl w:val="0"/>
          <w:numId w:val="9"/>
        </w:numPr>
        <w:pBdr>
          <w:top w:val="none" w:sz="0" w:space="0" w:color="000000"/>
          <w:left w:val="none" w:sz="0" w:space="0" w:color="000000"/>
          <w:bottom w:val="none" w:sz="0" w:space="0" w:color="000000"/>
          <w:right w:val="none" w:sz="0" w:space="0" w:color="000000"/>
        </w:pBdr>
        <w:shd w:val="clear" w:color="auto" w:fill="D9D9D9" w:themeFill="background1" w:themeFillShade="D9"/>
        <w:tabs>
          <w:tab w:val="clear" w:pos="720"/>
        </w:tabs>
        <w:suppressAutoHyphens/>
        <w:autoSpaceDN/>
        <w:spacing w:after="113" w:line="276" w:lineRule="auto"/>
        <w:ind w:left="426" w:hanging="437"/>
        <w:jc w:val="both"/>
        <w:rPr>
          <w:rFonts w:asciiTheme="minorHAnsi" w:hAnsiTheme="minorHAnsi" w:cstheme="minorHAnsi"/>
        </w:rPr>
      </w:pPr>
      <w:r w:rsidRPr="00E27AEA">
        <w:rPr>
          <w:rFonts w:asciiTheme="minorHAnsi" w:hAnsiTheme="minorHAnsi" w:cstheme="minorHAnsi"/>
        </w:rPr>
        <w:t>n. 2 marche da bollo da € 16,00 (una per la domanda ed una per il certificato che in caso di mancato di rilascio sarà restituita).</w:t>
      </w:r>
    </w:p>
    <w:p w14:paraId="357C0969" w14:textId="77777777" w:rsidR="00C77D66" w:rsidRDefault="00C77D66" w:rsidP="00C77D66">
      <w:pPr>
        <w:jc w:val="both"/>
        <w:rPr>
          <w:rFonts w:asciiTheme="minorHAnsi" w:hAnsiTheme="minorHAnsi" w:cstheme="minorHAnsi"/>
        </w:rPr>
      </w:pPr>
    </w:p>
    <w:p w14:paraId="3995CC82" w14:textId="77777777" w:rsidR="00C77D66" w:rsidRDefault="00C77D66" w:rsidP="00C77D66">
      <w:pPr>
        <w:jc w:val="both"/>
        <w:rPr>
          <w:rFonts w:asciiTheme="minorHAnsi" w:hAnsiTheme="minorHAnsi" w:cstheme="minorHAnsi"/>
        </w:rPr>
      </w:pPr>
      <w:r>
        <w:rPr>
          <w:rFonts w:asciiTheme="minorHAnsi" w:hAnsiTheme="minorHAnsi" w:cstheme="minorHAnsi"/>
        </w:rPr>
        <w:t>Rivarossa</w:t>
      </w:r>
      <w:r w:rsidRPr="008175E0">
        <w:rPr>
          <w:rFonts w:asciiTheme="minorHAnsi" w:hAnsiTheme="minorHAnsi" w:cstheme="minorHAnsi"/>
        </w:rPr>
        <w:t>, lì</w:t>
      </w:r>
      <w:r w:rsidRPr="008175E0">
        <w:rPr>
          <w:rFonts w:asciiTheme="minorHAnsi" w:hAnsiTheme="minorHAnsi" w:cstheme="minorHAnsi"/>
        </w:rPr>
        <w:tab/>
      </w:r>
      <w:r w:rsidRPr="008175E0">
        <w:rPr>
          <w:rFonts w:asciiTheme="minorHAnsi" w:hAnsiTheme="minorHAnsi" w:cstheme="minorHAnsi"/>
        </w:rPr>
        <w:tab/>
      </w:r>
      <w:r w:rsidRPr="008175E0">
        <w:rPr>
          <w:rFonts w:asciiTheme="minorHAnsi" w:hAnsiTheme="minorHAnsi" w:cstheme="minorHAnsi"/>
        </w:rPr>
        <w:tab/>
      </w:r>
      <w:r w:rsidRPr="008175E0">
        <w:rPr>
          <w:rFonts w:asciiTheme="minorHAnsi" w:hAnsiTheme="minorHAnsi" w:cstheme="minorHAnsi"/>
        </w:rPr>
        <w:tab/>
      </w:r>
      <w:r w:rsidRPr="008175E0">
        <w:rPr>
          <w:rFonts w:asciiTheme="minorHAnsi" w:hAnsiTheme="minorHAnsi" w:cstheme="minorHAnsi"/>
        </w:rPr>
        <w:tab/>
      </w:r>
      <w:r w:rsidRPr="008175E0">
        <w:rPr>
          <w:rFonts w:asciiTheme="minorHAnsi" w:hAnsiTheme="minorHAnsi" w:cstheme="minorHAnsi"/>
        </w:rPr>
        <w:tab/>
      </w:r>
      <w:r w:rsidRPr="008175E0">
        <w:rPr>
          <w:rFonts w:asciiTheme="minorHAnsi" w:hAnsiTheme="minorHAnsi" w:cstheme="minorHAnsi"/>
        </w:rPr>
        <w:tab/>
      </w:r>
      <w:r w:rsidRPr="008175E0">
        <w:rPr>
          <w:rFonts w:asciiTheme="minorHAnsi" w:hAnsiTheme="minorHAnsi" w:cstheme="minorHAnsi"/>
        </w:rPr>
        <w:tab/>
        <w:t xml:space="preserve">  </w:t>
      </w:r>
    </w:p>
    <w:p w14:paraId="284D2804" w14:textId="751173D6" w:rsidR="00C77D66" w:rsidRPr="008175E0" w:rsidRDefault="00C77D66" w:rsidP="00C77D66">
      <w:pPr>
        <w:ind w:left="6663"/>
        <w:jc w:val="both"/>
        <w:rPr>
          <w:rFonts w:asciiTheme="minorHAnsi" w:hAnsiTheme="minorHAnsi" w:cstheme="minorHAnsi"/>
        </w:rPr>
      </w:pPr>
      <w:r w:rsidRPr="008175E0">
        <w:rPr>
          <w:rFonts w:asciiTheme="minorHAnsi" w:hAnsiTheme="minorHAnsi" w:cstheme="minorHAnsi"/>
        </w:rPr>
        <w:t xml:space="preserve">     Firma</w:t>
      </w:r>
    </w:p>
    <w:p w14:paraId="1AFC0259" w14:textId="2BA26A4B" w:rsidR="00C77D66" w:rsidRPr="000C6C58" w:rsidRDefault="00C77D66" w:rsidP="000C6C58">
      <w:pPr>
        <w:spacing w:after="113" w:line="480" w:lineRule="auto"/>
        <w:ind w:left="5760" w:firstLine="720"/>
        <w:rPr>
          <w:rFonts w:asciiTheme="minorHAnsi" w:hAnsiTheme="minorHAnsi" w:cstheme="minorHAnsi"/>
        </w:rPr>
      </w:pPr>
      <w:r w:rsidRPr="008175E0">
        <w:rPr>
          <w:rFonts w:asciiTheme="minorHAnsi" w:eastAsia="Liberation Serif" w:hAnsiTheme="minorHAnsi" w:cstheme="minorHAnsi"/>
        </w:rPr>
        <w:t xml:space="preserve">  </w:t>
      </w:r>
      <w:r w:rsidRPr="008175E0">
        <w:rPr>
          <w:rFonts w:asciiTheme="minorHAnsi" w:hAnsiTheme="minorHAnsi" w:cstheme="minorHAnsi"/>
        </w:rPr>
        <w:t>……………………………..</w:t>
      </w:r>
      <w:r>
        <w:rPr>
          <w:rFonts w:ascii="Times New Roman"/>
        </w:rPr>
        <w:br w:type="page"/>
      </w:r>
    </w:p>
    <w:p w14:paraId="34C50054" w14:textId="04AA6412" w:rsidR="000C6C58" w:rsidRDefault="00D07FAD" w:rsidP="000C6C58">
      <w:pPr>
        <w:jc w:val="right"/>
        <w:rPr>
          <w:rFonts w:asciiTheme="minorHAnsi" w:hAnsiTheme="minorHAnsi" w:cstheme="minorHAnsi"/>
          <w:b/>
          <w:bCs/>
        </w:rPr>
      </w:pPr>
      <w:r w:rsidRPr="000C6C58">
        <w:rPr>
          <w:rFonts w:asciiTheme="minorHAnsi" w:hAnsiTheme="minorHAnsi" w:cstheme="minorHAnsi"/>
          <w:b/>
          <w:bCs/>
          <w:noProof/>
          <w:color w:val="EE0000"/>
        </w:rPr>
        <w:lastRenderedPageBreak/>
        <mc:AlternateContent>
          <mc:Choice Requires="wps">
            <w:drawing>
              <wp:anchor distT="0" distB="0" distL="0" distR="0" simplePos="0" relativeHeight="251658240" behindDoc="1" locked="0" layoutInCell="1" allowOverlap="1" wp14:anchorId="38EB8761" wp14:editId="3EB559C6">
                <wp:simplePos x="0" y="0"/>
                <wp:positionH relativeFrom="page">
                  <wp:posOffset>647700</wp:posOffset>
                </wp:positionH>
                <wp:positionV relativeFrom="paragraph">
                  <wp:posOffset>221627</wp:posOffset>
                </wp:positionV>
                <wp:extent cx="6263640" cy="63563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635635"/>
                        </a:xfrm>
                        <a:prstGeom prst="rect">
                          <a:avLst/>
                        </a:prstGeom>
                        <a:ln w="6096">
                          <a:solidFill>
                            <a:srgbClr val="000000"/>
                          </a:solidFill>
                          <a:prstDash val="solid"/>
                        </a:ln>
                      </wps:spPr>
                      <wps:txbx>
                        <w:txbxContent>
                          <w:p w14:paraId="6B6F991D" w14:textId="11F90745" w:rsidR="00071B83" w:rsidRDefault="00D07FAD">
                            <w:pPr>
                              <w:tabs>
                                <w:tab w:val="left" w:leader="dot" w:pos="6839"/>
                              </w:tabs>
                              <w:spacing w:before="78"/>
                              <w:ind w:right="3"/>
                              <w:jc w:val="center"/>
                              <w:rPr>
                                <w:i/>
                                <w:sz w:val="24"/>
                              </w:rPr>
                            </w:pPr>
                            <w:r>
                              <w:rPr>
                                <w:b/>
                                <w:sz w:val="24"/>
                              </w:rPr>
                              <w:t>DICHIARAZIONE</w:t>
                            </w:r>
                            <w:r>
                              <w:rPr>
                                <w:b/>
                                <w:spacing w:val="-8"/>
                                <w:sz w:val="24"/>
                              </w:rPr>
                              <w:t xml:space="preserve"> </w:t>
                            </w:r>
                            <w:r>
                              <w:rPr>
                                <w:b/>
                                <w:sz w:val="24"/>
                              </w:rPr>
                              <w:t>E</w:t>
                            </w:r>
                            <w:r>
                              <w:rPr>
                                <w:b/>
                                <w:spacing w:val="-3"/>
                                <w:sz w:val="24"/>
                              </w:rPr>
                              <w:t xml:space="preserve"> </w:t>
                            </w:r>
                            <w:r>
                              <w:rPr>
                                <w:b/>
                                <w:sz w:val="24"/>
                              </w:rPr>
                              <w:t>SCHEDA DI</w:t>
                            </w:r>
                            <w:r>
                              <w:rPr>
                                <w:b/>
                                <w:spacing w:val="-3"/>
                                <w:sz w:val="24"/>
                              </w:rPr>
                              <w:t xml:space="preserve"> </w:t>
                            </w:r>
                            <w:r>
                              <w:rPr>
                                <w:b/>
                                <w:sz w:val="24"/>
                              </w:rPr>
                              <w:t>RILEVAMENTO</w:t>
                            </w:r>
                            <w:r>
                              <w:rPr>
                                <w:b/>
                                <w:spacing w:val="-4"/>
                                <w:sz w:val="24"/>
                              </w:rPr>
                              <w:t xml:space="preserve"> </w:t>
                            </w:r>
                          </w:p>
                          <w:p w14:paraId="3351E965" w14:textId="77777777" w:rsidR="00071B83" w:rsidRDefault="00D07FAD">
                            <w:pPr>
                              <w:spacing w:before="3"/>
                              <w:jc w:val="center"/>
                              <w:rPr>
                                <w:b/>
                                <w:sz w:val="24"/>
                              </w:rPr>
                            </w:pPr>
                            <w:r>
                              <w:rPr>
                                <w:b/>
                                <w:sz w:val="24"/>
                              </w:rPr>
                              <w:t>da</w:t>
                            </w:r>
                            <w:r>
                              <w:rPr>
                                <w:b/>
                                <w:spacing w:val="-8"/>
                                <w:sz w:val="24"/>
                              </w:rPr>
                              <w:t xml:space="preserve"> </w:t>
                            </w:r>
                            <w:r>
                              <w:rPr>
                                <w:b/>
                                <w:sz w:val="24"/>
                              </w:rPr>
                              <w:t>parte</w:t>
                            </w:r>
                            <w:r>
                              <w:rPr>
                                <w:b/>
                                <w:spacing w:val="-7"/>
                                <w:sz w:val="24"/>
                              </w:rPr>
                              <w:t xml:space="preserve"> </w:t>
                            </w:r>
                            <w:r>
                              <w:rPr>
                                <w:b/>
                                <w:sz w:val="24"/>
                              </w:rPr>
                              <w:t>del</w:t>
                            </w:r>
                            <w:r>
                              <w:rPr>
                                <w:b/>
                                <w:spacing w:val="-2"/>
                                <w:sz w:val="24"/>
                              </w:rPr>
                              <w:t xml:space="preserve"> </w:t>
                            </w:r>
                            <w:r>
                              <w:rPr>
                                <w:b/>
                                <w:sz w:val="24"/>
                              </w:rPr>
                              <w:t>tecnico</w:t>
                            </w:r>
                            <w:r>
                              <w:rPr>
                                <w:b/>
                                <w:spacing w:val="-4"/>
                                <w:sz w:val="24"/>
                              </w:rPr>
                              <w:t xml:space="preserve"> </w:t>
                            </w:r>
                            <w:r>
                              <w:rPr>
                                <w:b/>
                                <w:sz w:val="24"/>
                              </w:rPr>
                              <w:t>abilitato</w:t>
                            </w:r>
                            <w:r>
                              <w:rPr>
                                <w:b/>
                                <w:spacing w:val="-1"/>
                                <w:sz w:val="24"/>
                              </w:rPr>
                              <w:t xml:space="preserve"> </w:t>
                            </w:r>
                            <w:r>
                              <w:rPr>
                                <w:b/>
                                <w:sz w:val="24"/>
                              </w:rPr>
                              <w:t>ai</w:t>
                            </w:r>
                            <w:r>
                              <w:rPr>
                                <w:b/>
                                <w:spacing w:val="-9"/>
                                <w:sz w:val="24"/>
                              </w:rPr>
                              <w:t xml:space="preserve"> </w:t>
                            </w:r>
                            <w:r>
                              <w:rPr>
                                <w:b/>
                                <w:sz w:val="24"/>
                              </w:rPr>
                              <w:t>fini</w:t>
                            </w:r>
                            <w:r>
                              <w:rPr>
                                <w:b/>
                                <w:spacing w:val="-5"/>
                                <w:sz w:val="24"/>
                              </w:rPr>
                              <w:t xml:space="preserve"> </w:t>
                            </w:r>
                            <w:r>
                              <w:rPr>
                                <w:b/>
                                <w:sz w:val="24"/>
                              </w:rPr>
                              <w:t>del</w:t>
                            </w:r>
                            <w:r>
                              <w:rPr>
                                <w:b/>
                                <w:spacing w:val="-6"/>
                                <w:sz w:val="24"/>
                              </w:rPr>
                              <w:t xml:space="preserve"> </w:t>
                            </w:r>
                            <w:r>
                              <w:rPr>
                                <w:b/>
                                <w:sz w:val="24"/>
                              </w:rPr>
                              <w:t>rilascio</w:t>
                            </w:r>
                            <w:r>
                              <w:rPr>
                                <w:b/>
                                <w:spacing w:val="-6"/>
                                <w:sz w:val="24"/>
                              </w:rPr>
                              <w:t xml:space="preserve"> </w:t>
                            </w:r>
                            <w:r>
                              <w:rPr>
                                <w:b/>
                                <w:sz w:val="24"/>
                              </w:rPr>
                              <w:t>dell’attestazione</w:t>
                            </w:r>
                            <w:r>
                              <w:rPr>
                                <w:b/>
                                <w:spacing w:val="-6"/>
                                <w:sz w:val="24"/>
                              </w:rPr>
                              <w:t xml:space="preserve"> </w:t>
                            </w:r>
                            <w:r>
                              <w:rPr>
                                <w:b/>
                                <w:sz w:val="24"/>
                              </w:rPr>
                              <w:t>di</w:t>
                            </w:r>
                            <w:r>
                              <w:rPr>
                                <w:b/>
                                <w:spacing w:val="-6"/>
                                <w:sz w:val="24"/>
                              </w:rPr>
                              <w:t xml:space="preserve"> </w:t>
                            </w:r>
                            <w:r>
                              <w:rPr>
                                <w:b/>
                                <w:sz w:val="24"/>
                              </w:rPr>
                              <w:t>idoneità</w:t>
                            </w:r>
                            <w:r>
                              <w:rPr>
                                <w:b/>
                                <w:spacing w:val="-4"/>
                                <w:sz w:val="24"/>
                              </w:rPr>
                              <w:t xml:space="preserve"> </w:t>
                            </w:r>
                            <w:r>
                              <w:rPr>
                                <w:b/>
                                <w:spacing w:val="-2"/>
                                <w:sz w:val="24"/>
                              </w:rPr>
                              <w:t>alloggiativa</w:t>
                            </w:r>
                          </w:p>
                          <w:p w14:paraId="687384E8" w14:textId="77777777" w:rsidR="00071B83" w:rsidRDefault="00D07FAD">
                            <w:pPr>
                              <w:spacing w:before="2"/>
                              <w:ind w:left="6" w:right="3"/>
                              <w:jc w:val="center"/>
                              <w:rPr>
                                <w:sz w:val="24"/>
                              </w:rPr>
                            </w:pPr>
                            <w:r>
                              <w:rPr>
                                <w:sz w:val="24"/>
                              </w:rPr>
                              <w:t>prevista</w:t>
                            </w:r>
                            <w:r>
                              <w:rPr>
                                <w:spacing w:val="-6"/>
                                <w:sz w:val="24"/>
                              </w:rPr>
                              <w:t xml:space="preserve"> </w:t>
                            </w:r>
                            <w:r>
                              <w:rPr>
                                <w:sz w:val="24"/>
                              </w:rPr>
                              <w:t>da</w:t>
                            </w:r>
                            <w:r>
                              <w:rPr>
                                <w:spacing w:val="-3"/>
                                <w:sz w:val="24"/>
                              </w:rPr>
                              <w:t xml:space="preserve"> </w:t>
                            </w:r>
                            <w:r>
                              <w:rPr>
                                <w:sz w:val="24"/>
                              </w:rPr>
                              <w:t>T.U.</w:t>
                            </w:r>
                            <w:r>
                              <w:rPr>
                                <w:spacing w:val="-6"/>
                                <w:sz w:val="24"/>
                              </w:rPr>
                              <w:t xml:space="preserve"> </w:t>
                            </w:r>
                            <w:r>
                              <w:rPr>
                                <w:sz w:val="24"/>
                              </w:rPr>
                              <w:t>–</w:t>
                            </w:r>
                            <w:r>
                              <w:rPr>
                                <w:spacing w:val="-2"/>
                                <w:sz w:val="24"/>
                              </w:rPr>
                              <w:t xml:space="preserve"> </w:t>
                            </w:r>
                            <w:r>
                              <w:rPr>
                                <w:sz w:val="24"/>
                              </w:rPr>
                              <w:t>D.LGS.</w:t>
                            </w:r>
                            <w:r>
                              <w:rPr>
                                <w:spacing w:val="-4"/>
                                <w:sz w:val="24"/>
                              </w:rPr>
                              <w:t xml:space="preserve"> </w:t>
                            </w:r>
                            <w:r>
                              <w:rPr>
                                <w:sz w:val="24"/>
                              </w:rPr>
                              <w:t>286/98</w:t>
                            </w:r>
                            <w:r>
                              <w:rPr>
                                <w:spacing w:val="-3"/>
                                <w:sz w:val="24"/>
                              </w:rPr>
                              <w:t xml:space="preserve"> </w:t>
                            </w:r>
                            <w:r>
                              <w:rPr>
                                <w:sz w:val="24"/>
                              </w:rPr>
                              <w:t>-</w:t>
                            </w:r>
                            <w:r>
                              <w:rPr>
                                <w:spacing w:val="-4"/>
                                <w:sz w:val="24"/>
                              </w:rPr>
                              <w:t xml:space="preserve"> </w:t>
                            </w:r>
                            <w:r>
                              <w:rPr>
                                <w:sz w:val="24"/>
                              </w:rPr>
                              <w:t>D.LGS</w:t>
                            </w:r>
                            <w:r>
                              <w:rPr>
                                <w:spacing w:val="-4"/>
                                <w:sz w:val="24"/>
                              </w:rPr>
                              <w:t xml:space="preserve"> </w:t>
                            </w:r>
                            <w:r>
                              <w:rPr>
                                <w:sz w:val="24"/>
                              </w:rPr>
                              <w:t>3/2007</w:t>
                            </w:r>
                            <w:r>
                              <w:rPr>
                                <w:spacing w:val="-4"/>
                                <w:sz w:val="24"/>
                              </w:rPr>
                              <w:t xml:space="preserve"> </w:t>
                            </w:r>
                            <w:r>
                              <w:rPr>
                                <w:sz w:val="24"/>
                              </w:rPr>
                              <w:t>-</w:t>
                            </w:r>
                            <w:r>
                              <w:rPr>
                                <w:spacing w:val="-4"/>
                                <w:sz w:val="24"/>
                              </w:rPr>
                              <w:t xml:space="preserve"> </w:t>
                            </w:r>
                            <w:r>
                              <w:rPr>
                                <w:sz w:val="24"/>
                              </w:rPr>
                              <w:t>D.P.R.</w:t>
                            </w:r>
                            <w:r>
                              <w:rPr>
                                <w:spacing w:val="-3"/>
                                <w:sz w:val="24"/>
                              </w:rPr>
                              <w:t xml:space="preserve"> </w:t>
                            </w:r>
                            <w:r>
                              <w:rPr>
                                <w:spacing w:val="-2"/>
                                <w:sz w:val="24"/>
                              </w:rPr>
                              <w:t>394/99</w:t>
                            </w:r>
                          </w:p>
                        </w:txbxContent>
                      </wps:txbx>
                      <wps:bodyPr wrap="square" lIns="0" tIns="0" rIns="0" bIns="0" rtlCol="0">
                        <a:noAutofit/>
                      </wps:bodyPr>
                    </wps:wsp>
                  </a:graphicData>
                </a:graphic>
              </wp:anchor>
            </w:drawing>
          </mc:Choice>
          <mc:Fallback>
            <w:pict>
              <v:shapetype w14:anchorId="38EB8761" id="_x0000_t202" coordsize="21600,21600" o:spt="202" path="m,l,21600r21600,l21600,xe">
                <v:stroke joinstyle="miter"/>
                <v:path gradientshapeok="t" o:connecttype="rect"/>
              </v:shapetype>
              <v:shape id="Textbox 4" o:spid="_x0000_s1026" type="#_x0000_t202" style="position:absolute;left:0;text-align:left;margin-left:51pt;margin-top:17.45pt;width:493.2pt;height:50.0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TNwAEAAH4DAAAOAAAAZHJzL2Uyb0RvYy54bWysU1GP0zAMfkfiP0R5Z+3toIJq3QluOoR0&#10;gpMOfkCaJmtEGoc4W7t/j5N22wneEFWVOrHz2d9nd3M3DZYdVUADruE3q5Iz5SR0xu0b/uP7w5v3&#10;nGEUrhMWnGr4SSG/275+tRl9rdbQg+1UYATisB59w/sYfV0UKHs1CFyBV46cGsIgIm3DvuiCGAl9&#10;sMW6LKtihND5AFIh0uludvJtxtdayfhNa1SR2YZTbTGvIa9tWovtRtT7IHxv5FKG+IcqBmEcJb1A&#10;7UQU7BDMX1CDkQEQdFxJGArQ2kiVORCbm/IPNs+98CpzIXHQX2TC/wcrvx6f/VNgcfoEEzUwk0D/&#10;CPInkjbF6LFeYpKmWCNFJ6KTDkP6EgVGF0nb00VPNUUm6bBaV7fVW3JJ8lW37+hNghfX2z5g/Kxg&#10;YMloeKB+5QrE8RHjHHoOScmsYyMhlR+quU6wpnsw1iYfhn17bwM7itTq/CzJ8GVYgtsJ7Oe47FrC&#10;rFv4zhQT2Ti1E1WRzBa6E+k00qg0HH8dRFCc2S+OepHm6myEs9GejRDtPeTpS1U6+HiIoE0md8Vd&#10;MlOTszzLQKYpernPUdffZvsbAAD//wMAUEsDBBQABgAIAAAAIQCMXGeQ3wAAAAsBAAAPAAAAZHJz&#10;L2Rvd25yZXYueG1sTI/BTsMwEETvSPyDtUjcqN02hBDiVChSuXBAtP0ANzFJRLw28TZN/57tCW47&#10;2tHMm2Izu0FMdoy9Rw3LhQJhsfZNj62Gw377kIGIZLAxg0er4WIjbMrbm8LkjT/jp5121AoOwZgb&#10;DR1RyKWMdWediQsfLPLvy4/OEMuxlc1ozhzuBrlSKpXO9MgNnQm26mz9vTs5DW8fe6Kf5SHB+D5t&#10;n6o0pJcqaH1/N7++gCA7058ZrviMDiUzHf0JmygG1mrFW0jDOnkGcTWoLEtAHPlaPyqQZSH/byh/&#10;AQAA//8DAFBLAQItABQABgAIAAAAIQC2gziS/gAAAOEBAAATAAAAAAAAAAAAAAAAAAAAAABbQ29u&#10;dGVudF9UeXBlc10ueG1sUEsBAi0AFAAGAAgAAAAhADj9If/WAAAAlAEAAAsAAAAAAAAAAAAAAAAA&#10;LwEAAF9yZWxzLy5yZWxzUEsBAi0AFAAGAAgAAAAhAN0CJM3AAQAAfgMAAA4AAAAAAAAAAAAAAAAA&#10;LgIAAGRycy9lMm9Eb2MueG1sUEsBAi0AFAAGAAgAAAAhAIxcZ5DfAAAACwEAAA8AAAAAAAAAAAAA&#10;AAAAGgQAAGRycy9kb3ducmV2LnhtbFBLBQYAAAAABAAEAPMAAAAmBQAAAAA=&#10;" filled="f" strokeweight=".48pt">
                <v:path arrowok="t"/>
                <v:textbox inset="0,0,0,0">
                  <w:txbxContent>
                    <w:p w14:paraId="6B6F991D" w14:textId="11F90745" w:rsidR="00071B83" w:rsidRDefault="00D07FAD">
                      <w:pPr>
                        <w:tabs>
                          <w:tab w:val="left" w:leader="dot" w:pos="6839"/>
                        </w:tabs>
                        <w:spacing w:before="78"/>
                        <w:ind w:right="3"/>
                        <w:jc w:val="center"/>
                        <w:rPr>
                          <w:i/>
                          <w:sz w:val="24"/>
                        </w:rPr>
                      </w:pPr>
                      <w:r>
                        <w:rPr>
                          <w:b/>
                          <w:sz w:val="24"/>
                        </w:rPr>
                        <w:t>DICHIARAZIONE</w:t>
                      </w:r>
                      <w:r>
                        <w:rPr>
                          <w:b/>
                          <w:spacing w:val="-8"/>
                          <w:sz w:val="24"/>
                        </w:rPr>
                        <w:t xml:space="preserve"> </w:t>
                      </w:r>
                      <w:r>
                        <w:rPr>
                          <w:b/>
                          <w:sz w:val="24"/>
                        </w:rPr>
                        <w:t>E</w:t>
                      </w:r>
                      <w:r>
                        <w:rPr>
                          <w:b/>
                          <w:spacing w:val="-3"/>
                          <w:sz w:val="24"/>
                        </w:rPr>
                        <w:t xml:space="preserve"> </w:t>
                      </w:r>
                      <w:r>
                        <w:rPr>
                          <w:b/>
                          <w:sz w:val="24"/>
                        </w:rPr>
                        <w:t>SCHEDA DI</w:t>
                      </w:r>
                      <w:r>
                        <w:rPr>
                          <w:b/>
                          <w:spacing w:val="-3"/>
                          <w:sz w:val="24"/>
                        </w:rPr>
                        <w:t xml:space="preserve"> </w:t>
                      </w:r>
                      <w:r>
                        <w:rPr>
                          <w:b/>
                          <w:sz w:val="24"/>
                        </w:rPr>
                        <w:t>RILEVAMENTO</w:t>
                      </w:r>
                      <w:r>
                        <w:rPr>
                          <w:b/>
                          <w:spacing w:val="-4"/>
                          <w:sz w:val="24"/>
                        </w:rPr>
                        <w:t xml:space="preserve"> </w:t>
                      </w:r>
                    </w:p>
                    <w:p w14:paraId="3351E965" w14:textId="77777777" w:rsidR="00071B83" w:rsidRDefault="00D07FAD">
                      <w:pPr>
                        <w:spacing w:before="3"/>
                        <w:jc w:val="center"/>
                        <w:rPr>
                          <w:b/>
                          <w:sz w:val="24"/>
                        </w:rPr>
                      </w:pPr>
                      <w:r>
                        <w:rPr>
                          <w:b/>
                          <w:sz w:val="24"/>
                        </w:rPr>
                        <w:t>da</w:t>
                      </w:r>
                      <w:r>
                        <w:rPr>
                          <w:b/>
                          <w:spacing w:val="-8"/>
                          <w:sz w:val="24"/>
                        </w:rPr>
                        <w:t xml:space="preserve"> </w:t>
                      </w:r>
                      <w:r>
                        <w:rPr>
                          <w:b/>
                          <w:sz w:val="24"/>
                        </w:rPr>
                        <w:t>parte</w:t>
                      </w:r>
                      <w:r>
                        <w:rPr>
                          <w:b/>
                          <w:spacing w:val="-7"/>
                          <w:sz w:val="24"/>
                        </w:rPr>
                        <w:t xml:space="preserve"> </w:t>
                      </w:r>
                      <w:r>
                        <w:rPr>
                          <w:b/>
                          <w:sz w:val="24"/>
                        </w:rPr>
                        <w:t>del</w:t>
                      </w:r>
                      <w:r>
                        <w:rPr>
                          <w:b/>
                          <w:spacing w:val="-2"/>
                          <w:sz w:val="24"/>
                        </w:rPr>
                        <w:t xml:space="preserve"> </w:t>
                      </w:r>
                      <w:r>
                        <w:rPr>
                          <w:b/>
                          <w:sz w:val="24"/>
                        </w:rPr>
                        <w:t>tecnico</w:t>
                      </w:r>
                      <w:r>
                        <w:rPr>
                          <w:b/>
                          <w:spacing w:val="-4"/>
                          <w:sz w:val="24"/>
                        </w:rPr>
                        <w:t xml:space="preserve"> </w:t>
                      </w:r>
                      <w:r>
                        <w:rPr>
                          <w:b/>
                          <w:sz w:val="24"/>
                        </w:rPr>
                        <w:t>abilitato</w:t>
                      </w:r>
                      <w:r>
                        <w:rPr>
                          <w:b/>
                          <w:spacing w:val="-1"/>
                          <w:sz w:val="24"/>
                        </w:rPr>
                        <w:t xml:space="preserve"> </w:t>
                      </w:r>
                      <w:r>
                        <w:rPr>
                          <w:b/>
                          <w:sz w:val="24"/>
                        </w:rPr>
                        <w:t>ai</w:t>
                      </w:r>
                      <w:r>
                        <w:rPr>
                          <w:b/>
                          <w:spacing w:val="-9"/>
                          <w:sz w:val="24"/>
                        </w:rPr>
                        <w:t xml:space="preserve"> </w:t>
                      </w:r>
                      <w:r>
                        <w:rPr>
                          <w:b/>
                          <w:sz w:val="24"/>
                        </w:rPr>
                        <w:t>fini</w:t>
                      </w:r>
                      <w:r>
                        <w:rPr>
                          <w:b/>
                          <w:spacing w:val="-5"/>
                          <w:sz w:val="24"/>
                        </w:rPr>
                        <w:t xml:space="preserve"> </w:t>
                      </w:r>
                      <w:r>
                        <w:rPr>
                          <w:b/>
                          <w:sz w:val="24"/>
                        </w:rPr>
                        <w:t>del</w:t>
                      </w:r>
                      <w:r>
                        <w:rPr>
                          <w:b/>
                          <w:spacing w:val="-6"/>
                          <w:sz w:val="24"/>
                        </w:rPr>
                        <w:t xml:space="preserve"> </w:t>
                      </w:r>
                      <w:r>
                        <w:rPr>
                          <w:b/>
                          <w:sz w:val="24"/>
                        </w:rPr>
                        <w:t>rilascio</w:t>
                      </w:r>
                      <w:r>
                        <w:rPr>
                          <w:b/>
                          <w:spacing w:val="-6"/>
                          <w:sz w:val="24"/>
                        </w:rPr>
                        <w:t xml:space="preserve"> </w:t>
                      </w:r>
                      <w:r>
                        <w:rPr>
                          <w:b/>
                          <w:sz w:val="24"/>
                        </w:rPr>
                        <w:t>dell’attestazione</w:t>
                      </w:r>
                      <w:r>
                        <w:rPr>
                          <w:b/>
                          <w:spacing w:val="-6"/>
                          <w:sz w:val="24"/>
                        </w:rPr>
                        <w:t xml:space="preserve"> </w:t>
                      </w:r>
                      <w:r>
                        <w:rPr>
                          <w:b/>
                          <w:sz w:val="24"/>
                        </w:rPr>
                        <w:t>di</w:t>
                      </w:r>
                      <w:r>
                        <w:rPr>
                          <w:b/>
                          <w:spacing w:val="-6"/>
                          <w:sz w:val="24"/>
                        </w:rPr>
                        <w:t xml:space="preserve"> </w:t>
                      </w:r>
                      <w:r>
                        <w:rPr>
                          <w:b/>
                          <w:sz w:val="24"/>
                        </w:rPr>
                        <w:t>idoneità</w:t>
                      </w:r>
                      <w:r>
                        <w:rPr>
                          <w:b/>
                          <w:spacing w:val="-4"/>
                          <w:sz w:val="24"/>
                        </w:rPr>
                        <w:t xml:space="preserve"> </w:t>
                      </w:r>
                      <w:r>
                        <w:rPr>
                          <w:b/>
                          <w:spacing w:val="-2"/>
                          <w:sz w:val="24"/>
                        </w:rPr>
                        <w:t>alloggiativa</w:t>
                      </w:r>
                    </w:p>
                    <w:p w14:paraId="687384E8" w14:textId="77777777" w:rsidR="00071B83" w:rsidRDefault="00D07FAD">
                      <w:pPr>
                        <w:spacing w:before="2"/>
                        <w:ind w:left="6" w:right="3"/>
                        <w:jc w:val="center"/>
                        <w:rPr>
                          <w:sz w:val="24"/>
                        </w:rPr>
                      </w:pPr>
                      <w:r>
                        <w:rPr>
                          <w:sz w:val="24"/>
                        </w:rPr>
                        <w:t>prevista</w:t>
                      </w:r>
                      <w:r>
                        <w:rPr>
                          <w:spacing w:val="-6"/>
                          <w:sz w:val="24"/>
                        </w:rPr>
                        <w:t xml:space="preserve"> </w:t>
                      </w:r>
                      <w:r>
                        <w:rPr>
                          <w:sz w:val="24"/>
                        </w:rPr>
                        <w:t>da</w:t>
                      </w:r>
                      <w:r>
                        <w:rPr>
                          <w:spacing w:val="-3"/>
                          <w:sz w:val="24"/>
                        </w:rPr>
                        <w:t xml:space="preserve"> </w:t>
                      </w:r>
                      <w:r>
                        <w:rPr>
                          <w:sz w:val="24"/>
                        </w:rPr>
                        <w:t>T.U.</w:t>
                      </w:r>
                      <w:r>
                        <w:rPr>
                          <w:spacing w:val="-6"/>
                          <w:sz w:val="24"/>
                        </w:rPr>
                        <w:t xml:space="preserve"> </w:t>
                      </w:r>
                      <w:r>
                        <w:rPr>
                          <w:sz w:val="24"/>
                        </w:rPr>
                        <w:t>–</w:t>
                      </w:r>
                      <w:r>
                        <w:rPr>
                          <w:spacing w:val="-2"/>
                          <w:sz w:val="24"/>
                        </w:rPr>
                        <w:t xml:space="preserve"> </w:t>
                      </w:r>
                      <w:r>
                        <w:rPr>
                          <w:sz w:val="24"/>
                        </w:rPr>
                        <w:t>D.LGS.</w:t>
                      </w:r>
                      <w:r>
                        <w:rPr>
                          <w:spacing w:val="-4"/>
                          <w:sz w:val="24"/>
                        </w:rPr>
                        <w:t xml:space="preserve"> </w:t>
                      </w:r>
                      <w:r>
                        <w:rPr>
                          <w:sz w:val="24"/>
                        </w:rPr>
                        <w:t>286/98</w:t>
                      </w:r>
                      <w:r>
                        <w:rPr>
                          <w:spacing w:val="-3"/>
                          <w:sz w:val="24"/>
                        </w:rPr>
                        <w:t xml:space="preserve"> </w:t>
                      </w:r>
                      <w:r>
                        <w:rPr>
                          <w:sz w:val="24"/>
                        </w:rPr>
                        <w:t>-</w:t>
                      </w:r>
                      <w:r>
                        <w:rPr>
                          <w:spacing w:val="-4"/>
                          <w:sz w:val="24"/>
                        </w:rPr>
                        <w:t xml:space="preserve"> </w:t>
                      </w:r>
                      <w:r>
                        <w:rPr>
                          <w:sz w:val="24"/>
                        </w:rPr>
                        <w:t>D.LGS</w:t>
                      </w:r>
                      <w:r>
                        <w:rPr>
                          <w:spacing w:val="-4"/>
                          <w:sz w:val="24"/>
                        </w:rPr>
                        <w:t xml:space="preserve"> </w:t>
                      </w:r>
                      <w:r>
                        <w:rPr>
                          <w:sz w:val="24"/>
                        </w:rPr>
                        <w:t>3/2007</w:t>
                      </w:r>
                      <w:r>
                        <w:rPr>
                          <w:spacing w:val="-4"/>
                          <w:sz w:val="24"/>
                        </w:rPr>
                        <w:t xml:space="preserve"> </w:t>
                      </w:r>
                      <w:r>
                        <w:rPr>
                          <w:sz w:val="24"/>
                        </w:rPr>
                        <w:t>-</w:t>
                      </w:r>
                      <w:r>
                        <w:rPr>
                          <w:spacing w:val="-4"/>
                          <w:sz w:val="24"/>
                        </w:rPr>
                        <w:t xml:space="preserve"> </w:t>
                      </w:r>
                      <w:r>
                        <w:rPr>
                          <w:sz w:val="24"/>
                        </w:rPr>
                        <w:t>D.P.R.</w:t>
                      </w:r>
                      <w:r>
                        <w:rPr>
                          <w:spacing w:val="-3"/>
                          <w:sz w:val="24"/>
                        </w:rPr>
                        <w:t xml:space="preserve"> </w:t>
                      </w:r>
                      <w:r>
                        <w:rPr>
                          <w:spacing w:val="-2"/>
                          <w:sz w:val="24"/>
                        </w:rPr>
                        <w:t>394/99</w:t>
                      </w:r>
                    </w:p>
                  </w:txbxContent>
                </v:textbox>
                <w10:wrap type="topAndBottom" anchorx="page"/>
              </v:shape>
            </w:pict>
          </mc:Fallback>
        </mc:AlternateContent>
      </w:r>
      <w:r w:rsidR="000C6C58" w:rsidRPr="000C6C58">
        <w:rPr>
          <w:rFonts w:asciiTheme="minorHAnsi" w:hAnsiTheme="minorHAnsi" w:cstheme="minorHAnsi"/>
          <w:b/>
          <w:bCs/>
          <w:color w:val="EE0000"/>
        </w:rPr>
        <w:t>ALLEGATO A</w:t>
      </w:r>
    </w:p>
    <w:p w14:paraId="00DDFD03" w14:textId="77777777" w:rsidR="000C6C58" w:rsidRPr="000C6C58" w:rsidRDefault="000C6C58" w:rsidP="000C6C58">
      <w:pPr>
        <w:jc w:val="right"/>
        <w:rPr>
          <w:rFonts w:asciiTheme="minorHAnsi" w:hAnsiTheme="minorHAnsi" w:cstheme="minorHAnsi"/>
          <w:b/>
          <w:bCs/>
        </w:rPr>
      </w:pPr>
    </w:p>
    <w:p w14:paraId="0D8DBF85" w14:textId="77777777" w:rsidR="00C77D66" w:rsidRDefault="00C77D66">
      <w:pPr>
        <w:pStyle w:val="Titolo1"/>
        <w:ind w:right="12"/>
      </w:pPr>
    </w:p>
    <w:p w14:paraId="5BE4A2CE" w14:textId="50F2CC20" w:rsidR="00071B83" w:rsidRDefault="00D07FAD">
      <w:pPr>
        <w:pStyle w:val="Titolo1"/>
        <w:ind w:right="12"/>
      </w:pPr>
      <w:r>
        <w:t>DICHIARAZIONI</w:t>
      </w:r>
      <w:r>
        <w:rPr>
          <w:spacing w:val="-8"/>
        </w:rPr>
        <w:t xml:space="preserve"> </w:t>
      </w:r>
      <w:r>
        <w:t>DEL</w:t>
      </w:r>
      <w:r>
        <w:rPr>
          <w:spacing w:val="-7"/>
        </w:rPr>
        <w:t xml:space="preserve"> </w:t>
      </w:r>
      <w:r>
        <w:t>TECNICO</w:t>
      </w:r>
      <w:r>
        <w:rPr>
          <w:spacing w:val="-4"/>
        </w:rPr>
        <w:t xml:space="preserve"> </w:t>
      </w:r>
      <w:r>
        <w:t>ABILITATO</w:t>
      </w:r>
      <w:r>
        <w:rPr>
          <w:spacing w:val="-2"/>
        </w:rPr>
        <w:t xml:space="preserve"> </w:t>
      </w:r>
      <w:r>
        <w:t>e</w:t>
      </w:r>
      <w:r>
        <w:rPr>
          <w:spacing w:val="-5"/>
        </w:rPr>
        <w:t xml:space="preserve"> </w:t>
      </w:r>
      <w:r>
        <w:t>DEL</w:t>
      </w:r>
      <w:r>
        <w:rPr>
          <w:spacing w:val="-3"/>
        </w:rPr>
        <w:t xml:space="preserve"> </w:t>
      </w:r>
      <w:r>
        <w:rPr>
          <w:spacing w:val="-2"/>
        </w:rPr>
        <w:t>RICHIEDENTE</w:t>
      </w:r>
    </w:p>
    <w:p w14:paraId="6D469E36" w14:textId="77777777" w:rsidR="00071B83" w:rsidRDefault="00D07FAD">
      <w:pPr>
        <w:pStyle w:val="Titolo3"/>
        <w:spacing w:before="247"/>
        <w:jc w:val="both"/>
      </w:pPr>
      <w:r>
        <w:rPr>
          <w:spacing w:val="-2"/>
        </w:rPr>
        <w:t>IL</w:t>
      </w:r>
      <w:r>
        <w:rPr>
          <w:spacing w:val="-3"/>
        </w:rPr>
        <w:t xml:space="preserve"> </w:t>
      </w:r>
      <w:r>
        <w:rPr>
          <w:spacing w:val="-2"/>
        </w:rPr>
        <w:t>TECNICO RILEVATORE:</w:t>
      </w:r>
    </w:p>
    <w:p w14:paraId="4930749A" w14:textId="77777777" w:rsidR="00071B83" w:rsidRDefault="00D07FAD">
      <w:pPr>
        <w:spacing w:line="357" w:lineRule="auto"/>
        <w:ind w:left="333" w:right="483"/>
        <w:jc w:val="both"/>
        <w:rPr>
          <w:sz w:val="20"/>
        </w:rPr>
      </w:pPr>
      <w:r>
        <w:rPr>
          <w:i/>
          <w:sz w:val="20"/>
        </w:rPr>
        <w:t>(titolo,</w:t>
      </w:r>
      <w:r>
        <w:rPr>
          <w:i/>
          <w:spacing w:val="-12"/>
          <w:sz w:val="20"/>
        </w:rPr>
        <w:t xml:space="preserve"> </w:t>
      </w:r>
      <w:r>
        <w:rPr>
          <w:i/>
          <w:sz w:val="20"/>
        </w:rPr>
        <w:t>nome</w:t>
      </w:r>
      <w:r>
        <w:rPr>
          <w:i/>
          <w:spacing w:val="-11"/>
          <w:sz w:val="20"/>
        </w:rPr>
        <w:t xml:space="preserve"> </w:t>
      </w:r>
      <w:r>
        <w:rPr>
          <w:i/>
          <w:sz w:val="20"/>
        </w:rPr>
        <w:t>e</w:t>
      </w:r>
      <w:r>
        <w:rPr>
          <w:i/>
          <w:spacing w:val="-11"/>
          <w:sz w:val="20"/>
        </w:rPr>
        <w:t xml:space="preserve"> </w:t>
      </w:r>
      <w:r>
        <w:rPr>
          <w:i/>
          <w:sz w:val="20"/>
        </w:rPr>
        <w:t>cognome</w:t>
      </w:r>
      <w:r>
        <w:rPr>
          <w:i/>
          <w:spacing w:val="-12"/>
          <w:sz w:val="20"/>
        </w:rPr>
        <w:t xml:space="preserve"> </w:t>
      </w:r>
      <w:r>
        <w:rPr>
          <w:i/>
          <w:sz w:val="20"/>
        </w:rPr>
        <w:t>in</w:t>
      </w:r>
      <w:r>
        <w:rPr>
          <w:i/>
          <w:spacing w:val="-11"/>
          <w:sz w:val="20"/>
        </w:rPr>
        <w:t xml:space="preserve"> </w:t>
      </w:r>
      <w:r>
        <w:rPr>
          <w:i/>
          <w:sz w:val="20"/>
        </w:rPr>
        <w:t>stampatello</w:t>
      </w:r>
      <w:r>
        <w:rPr>
          <w:sz w:val="20"/>
        </w:rPr>
        <w:t>)</w:t>
      </w:r>
      <w:r>
        <w:rPr>
          <w:spacing w:val="-11"/>
          <w:sz w:val="20"/>
        </w:rPr>
        <w:t xml:space="preserve"> </w:t>
      </w:r>
      <w:r>
        <w:rPr>
          <w:sz w:val="20"/>
        </w:rPr>
        <w:t>………………………</w:t>
      </w:r>
      <w:proofErr w:type="gramStart"/>
      <w:r>
        <w:rPr>
          <w:sz w:val="20"/>
        </w:rPr>
        <w:t>…….</w:t>
      </w:r>
      <w:proofErr w:type="gramEnd"/>
      <w:r>
        <w:rPr>
          <w:sz w:val="20"/>
        </w:rPr>
        <w:t>.……………………………………</w:t>
      </w:r>
      <w:proofErr w:type="gramStart"/>
      <w:r>
        <w:rPr>
          <w:sz w:val="20"/>
        </w:rPr>
        <w:t>…….</w:t>
      </w:r>
      <w:proofErr w:type="gramEnd"/>
      <w:r>
        <w:rPr>
          <w:sz w:val="20"/>
        </w:rPr>
        <w:t>………………</w:t>
      </w:r>
      <w:proofErr w:type="gramStart"/>
      <w:r>
        <w:rPr>
          <w:sz w:val="20"/>
        </w:rPr>
        <w:t>…….</w:t>
      </w:r>
      <w:proofErr w:type="gramEnd"/>
      <w:r>
        <w:rPr>
          <w:sz w:val="20"/>
        </w:rPr>
        <w:t>……</w:t>
      </w:r>
      <w:proofErr w:type="gramStart"/>
      <w:r>
        <w:rPr>
          <w:sz w:val="20"/>
        </w:rPr>
        <w:t>…….….….….</w:t>
      </w:r>
      <w:proofErr w:type="gramEnd"/>
      <w:r>
        <w:rPr>
          <w:sz w:val="20"/>
        </w:rPr>
        <w:t>. iscritto</w:t>
      </w:r>
      <w:r>
        <w:rPr>
          <w:spacing w:val="-3"/>
          <w:sz w:val="20"/>
        </w:rPr>
        <w:t xml:space="preserve"> </w:t>
      </w:r>
      <w:r>
        <w:rPr>
          <w:sz w:val="20"/>
        </w:rPr>
        <w:t>all’Albo</w:t>
      </w:r>
      <w:r>
        <w:rPr>
          <w:spacing w:val="-3"/>
          <w:sz w:val="20"/>
        </w:rPr>
        <w:t xml:space="preserve"> </w:t>
      </w:r>
      <w:r>
        <w:rPr>
          <w:rFonts w:ascii="Wingdings" w:hAnsi="Wingdings"/>
          <w:sz w:val="20"/>
        </w:rPr>
        <w:t></w:t>
      </w:r>
      <w:r>
        <w:rPr>
          <w:rFonts w:ascii="Times New Roman" w:hAnsi="Times New Roman"/>
          <w:spacing w:val="40"/>
          <w:sz w:val="20"/>
        </w:rPr>
        <w:t xml:space="preserve"> </w:t>
      </w:r>
      <w:r>
        <w:rPr>
          <w:sz w:val="20"/>
        </w:rPr>
        <w:t>Collegio</w:t>
      </w:r>
      <w:r>
        <w:rPr>
          <w:spacing w:val="-4"/>
          <w:sz w:val="20"/>
        </w:rPr>
        <w:t xml:space="preserve"> </w:t>
      </w:r>
      <w:r>
        <w:rPr>
          <w:rFonts w:ascii="Wingdings" w:hAnsi="Wingdings"/>
          <w:sz w:val="20"/>
        </w:rPr>
        <w:t></w:t>
      </w:r>
      <w:r>
        <w:rPr>
          <w:rFonts w:ascii="Times New Roman" w:hAnsi="Times New Roman"/>
          <w:spacing w:val="80"/>
          <w:sz w:val="20"/>
        </w:rPr>
        <w:t xml:space="preserve"> </w:t>
      </w:r>
      <w:r>
        <w:rPr>
          <w:sz w:val="20"/>
        </w:rPr>
        <w:t>de……</w:t>
      </w:r>
      <w:r>
        <w:rPr>
          <w:spacing w:val="40"/>
          <w:sz w:val="20"/>
        </w:rPr>
        <w:t xml:space="preserve"> </w:t>
      </w:r>
      <w:proofErr w:type="gramStart"/>
      <w:r>
        <w:rPr>
          <w:sz w:val="20"/>
        </w:rPr>
        <w:t>…….</w:t>
      </w:r>
      <w:proofErr w:type="gramEnd"/>
      <w:r>
        <w:rPr>
          <w:sz w:val="20"/>
        </w:rPr>
        <w:t>……</w:t>
      </w:r>
      <w:proofErr w:type="gramStart"/>
      <w:r>
        <w:rPr>
          <w:sz w:val="20"/>
        </w:rPr>
        <w:t>…….</w:t>
      </w:r>
      <w:proofErr w:type="gramEnd"/>
      <w:r>
        <w:rPr>
          <w:sz w:val="20"/>
        </w:rPr>
        <w:t>……………………………………………………...……</w:t>
      </w:r>
      <w:r>
        <w:rPr>
          <w:spacing w:val="37"/>
          <w:sz w:val="20"/>
        </w:rPr>
        <w:t xml:space="preserve"> </w:t>
      </w:r>
      <w:r>
        <w:rPr>
          <w:sz w:val="20"/>
        </w:rPr>
        <w:t>n.</w:t>
      </w:r>
      <w:r>
        <w:rPr>
          <w:spacing w:val="-4"/>
          <w:sz w:val="20"/>
        </w:rPr>
        <w:t xml:space="preserve"> </w:t>
      </w:r>
      <w:r>
        <w:rPr>
          <w:sz w:val="20"/>
        </w:rPr>
        <w:t>…………………</w:t>
      </w:r>
      <w:proofErr w:type="gramStart"/>
      <w:r>
        <w:rPr>
          <w:sz w:val="20"/>
        </w:rPr>
        <w:t>…….</w:t>
      </w:r>
      <w:proofErr w:type="gramEnd"/>
      <w:r>
        <w:rPr>
          <w:sz w:val="20"/>
        </w:rPr>
        <w:t>.…</w:t>
      </w:r>
      <w:proofErr w:type="gramStart"/>
      <w:r>
        <w:rPr>
          <w:sz w:val="20"/>
        </w:rPr>
        <w:t>…….</w:t>
      </w:r>
      <w:proofErr w:type="gramEnd"/>
      <w:r>
        <w:rPr>
          <w:sz w:val="20"/>
        </w:rPr>
        <w:t xml:space="preserve">. </w:t>
      </w:r>
      <w:r>
        <w:rPr>
          <w:b/>
          <w:sz w:val="20"/>
        </w:rPr>
        <w:t xml:space="preserve">su incarico del richiedente </w:t>
      </w:r>
      <w:r>
        <w:rPr>
          <w:sz w:val="20"/>
        </w:rPr>
        <w:t>indicato nell’istanza, di cui la presente scheda costituisce parte integrante,</w:t>
      </w:r>
    </w:p>
    <w:p w14:paraId="62F622DE" w14:textId="77777777" w:rsidR="00071B83" w:rsidRDefault="00D07FAD">
      <w:pPr>
        <w:pStyle w:val="Titolo4"/>
        <w:spacing w:before="0" w:line="242" w:lineRule="exact"/>
        <w:ind w:left="0" w:right="19" w:firstLine="0"/>
        <w:jc w:val="center"/>
      </w:pPr>
      <w:r>
        <w:t>in</w:t>
      </w:r>
      <w:r>
        <w:rPr>
          <w:spacing w:val="-12"/>
        </w:rPr>
        <w:t xml:space="preserve"> </w:t>
      </w:r>
      <w:r>
        <w:t>riferimento</w:t>
      </w:r>
      <w:r>
        <w:rPr>
          <w:spacing w:val="-10"/>
        </w:rPr>
        <w:t xml:space="preserve"> </w:t>
      </w:r>
      <w:r>
        <w:t>all’UNITA’</w:t>
      </w:r>
      <w:r>
        <w:rPr>
          <w:spacing w:val="-11"/>
        </w:rPr>
        <w:t xml:space="preserve"> </w:t>
      </w:r>
      <w:r>
        <w:rPr>
          <w:spacing w:val="-2"/>
        </w:rPr>
        <w:t>IMMOBILIARE:</w:t>
      </w:r>
    </w:p>
    <w:p w14:paraId="17A48035" w14:textId="77777777" w:rsidR="00071B83" w:rsidRDefault="00D07FAD">
      <w:pPr>
        <w:pStyle w:val="Corpotesto"/>
        <w:spacing w:before="119"/>
        <w:ind w:left="333"/>
      </w:pPr>
      <w:r>
        <w:rPr>
          <w:spacing w:val="-2"/>
        </w:rPr>
        <w:t>sita</w:t>
      </w:r>
      <w:r>
        <w:rPr>
          <w:spacing w:val="5"/>
        </w:rPr>
        <w:t xml:space="preserve"> </w:t>
      </w:r>
      <w:r>
        <w:rPr>
          <w:spacing w:val="-2"/>
        </w:rPr>
        <w:t>in</w:t>
      </w:r>
      <w:r>
        <w:rPr>
          <w:spacing w:val="8"/>
        </w:rPr>
        <w:t xml:space="preserve"> </w:t>
      </w:r>
      <w:r>
        <w:rPr>
          <w:spacing w:val="-2"/>
        </w:rPr>
        <w:t>Torino,</w:t>
      </w:r>
      <w:r>
        <w:rPr>
          <w:spacing w:val="10"/>
        </w:rPr>
        <w:t xml:space="preserve"> </w:t>
      </w:r>
      <w:r>
        <w:rPr>
          <w:i/>
          <w:spacing w:val="-2"/>
        </w:rPr>
        <w:t>Via/C.so/P.zza</w:t>
      </w:r>
      <w:r>
        <w:rPr>
          <w:spacing w:val="-2"/>
        </w:rPr>
        <w:t>)</w:t>
      </w:r>
      <w:r>
        <w:rPr>
          <w:spacing w:val="9"/>
        </w:rPr>
        <w:t xml:space="preserve"> </w:t>
      </w:r>
      <w:r>
        <w:rPr>
          <w:spacing w:val="-2"/>
        </w:rPr>
        <w:t>……………</w:t>
      </w:r>
      <w:proofErr w:type="gramStart"/>
      <w:r>
        <w:rPr>
          <w:spacing w:val="-2"/>
        </w:rPr>
        <w:t>…….</w:t>
      </w:r>
      <w:proofErr w:type="gramEnd"/>
      <w:r>
        <w:rPr>
          <w:spacing w:val="-2"/>
        </w:rPr>
        <w:t>.…………................................……</w:t>
      </w:r>
      <w:proofErr w:type="gramStart"/>
      <w:r>
        <w:rPr>
          <w:spacing w:val="-2"/>
        </w:rPr>
        <w:t>…….</w:t>
      </w:r>
      <w:proofErr w:type="gramEnd"/>
      <w:r>
        <w:rPr>
          <w:spacing w:val="-2"/>
        </w:rPr>
        <w:t>.…………</w:t>
      </w:r>
      <w:proofErr w:type="gramStart"/>
      <w:r>
        <w:rPr>
          <w:spacing w:val="-2"/>
        </w:rPr>
        <w:t>…....</w:t>
      </w:r>
      <w:proofErr w:type="gramEnd"/>
      <w:r>
        <w:rPr>
          <w:spacing w:val="-2"/>
        </w:rPr>
        <w:t>…….</w:t>
      </w:r>
      <w:r>
        <w:rPr>
          <w:spacing w:val="10"/>
        </w:rPr>
        <w:t xml:space="preserve"> </w:t>
      </w:r>
      <w:r>
        <w:rPr>
          <w:spacing w:val="-2"/>
        </w:rPr>
        <w:t>n.</w:t>
      </w:r>
      <w:r>
        <w:rPr>
          <w:spacing w:val="6"/>
        </w:rPr>
        <w:t xml:space="preserve"> </w:t>
      </w:r>
      <w:r>
        <w:rPr>
          <w:spacing w:val="-2"/>
        </w:rPr>
        <w:t>……….........</w:t>
      </w:r>
      <w:r>
        <w:rPr>
          <w:spacing w:val="6"/>
        </w:rPr>
        <w:t xml:space="preserve"> </w:t>
      </w:r>
      <w:proofErr w:type="spellStart"/>
      <w:r>
        <w:rPr>
          <w:spacing w:val="-2"/>
        </w:rPr>
        <w:t>int</w:t>
      </w:r>
      <w:proofErr w:type="spellEnd"/>
      <w:r>
        <w:rPr>
          <w:spacing w:val="-2"/>
        </w:rPr>
        <w:t>.</w:t>
      </w:r>
      <w:proofErr w:type="gramStart"/>
      <w:r>
        <w:rPr>
          <w:spacing w:val="8"/>
        </w:rPr>
        <w:t xml:space="preserve"> </w:t>
      </w:r>
      <w:r>
        <w:rPr>
          <w:spacing w:val="-2"/>
        </w:rPr>
        <w:t>….</w:t>
      </w:r>
      <w:proofErr w:type="gramEnd"/>
      <w:r>
        <w:rPr>
          <w:spacing w:val="-2"/>
        </w:rPr>
        <w:t>.…...</w:t>
      </w:r>
    </w:p>
    <w:p w14:paraId="1CD737C4" w14:textId="77777777" w:rsidR="00071B83" w:rsidRDefault="00D07FAD">
      <w:pPr>
        <w:pStyle w:val="Corpotesto"/>
        <w:spacing w:before="120"/>
        <w:ind w:left="333"/>
      </w:pPr>
      <w:r>
        <w:rPr>
          <w:spacing w:val="-2"/>
        </w:rPr>
        <w:t>piano</w:t>
      </w:r>
      <w:r>
        <w:rPr>
          <w:spacing w:val="8"/>
        </w:rPr>
        <w:t xml:space="preserve"> </w:t>
      </w:r>
      <w:r>
        <w:rPr>
          <w:spacing w:val="-2"/>
        </w:rPr>
        <w:t>............</w:t>
      </w:r>
      <w:r>
        <w:rPr>
          <w:spacing w:val="3"/>
        </w:rPr>
        <w:t xml:space="preserve"> </w:t>
      </w:r>
      <w:r>
        <w:rPr>
          <w:spacing w:val="-2"/>
        </w:rPr>
        <w:t>scala.......</w:t>
      </w:r>
      <w:r>
        <w:rPr>
          <w:spacing w:val="7"/>
        </w:rPr>
        <w:t xml:space="preserve"> </w:t>
      </w:r>
      <w:r>
        <w:rPr>
          <w:spacing w:val="-2"/>
        </w:rPr>
        <w:t>......</w:t>
      </w:r>
      <w:r>
        <w:rPr>
          <w:spacing w:val="5"/>
        </w:rPr>
        <w:t xml:space="preserve"> </w:t>
      </w:r>
      <w:r>
        <w:rPr>
          <w:spacing w:val="-2"/>
        </w:rPr>
        <w:t>censito</w:t>
      </w:r>
      <w:r>
        <w:rPr>
          <w:spacing w:val="8"/>
        </w:rPr>
        <w:t xml:space="preserve"> </w:t>
      </w:r>
      <w:r>
        <w:rPr>
          <w:spacing w:val="-2"/>
        </w:rPr>
        <w:t>in</w:t>
      </w:r>
      <w:r>
        <w:rPr>
          <w:spacing w:val="9"/>
        </w:rPr>
        <w:t xml:space="preserve"> </w:t>
      </w:r>
      <w:r>
        <w:rPr>
          <w:spacing w:val="-2"/>
        </w:rPr>
        <w:t>N.C.E.U.</w:t>
      </w:r>
      <w:r>
        <w:rPr>
          <w:spacing w:val="7"/>
        </w:rPr>
        <w:t xml:space="preserve"> </w:t>
      </w:r>
      <w:r>
        <w:rPr>
          <w:spacing w:val="-2"/>
        </w:rPr>
        <w:t>al</w:t>
      </w:r>
      <w:r>
        <w:rPr>
          <w:spacing w:val="3"/>
        </w:rPr>
        <w:t xml:space="preserve"> </w:t>
      </w:r>
      <w:r>
        <w:rPr>
          <w:spacing w:val="-2"/>
        </w:rPr>
        <w:t>foglio</w:t>
      </w:r>
      <w:r>
        <w:rPr>
          <w:spacing w:val="7"/>
        </w:rPr>
        <w:t xml:space="preserve"> </w:t>
      </w:r>
      <w:r>
        <w:rPr>
          <w:spacing w:val="-2"/>
        </w:rPr>
        <w:t>....................</w:t>
      </w:r>
      <w:r>
        <w:rPr>
          <w:spacing w:val="6"/>
        </w:rPr>
        <w:t xml:space="preserve"> </w:t>
      </w:r>
      <w:r>
        <w:rPr>
          <w:spacing w:val="-2"/>
        </w:rPr>
        <w:t>n..................</w:t>
      </w:r>
      <w:r>
        <w:rPr>
          <w:spacing w:val="8"/>
        </w:rPr>
        <w:t xml:space="preserve"> </w:t>
      </w:r>
      <w:r>
        <w:rPr>
          <w:spacing w:val="-2"/>
        </w:rPr>
        <w:t>sub……............</w:t>
      </w:r>
      <w:r>
        <w:rPr>
          <w:spacing w:val="6"/>
        </w:rPr>
        <w:t xml:space="preserve"> </w:t>
      </w:r>
      <w:proofErr w:type="spellStart"/>
      <w:r>
        <w:rPr>
          <w:spacing w:val="-2"/>
        </w:rPr>
        <w:t>cat</w:t>
      </w:r>
      <w:proofErr w:type="spellEnd"/>
      <w:r>
        <w:rPr>
          <w:spacing w:val="-2"/>
        </w:rPr>
        <w:t>.</w:t>
      </w:r>
      <w:r>
        <w:rPr>
          <w:spacing w:val="7"/>
        </w:rPr>
        <w:t xml:space="preserve"> </w:t>
      </w:r>
      <w:r>
        <w:rPr>
          <w:spacing w:val="-2"/>
        </w:rPr>
        <w:t>.....…………….….…</w:t>
      </w:r>
    </w:p>
    <w:p w14:paraId="07830AC3" w14:textId="77777777" w:rsidR="00071B83" w:rsidRDefault="00D07FAD">
      <w:pPr>
        <w:pStyle w:val="Paragrafoelenco"/>
        <w:numPr>
          <w:ilvl w:val="0"/>
          <w:numId w:val="6"/>
        </w:numPr>
        <w:tabs>
          <w:tab w:val="left" w:pos="760"/>
        </w:tabs>
        <w:ind w:hanging="427"/>
        <w:rPr>
          <w:sz w:val="20"/>
        </w:rPr>
      </w:pPr>
      <w:r>
        <w:rPr>
          <w:spacing w:val="-2"/>
          <w:sz w:val="20"/>
        </w:rPr>
        <w:t>viste</w:t>
      </w:r>
      <w:r>
        <w:rPr>
          <w:spacing w:val="-1"/>
          <w:sz w:val="20"/>
        </w:rPr>
        <w:t xml:space="preserve"> </w:t>
      </w:r>
      <w:r>
        <w:rPr>
          <w:spacing w:val="-2"/>
          <w:sz w:val="20"/>
        </w:rPr>
        <w:t>le</w:t>
      </w:r>
      <w:r>
        <w:rPr>
          <w:spacing w:val="2"/>
          <w:sz w:val="20"/>
        </w:rPr>
        <w:t xml:space="preserve"> </w:t>
      </w:r>
      <w:r>
        <w:rPr>
          <w:spacing w:val="-2"/>
          <w:sz w:val="20"/>
        </w:rPr>
        <w:t>caratteristiche</w:t>
      </w:r>
      <w:r>
        <w:rPr>
          <w:spacing w:val="4"/>
          <w:sz w:val="20"/>
        </w:rPr>
        <w:t xml:space="preserve"> </w:t>
      </w:r>
      <w:r>
        <w:rPr>
          <w:spacing w:val="-2"/>
          <w:sz w:val="20"/>
        </w:rPr>
        <w:t>dell’edificio</w:t>
      </w:r>
      <w:r>
        <w:rPr>
          <w:spacing w:val="8"/>
          <w:sz w:val="20"/>
        </w:rPr>
        <w:t xml:space="preserve"> </w:t>
      </w:r>
      <w:r>
        <w:rPr>
          <w:spacing w:val="-2"/>
          <w:sz w:val="20"/>
        </w:rPr>
        <w:t>e</w:t>
      </w:r>
      <w:r>
        <w:rPr>
          <w:spacing w:val="-1"/>
          <w:sz w:val="20"/>
        </w:rPr>
        <w:t xml:space="preserve"> </w:t>
      </w:r>
      <w:r>
        <w:rPr>
          <w:spacing w:val="-2"/>
          <w:sz w:val="20"/>
        </w:rPr>
        <w:t>dell’unità</w:t>
      </w:r>
      <w:r>
        <w:rPr>
          <w:spacing w:val="9"/>
          <w:sz w:val="20"/>
        </w:rPr>
        <w:t xml:space="preserve"> </w:t>
      </w:r>
      <w:r>
        <w:rPr>
          <w:spacing w:val="-2"/>
          <w:sz w:val="20"/>
        </w:rPr>
        <w:t>immobiliare;</w:t>
      </w:r>
    </w:p>
    <w:p w14:paraId="494082ED" w14:textId="77777777" w:rsidR="00071B83" w:rsidRDefault="00D07FAD">
      <w:pPr>
        <w:pStyle w:val="Paragrafoelenco"/>
        <w:numPr>
          <w:ilvl w:val="0"/>
          <w:numId w:val="6"/>
        </w:numPr>
        <w:tabs>
          <w:tab w:val="left" w:pos="760"/>
        </w:tabs>
        <w:spacing w:before="1"/>
        <w:ind w:right="352" w:hanging="430"/>
        <w:jc w:val="both"/>
        <w:rPr>
          <w:sz w:val="20"/>
        </w:rPr>
      </w:pPr>
      <w:r>
        <w:rPr>
          <w:sz w:val="20"/>
        </w:rPr>
        <w:t>dall’esito</w:t>
      </w:r>
      <w:r>
        <w:rPr>
          <w:spacing w:val="-3"/>
          <w:sz w:val="20"/>
        </w:rPr>
        <w:t xml:space="preserve"> </w:t>
      </w:r>
      <w:r>
        <w:rPr>
          <w:sz w:val="20"/>
        </w:rPr>
        <w:t>dei</w:t>
      </w:r>
      <w:r>
        <w:rPr>
          <w:spacing w:val="-2"/>
          <w:sz w:val="20"/>
        </w:rPr>
        <w:t xml:space="preserve"> </w:t>
      </w:r>
      <w:r>
        <w:rPr>
          <w:sz w:val="20"/>
        </w:rPr>
        <w:t>risultati</w:t>
      </w:r>
      <w:r>
        <w:rPr>
          <w:spacing w:val="-3"/>
          <w:sz w:val="20"/>
        </w:rPr>
        <w:t xml:space="preserve"> </w:t>
      </w:r>
      <w:r>
        <w:rPr>
          <w:sz w:val="20"/>
        </w:rPr>
        <w:t>delle</w:t>
      </w:r>
      <w:r>
        <w:rPr>
          <w:spacing w:val="-3"/>
          <w:sz w:val="20"/>
        </w:rPr>
        <w:t xml:space="preserve"> </w:t>
      </w:r>
      <w:r>
        <w:rPr>
          <w:sz w:val="20"/>
        </w:rPr>
        <w:t>verifiche</w:t>
      </w:r>
      <w:r>
        <w:rPr>
          <w:spacing w:val="-1"/>
          <w:sz w:val="20"/>
        </w:rPr>
        <w:t xml:space="preserve"> </w:t>
      </w:r>
      <w:r>
        <w:rPr>
          <w:sz w:val="20"/>
        </w:rPr>
        <w:t>e</w:t>
      </w:r>
      <w:r>
        <w:rPr>
          <w:spacing w:val="-4"/>
          <w:sz w:val="20"/>
        </w:rPr>
        <w:t xml:space="preserve"> </w:t>
      </w:r>
      <w:r>
        <w:rPr>
          <w:sz w:val="20"/>
        </w:rPr>
        <w:t>dell'accertamento</w:t>
      </w:r>
      <w:r>
        <w:rPr>
          <w:spacing w:val="-3"/>
          <w:sz w:val="20"/>
        </w:rPr>
        <w:t xml:space="preserve"> </w:t>
      </w:r>
      <w:r>
        <w:rPr>
          <w:sz w:val="20"/>
        </w:rPr>
        <w:t>personalmente</w:t>
      </w:r>
      <w:r>
        <w:rPr>
          <w:spacing w:val="-4"/>
          <w:sz w:val="20"/>
        </w:rPr>
        <w:t xml:space="preserve"> </w:t>
      </w:r>
      <w:r>
        <w:rPr>
          <w:sz w:val="20"/>
        </w:rPr>
        <w:t>effettuato</w:t>
      </w:r>
      <w:r>
        <w:rPr>
          <w:spacing w:val="-3"/>
          <w:sz w:val="20"/>
        </w:rPr>
        <w:t xml:space="preserve"> </w:t>
      </w:r>
      <w:r>
        <w:rPr>
          <w:sz w:val="20"/>
        </w:rPr>
        <w:t>mediante</w:t>
      </w:r>
      <w:r>
        <w:rPr>
          <w:spacing w:val="-4"/>
          <w:sz w:val="20"/>
        </w:rPr>
        <w:t xml:space="preserve"> </w:t>
      </w:r>
      <w:r>
        <w:rPr>
          <w:sz w:val="20"/>
        </w:rPr>
        <w:t>sopralluogo,</w:t>
      </w:r>
      <w:r>
        <w:rPr>
          <w:spacing w:val="-3"/>
          <w:sz w:val="20"/>
        </w:rPr>
        <w:t xml:space="preserve"> </w:t>
      </w:r>
      <w:r>
        <w:rPr>
          <w:sz w:val="20"/>
        </w:rPr>
        <w:t>di</w:t>
      </w:r>
      <w:r>
        <w:rPr>
          <w:spacing w:val="-4"/>
          <w:sz w:val="20"/>
        </w:rPr>
        <w:t xml:space="preserve"> </w:t>
      </w:r>
      <w:r>
        <w:rPr>
          <w:sz w:val="20"/>
        </w:rPr>
        <w:t>cui</w:t>
      </w:r>
      <w:r>
        <w:rPr>
          <w:spacing w:val="-1"/>
          <w:sz w:val="20"/>
        </w:rPr>
        <w:t xml:space="preserve"> </w:t>
      </w:r>
      <w:r>
        <w:rPr>
          <w:sz w:val="20"/>
        </w:rPr>
        <w:t>è stato redatto idoneo verbale, qui allegato;</w:t>
      </w:r>
    </w:p>
    <w:p w14:paraId="4AEB9EC1" w14:textId="77777777" w:rsidR="00071B83" w:rsidRDefault="00D07FAD">
      <w:pPr>
        <w:pStyle w:val="Paragrafoelenco"/>
        <w:numPr>
          <w:ilvl w:val="0"/>
          <w:numId w:val="6"/>
        </w:numPr>
        <w:tabs>
          <w:tab w:val="left" w:pos="760"/>
        </w:tabs>
        <w:spacing w:before="1"/>
        <w:ind w:right="337" w:hanging="430"/>
        <w:jc w:val="both"/>
        <w:rPr>
          <w:sz w:val="20"/>
        </w:rPr>
      </w:pPr>
      <w:r>
        <w:rPr>
          <w:sz w:val="20"/>
        </w:rPr>
        <w:t>consapevole della possibilità della Pubblica Amministrazione di effettuare controlli atti ad accertare la veridicità dei dati dichiarati (art. 71 del DPR n. 445/2000) e consapevole delle responsabilità penali in caso di dichiarazione mendace, oltre alla conseguente immediata decadenza dei benefici eventualmente acquisiti sulla base della dichiarazione non veritiera (art. 76 del DPR n. 445/2000);</w:t>
      </w:r>
    </w:p>
    <w:p w14:paraId="4C363817" w14:textId="77777777" w:rsidR="00071B83" w:rsidRDefault="00D07FAD">
      <w:pPr>
        <w:pStyle w:val="Titolo3"/>
        <w:spacing w:before="121"/>
        <w:ind w:left="0" w:right="18"/>
        <w:jc w:val="center"/>
      </w:pPr>
      <w:r>
        <w:rPr>
          <w:spacing w:val="-2"/>
        </w:rPr>
        <w:t>DICHIARA</w:t>
      </w:r>
    </w:p>
    <w:p w14:paraId="5712AC5C" w14:textId="77777777" w:rsidR="00071B83" w:rsidRDefault="00D07FAD">
      <w:pPr>
        <w:pStyle w:val="Corpotesto"/>
        <w:spacing w:before="118"/>
        <w:ind w:left="333"/>
      </w:pPr>
      <w:r>
        <w:t>di</w:t>
      </w:r>
      <w:r>
        <w:rPr>
          <w:spacing w:val="18"/>
        </w:rPr>
        <w:t xml:space="preserve"> </w:t>
      </w:r>
      <w:r>
        <w:t>aver</w:t>
      </w:r>
      <w:r>
        <w:rPr>
          <w:spacing w:val="21"/>
        </w:rPr>
        <w:t xml:space="preserve"> </w:t>
      </w:r>
      <w:r>
        <w:t>riscontrato</w:t>
      </w:r>
      <w:r>
        <w:rPr>
          <w:spacing w:val="22"/>
        </w:rPr>
        <w:t xml:space="preserve"> </w:t>
      </w:r>
      <w:r>
        <w:t>l’uso</w:t>
      </w:r>
      <w:r>
        <w:rPr>
          <w:spacing w:val="22"/>
        </w:rPr>
        <w:t xml:space="preserve"> </w:t>
      </w:r>
      <w:r>
        <w:t>appropriato</w:t>
      </w:r>
      <w:r>
        <w:rPr>
          <w:spacing w:val="23"/>
        </w:rPr>
        <w:t xml:space="preserve"> </w:t>
      </w:r>
      <w:r>
        <w:t>dei</w:t>
      </w:r>
      <w:r>
        <w:rPr>
          <w:spacing w:val="19"/>
        </w:rPr>
        <w:t xml:space="preserve"> </w:t>
      </w:r>
      <w:r>
        <w:t>locali</w:t>
      </w:r>
      <w:r>
        <w:rPr>
          <w:spacing w:val="21"/>
        </w:rPr>
        <w:t xml:space="preserve"> </w:t>
      </w:r>
      <w:r>
        <w:t>a</w:t>
      </w:r>
      <w:r>
        <w:rPr>
          <w:spacing w:val="21"/>
        </w:rPr>
        <w:t xml:space="preserve"> </w:t>
      </w:r>
      <w:r>
        <w:t>fini</w:t>
      </w:r>
      <w:r>
        <w:rPr>
          <w:spacing w:val="21"/>
        </w:rPr>
        <w:t xml:space="preserve"> </w:t>
      </w:r>
      <w:r>
        <w:t>di</w:t>
      </w:r>
      <w:r>
        <w:rPr>
          <w:spacing w:val="21"/>
        </w:rPr>
        <w:t xml:space="preserve"> </w:t>
      </w:r>
      <w:r>
        <w:t>abitazione,</w:t>
      </w:r>
      <w:r>
        <w:rPr>
          <w:spacing w:val="21"/>
        </w:rPr>
        <w:t xml:space="preserve"> </w:t>
      </w:r>
      <w:r>
        <w:t>le</w:t>
      </w:r>
      <w:r>
        <w:rPr>
          <w:spacing w:val="18"/>
        </w:rPr>
        <w:t xml:space="preserve"> </w:t>
      </w:r>
      <w:r>
        <w:t>condizioni</w:t>
      </w:r>
      <w:r>
        <w:rPr>
          <w:spacing w:val="22"/>
        </w:rPr>
        <w:t xml:space="preserve"> </w:t>
      </w:r>
      <w:r>
        <w:t>igienico</w:t>
      </w:r>
      <w:r>
        <w:rPr>
          <w:spacing w:val="24"/>
        </w:rPr>
        <w:t xml:space="preserve"> </w:t>
      </w:r>
      <w:r>
        <w:t>sanitarie</w:t>
      </w:r>
      <w:r>
        <w:rPr>
          <w:spacing w:val="20"/>
        </w:rPr>
        <w:t xml:space="preserve"> </w:t>
      </w:r>
      <w:r>
        <w:t>e</w:t>
      </w:r>
      <w:r>
        <w:rPr>
          <w:spacing w:val="20"/>
        </w:rPr>
        <w:t xml:space="preserve"> </w:t>
      </w:r>
      <w:r>
        <w:t>le</w:t>
      </w:r>
      <w:r>
        <w:rPr>
          <w:spacing w:val="20"/>
        </w:rPr>
        <w:t xml:space="preserve"> </w:t>
      </w:r>
      <w:r>
        <w:t>condizioni</w:t>
      </w:r>
      <w:r>
        <w:rPr>
          <w:spacing w:val="22"/>
        </w:rPr>
        <w:t xml:space="preserve"> </w:t>
      </w:r>
      <w:r>
        <w:t>di sicurezza compatibili con l’uso di abitazione.</w:t>
      </w:r>
    </w:p>
    <w:p w14:paraId="026B35BE" w14:textId="77777777" w:rsidR="00071B83" w:rsidRDefault="00D07FAD">
      <w:pPr>
        <w:pStyle w:val="Corpotesto"/>
        <w:spacing w:before="4"/>
        <w:ind w:left="333"/>
      </w:pPr>
      <w:r>
        <w:t>La</w:t>
      </w:r>
      <w:r>
        <w:rPr>
          <w:spacing w:val="-8"/>
        </w:rPr>
        <w:t xml:space="preserve"> </w:t>
      </w:r>
      <w:r>
        <w:t>superficie</w:t>
      </w:r>
      <w:r>
        <w:rPr>
          <w:spacing w:val="-10"/>
        </w:rPr>
        <w:t xml:space="preserve"> </w:t>
      </w:r>
      <w:r>
        <w:t>totale</w:t>
      </w:r>
      <w:r>
        <w:rPr>
          <w:spacing w:val="-10"/>
        </w:rPr>
        <w:t xml:space="preserve"> </w:t>
      </w:r>
      <w:r>
        <w:t>dell’alloggio</w:t>
      </w:r>
      <w:r>
        <w:rPr>
          <w:spacing w:val="-6"/>
        </w:rPr>
        <w:t xml:space="preserve"> </w:t>
      </w:r>
      <w:r>
        <w:t>è</w:t>
      </w:r>
      <w:r>
        <w:rPr>
          <w:spacing w:val="-11"/>
        </w:rPr>
        <w:t xml:space="preserve"> </w:t>
      </w:r>
      <w:r>
        <w:t>indicata</w:t>
      </w:r>
      <w:r>
        <w:rPr>
          <w:spacing w:val="-6"/>
        </w:rPr>
        <w:t xml:space="preserve"> </w:t>
      </w:r>
      <w:r>
        <w:t>nel</w:t>
      </w:r>
      <w:r>
        <w:rPr>
          <w:spacing w:val="-7"/>
        </w:rPr>
        <w:t xml:space="preserve"> </w:t>
      </w:r>
      <w:r>
        <w:t>verbale</w:t>
      </w:r>
      <w:r>
        <w:rPr>
          <w:spacing w:val="-10"/>
        </w:rPr>
        <w:t xml:space="preserve"> </w:t>
      </w:r>
      <w:r>
        <w:t>qui</w:t>
      </w:r>
      <w:r>
        <w:rPr>
          <w:spacing w:val="-8"/>
        </w:rPr>
        <w:t xml:space="preserve"> </w:t>
      </w:r>
      <w:r>
        <w:rPr>
          <w:spacing w:val="-2"/>
        </w:rPr>
        <w:t>allegato.</w:t>
      </w:r>
    </w:p>
    <w:p w14:paraId="65F97836" w14:textId="77777777" w:rsidR="00071B83" w:rsidRDefault="00D07FAD">
      <w:pPr>
        <w:pStyle w:val="Titolo4"/>
        <w:spacing w:before="243"/>
        <w:ind w:left="4233" w:right="0" w:firstLine="0"/>
        <w:jc w:val="left"/>
      </w:pPr>
      <w:r>
        <w:t>Inoltre,</w:t>
      </w:r>
      <w:r>
        <w:rPr>
          <w:spacing w:val="-9"/>
        </w:rPr>
        <w:t xml:space="preserve"> </w:t>
      </w:r>
      <w:r>
        <w:t>è</w:t>
      </w:r>
      <w:r>
        <w:rPr>
          <w:spacing w:val="-7"/>
        </w:rPr>
        <w:t xml:space="preserve"> </w:t>
      </w:r>
      <w:r>
        <w:rPr>
          <w:spacing w:val="-2"/>
        </w:rPr>
        <w:t>consapevole</w:t>
      </w:r>
    </w:p>
    <w:p w14:paraId="2E85A6AF" w14:textId="77777777" w:rsidR="00071B83" w:rsidRDefault="00D07FAD">
      <w:pPr>
        <w:pStyle w:val="Corpotesto"/>
        <w:spacing w:before="118"/>
        <w:ind w:left="333"/>
      </w:pPr>
      <w:r>
        <w:t>che</w:t>
      </w:r>
      <w:r>
        <w:rPr>
          <w:spacing w:val="-8"/>
        </w:rPr>
        <w:t xml:space="preserve"> </w:t>
      </w:r>
      <w:r>
        <w:t>in</w:t>
      </w:r>
      <w:r>
        <w:rPr>
          <w:spacing w:val="-5"/>
        </w:rPr>
        <w:t xml:space="preserve"> </w:t>
      </w:r>
      <w:r>
        <w:t>caso</w:t>
      </w:r>
      <w:r>
        <w:rPr>
          <w:spacing w:val="-7"/>
        </w:rPr>
        <w:t xml:space="preserve"> </w:t>
      </w:r>
      <w:r>
        <w:t>di</w:t>
      </w:r>
      <w:r>
        <w:rPr>
          <w:spacing w:val="-6"/>
        </w:rPr>
        <w:t xml:space="preserve"> </w:t>
      </w:r>
      <w:r>
        <w:t>dichiarazione</w:t>
      </w:r>
      <w:r>
        <w:rPr>
          <w:spacing w:val="-7"/>
        </w:rPr>
        <w:t xml:space="preserve"> </w:t>
      </w:r>
      <w:r>
        <w:t>non</w:t>
      </w:r>
      <w:r>
        <w:rPr>
          <w:spacing w:val="-6"/>
        </w:rPr>
        <w:t xml:space="preserve"> </w:t>
      </w:r>
      <w:r>
        <w:t>corrispondente</w:t>
      </w:r>
      <w:r>
        <w:rPr>
          <w:spacing w:val="-9"/>
        </w:rPr>
        <w:t xml:space="preserve"> </w:t>
      </w:r>
      <w:r>
        <w:t>al</w:t>
      </w:r>
      <w:r>
        <w:rPr>
          <w:spacing w:val="-6"/>
        </w:rPr>
        <w:t xml:space="preserve"> </w:t>
      </w:r>
      <w:r>
        <w:t>vero,</w:t>
      </w:r>
      <w:r>
        <w:rPr>
          <w:spacing w:val="-7"/>
        </w:rPr>
        <w:t xml:space="preserve"> </w:t>
      </w:r>
      <w:r>
        <w:t>compresa</w:t>
      </w:r>
      <w:r>
        <w:rPr>
          <w:spacing w:val="-5"/>
        </w:rPr>
        <w:t xml:space="preserve"> </w:t>
      </w:r>
      <w:r>
        <w:t>l’inesistenza</w:t>
      </w:r>
      <w:r>
        <w:rPr>
          <w:spacing w:val="-6"/>
        </w:rPr>
        <w:t xml:space="preserve"> </w:t>
      </w:r>
      <w:r>
        <w:t>di</w:t>
      </w:r>
      <w:r>
        <w:rPr>
          <w:spacing w:val="-6"/>
        </w:rPr>
        <w:t xml:space="preserve"> </w:t>
      </w:r>
      <w:r>
        <w:t>parti</w:t>
      </w:r>
      <w:r>
        <w:rPr>
          <w:spacing w:val="-9"/>
        </w:rPr>
        <w:t xml:space="preserve"> </w:t>
      </w:r>
      <w:r>
        <w:t>della</w:t>
      </w:r>
      <w:r>
        <w:rPr>
          <w:spacing w:val="-6"/>
        </w:rPr>
        <w:t xml:space="preserve"> </w:t>
      </w:r>
      <w:r>
        <w:t>documentazione</w:t>
      </w:r>
      <w:r>
        <w:rPr>
          <w:spacing w:val="-7"/>
        </w:rPr>
        <w:t xml:space="preserve"> </w:t>
      </w:r>
      <w:r>
        <w:t>citata</w:t>
      </w:r>
      <w:r>
        <w:rPr>
          <w:spacing w:val="-7"/>
        </w:rPr>
        <w:t xml:space="preserve"> </w:t>
      </w:r>
      <w:r>
        <w:t>nel verbale</w:t>
      </w:r>
      <w:r>
        <w:rPr>
          <w:spacing w:val="-5"/>
        </w:rPr>
        <w:t xml:space="preserve"> </w:t>
      </w:r>
      <w:r>
        <w:t>di</w:t>
      </w:r>
      <w:r>
        <w:rPr>
          <w:spacing w:val="-2"/>
        </w:rPr>
        <w:t xml:space="preserve"> </w:t>
      </w:r>
      <w:r>
        <w:t>sopralluogo,</w:t>
      </w:r>
      <w:r>
        <w:rPr>
          <w:spacing w:val="-2"/>
        </w:rPr>
        <w:t xml:space="preserve"> </w:t>
      </w:r>
      <w:r>
        <w:t>la</w:t>
      </w:r>
      <w:r>
        <w:rPr>
          <w:spacing w:val="-3"/>
        </w:rPr>
        <w:t xml:space="preserve"> </w:t>
      </w:r>
      <w:r>
        <w:t>Città provvederà, oltre</w:t>
      </w:r>
      <w:r>
        <w:rPr>
          <w:spacing w:val="-7"/>
        </w:rPr>
        <w:t xml:space="preserve"> </w:t>
      </w:r>
      <w:r>
        <w:t>a</w:t>
      </w:r>
      <w:r>
        <w:rPr>
          <w:spacing w:val="-3"/>
        </w:rPr>
        <w:t xml:space="preserve"> </w:t>
      </w:r>
      <w:r>
        <w:t>quanto</w:t>
      </w:r>
      <w:r>
        <w:rPr>
          <w:spacing w:val="-1"/>
        </w:rPr>
        <w:t xml:space="preserve"> </w:t>
      </w:r>
      <w:r>
        <w:t>indicato</w:t>
      </w:r>
      <w:r>
        <w:rPr>
          <w:spacing w:val="-2"/>
        </w:rPr>
        <w:t xml:space="preserve"> </w:t>
      </w:r>
      <w:r>
        <w:t>in</w:t>
      </w:r>
      <w:r>
        <w:rPr>
          <w:spacing w:val="-3"/>
        </w:rPr>
        <w:t xml:space="preserve"> </w:t>
      </w:r>
      <w:r>
        <w:t>premessa,</w:t>
      </w:r>
      <w:r>
        <w:rPr>
          <w:spacing w:val="40"/>
        </w:rPr>
        <w:t xml:space="preserve"> </w:t>
      </w:r>
      <w:r>
        <w:t>all’archiviazione</w:t>
      </w:r>
      <w:r>
        <w:rPr>
          <w:spacing w:val="-6"/>
        </w:rPr>
        <w:t xml:space="preserve"> </w:t>
      </w:r>
      <w:r>
        <w:t>della</w:t>
      </w:r>
      <w:r>
        <w:rPr>
          <w:spacing w:val="-3"/>
        </w:rPr>
        <w:t xml:space="preserve"> </w:t>
      </w:r>
      <w:r>
        <w:t>pratica.</w:t>
      </w:r>
    </w:p>
    <w:p w14:paraId="585843BE" w14:textId="77777777" w:rsidR="00071B83" w:rsidRDefault="00071B83">
      <w:pPr>
        <w:pStyle w:val="Corpotesto"/>
        <w:spacing w:before="242"/>
        <w:ind w:left="0"/>
      </w:pPr>
    </w:p>
    <w:p w14:paraId="4D2BA464" w14:textId="763844C2" w:rsidR="00071B83" w:rsidRDefault="00D07FAD">
      <w:pPr>
        <w:tabs>
          <w:tab w:val="left" w:pos="4036"/>
        </w:tabs>
        <w:ind w:left="333"/>
        <w:rPr>
          <w:sz w:val="20"/>
        </w:rPr>
      </w:pPr>
      <w:r>
        <w:rPr>
          <w:sz w:val="20"/>
        </w:rPr>
        <w:t>Rivarossa,</w:t>
      </w:r>
      <w:r>
        <w:rPr>
          <w:spacing w:val="-10"/>
          <w:sz w:val="20"/>
        </w:rPr>
        <w:t xml:space="preserve"> </w:t>
      </w:r>
      <w:r>
        <w:rPr>
          <w:i/>
          <w:sz w:val="20"/>
        </w:rPr>
        <w:t>data</w:t>
      </w:r>
      <w:r>
        <w:rPr>
          <w:i/>
          <w:spacing w:val="-10"/>
          <w:sz w:val="20"/>
        </w:rPr>
        <w:t xml:space="preserve"> </w:t>
      </w:r>
      <w:r>
        <w:rPr>
          <w:i/>
          <w:sz w:val="20"/>
        </w:rPr>
        <w:t>della</w:t>
      </w:r>
      <w:r>
        <w:rPr>
          <w:i/>
          <w:spacing w:val="-8"/>
          <w:sz w:val="20"/>
        </w:rPr>
        <w:t xml:space="preserve"> </w:t>
      </w:r>
      <w:r>
        <w:rPr>
          <w:i/>
          <w:sz w:val="20"/>
        </w:rPr>
        <w:t>scheda</w:t>
      </w:r>
      <w:r>
        <w:rPr>
          <w:i/>
          <w:spacing w:val="-9"/>
          <w:sz w:val="20"/>
        </w:rPr>
        <w:t xml:space="preserve"> </w:t>
      </w:r>
      <w:r>
        <w:rPr>
          <w:i/>
          <w:spacing w:val="-2"/>
          <w:sz w:val="20"/>
        </w:rPr>
        <w:t>rilevamento</w:t>
      </w:r>
      <w:r>
        <w:rPr>
          <w:i/>
          <w:sz w:val="20"/>
        </w:rPr>
        <w:tab/>
      </w:r>
      <w:r>
        <w:rPr>
          <w:b/>
          <w:i/>
          <w:sz w:val="20"/>
        </w:rPr>
        <w:t>Timbro</w:t>
      </w:r>
      <w:r>
        <w:rPr>
          <w:b/>
          <w:i/>
          <w:spacing w:val="-10"/>
          <w:sz w:val="20"/>
        </w:rPr>
        <w:t xml:space="preserve"> </w:t>
      </w:r>
      <w:r>
        <w:rPr>
          <w:b/>
          <w:i/>
          <w:sz w:val="20"/>
        </w:rPr>
        <w:t>e</w:t>
      </w:r>
      <w:r>
        <w:rPr>
          <w:b/>
          <w:i/>
          <w:spacing w:val="-7"/>
          <w:sz w:val="20"/>
        </w:rPr>
        <w:t xml:space="preserve"> </w:t>
      </w:r>
      <w:r>
        <w:rPr>
          <w:b/>
          <w:i/>
          <w:sz w:val="20"/>
        </w:rPr>
        <w:t>Firma</w:t>
      </w:r>
      <w:r>
        <w:rPr>
          <w:b/>
          <w:i/>
          <w:spacing w:val="-7"/>
          <w:sz w:val="20"/>
        </w:rPr>
        <w:t xml:space="preserve"> </w:t>
      </w:r>
      <w:r>
        <w:rPr>
          <w:b/>
          <w:i/>
          <w:sz w:val="20"/>
        </w:rPr>
        <w:t>per</w:t>
      </w:r>
      <w:r>
        <w:rPr>
          <w:b/>
          <w:i/>
          <w:spacing w:val="-10"/>
          <w:sz w:val="20"/>
        </w:rPr>
        <w:t xml:space="preserve"> </w:t>
      </w:r>
      <w:r>
        <w:rPr>
          <w:b/>
          <w:i/>
          <w:sz w:val="20"/>
        </w:rPr>
        <w:t>esteso</w:t>
      </w:r>
      <w:r>
        <w:rPr>
          <w:b/>
          <w:i/>
          <w:spacing w:val="-7"/>
          <w:sz w:val="20"/>
        </w:rPr>
        <w:t xml:space="preserve"> </w:t>
      </w:r>
      <w:r>
        <w:rPr>
          <w:spacing w:val="-2"/>
          <w:sz w:val="20"/>
        </w:rPr>
        <w:t>………………</w:t>
      </w:r>
      <w:proofErr w:type="gramStart"/>
      <w:r>
        <w:rPr>
          <w:spacing w:val="-2"/>
          <w:sz w:val="20"/>
        </w:rPr>
        <w:t>…….</w:t>
      </w:r>
      <w:proofErr w:type="gramEnd"/>
      <w:r>
        <w:rPr>
          <w:spacing w:val="-2"/>
          <w:sz w:val="20"/>
        </w:rPr>
        <w:t>…………………………………………………</w:t>
      </w:r>
    </w:p>
    <w:p w14:paraId="1E4E7E66" w14:textId="77777777" w:rsidR="00071B83" w:rsidRDefault="00D07FAD">
      <w:pPr>
        <w:pStyle w:val="Corpotesto"/>
        <w:spacing w:before="9"/>
        <w:ind w:left="0"/>
        <w:rPr>
          <w:sz w:val="19"/>
        </w:rPr>
      </w:pPr>
      <w:r>
        <w:rPr>
          <w:noProof/>
        </w:rPr>
        <mc:AlternateContent>
          <mc:Choice Requires="wps">
            <w:drawing>
              <wp:anchor distT="0" distB="0" distL="0" distR="0" simplePos="0" relativeHeight="487588864" behindDoc="1" locked="0" layoutInCell="1" allowOverlap="1" wp14:anchorId="4E41C9FC" wp14:editId="4CEEA635">
                <wp:simplePos x="0" y="0"/>
                <wp:positionH relativeFrom="page">
                  <wp:posOffset>701040</wp:posOffset>
                </wp:positionH>
                <wp:positionV relativeFrom="paragraph">
                  <wp:posOffset>168301</wp:posOffset>
                </wp:positionV>
                <wp:extent cx="6156960"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60" y="0"/>
                              </a:moveTo>
                              <a:lnTo>
                                <a:pt x="0" y="0"/>
                              </a:lnTo>
                              <a:lnTo>
                                <a:pt x="0" y="6350"/>
                              </a:lnTo>
                              <a:lnTo>
                                <a:pt x="6156960" y="6350"/>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5B3D36" id="Graphic 5" o:spid="_x0000_s1026" style="position:absolute;margin-left:55.2pt;margin-top:13.25pt;width:484.8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6156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DZwFwIAAL0EAAAOAAAAZHJzL2Uyb0RvYy54bWysVN9v0zAQfkfif7D8TtMOrYKo6YQ2DSFN&#10;Y9KKeHYdp4lwfObObbr/nrNTZxE8gciDc/Z9vnzf/cjm5txbcTJIHbhKrhZLKYzTUHfuUMlvu/t3&#10;H6SgoFytLDhTyRdD8mb79s1m8KW5ghZsbVBwEEfl4CvZhuDLoiDdml7RArxx7GwAexV4i4eiRjVw&#10;9N4WV8vluhgAa4+gDRGf3o1OuU3xm8bo8LVpyARhK8ncQloxrfu4FtuNKg+ofNvpCw31Dyx61Tn+&#10;6BTqTgUljtj9EarvNAJBExYa+gKaptMmaWA1q+Vvap5b5U3SwskhP6WJ/l9Y/Xh69k8YqZN/AP2D&#10;OCPF4KmcPHFDF8y5wT5imbg4pyy+TFk05yA0H65X1+uPa062Zt/6/XVKcqHKfFcfKXw2kOKo0wOF&#10;sQZ1tlSbLX122USuZKyhTTUMUnANUQqu4X6soVch3ovkoimGGZH2wiM6eziZHSRYiBImtlkIM33F&#10;WDfHsqYZKvvy26d4I2YmO7vze4TNP/tX4JzNHE5bIBNrNuqejJQLPpxnm8B29X1nbZRPeNjfWhQn&#10;FUcjPTGTfGUGS50wFj+2wR7qlycUA89LJennUaGRwn5x3JBxuLKB2dhnA4O9hTSCKfNIYXf+rtAL&#10;z2YlA/fOI+R2V2VuiyhqwsabDj4dAzRd7JnEbWR02fCMJAGXeY5DON8n1OtfZ/sLAAD//wMAUEsD&#10;BBQABgAIAAAAIQDuC70y3wAAAAoBAAAPAAAAZHJzL2Rvd25yZXYueG1sTI/NTsMwEITvSLyDtUjc&#10;qN2oLVWIUwESByQqRMiBoxMvcYR/0thN07dne4LjzH6anSl2s7NswjH2wUtYLgQw9G3Qve8k1J8v&#10;d1tgMSmvlQ0eJZwxwq68vipUrsPJf+BUpY5RiI+5kmBSGnLOY2vQqbgIA3q6fYfRqURy7Lge1YnC&#10;neWZEBvuVO/pg1EDPhtsf6qjkzCfm7192r9O9fvbgVe1XplD9iXl7c38+AAs4Zz+YLjUp+pQUqcm&#10;HL2OzJJeihWhErLNGtgFEFtB6xpy7tfAy4L/n1D+AgAA//8DAFBLAQItABQABgAIAAAAIQC2gziS&#10;/gAAAOEBAAATAAAAAAAAAAAAAAAAAAAAAABbQ29udGVudF9UeXBlc10ueG1sUEsBAi0AFAAGAAgA&#10;AAAhADj9If/WAAAAlAEAAAsAAAAAAAAAAAAAAAAALwEAAF9yZWxzLy5yZWxzUEsBAi0AFAAGAAgA&#10;AAAhALpUNnAXAgAAvQQAAA4AAAAAAAAAAAAAAAAALgIAAGRycy9lMm9Eb2MueG1sUEsBAi0AFAAG&#10;AAgAAAAhAO4LvTLfAAAACgEAAA8AAAAAAAAAAAAAAAAAcQQAAGRycy9kb3ducmV2LnhtbFBLBQYA&#10;AAAABAAEAPMAAAB9BQAAAAA=&#10;" path="m6156960,l,,,6350r6156960,l6156960,xe" fillcolor="black" stroked="f">
                <v:path arrowok="t"/>
                <w10:wrap type="topAndBottom" anchorx="page"/>
              </v:shape>
            </w:pict>
          </mc:Fallback>
        </mc:AlternateContent>
      </w:r>
    </w:p>
    <w:p w14:paraId="4453E260" w14:textId="77777777" w:rsidR="00071B83" w:rsidRDefault="00D07FAD">
      <w:pPr>
        <w:pStyle w:val="Titolo3"/>
      </w:pPr>
      <w:r>
        <w:t>A</w:t>
      </w:r>
      <w:r>
        <w:rPr>
          <w:spacing w:val="-10"/>
        </w:rPr>
        <w:t xml:space="preserve"> </w:t>
      </w:r>
      <w:r>
        <w:t>CURA</w:t>
      </w:r>
      <w:r>
        <w:rPr>
          <w:spacing w:val="-4"/>
        </w:rPr>
        <w:t xml:space="preserve"> </w:t>
      </w:r>
      <w:r>
        <w:t>DEL</w:t>
      </w:r>
      <w:r>
        <w:rPr>
          <w:spacing w:val="-6"/>
        </w:rPr>
        <w:t xml:space="preserve"> </w:t>
      </w:r>
      <w:r>
        <w:rPr>
          <w:spacing w:val="-2"/>
        </w:rPr>
        <w:t>RICHIEDENTE</w:t>
      </w:r>
    </w:p>
    <w:p w14:paraId="6120561D" w14:textId="77777777" w:rsidR="00071B83" w:rsidRDefault="00D07FAD">
      <w:pPr>
        <w:pStyle w:val="Corpotesto"/>
        <w:spacing w:before="219"/>
        <w:ind w:left="333" w:right="346"/>
        <w:jc w:val="both"/>
      </w:pPr>
      <w:r>
        <w:t>Il</w:t>
      </w:r>
      <w:r>
        <w:rPr>
          <w:spacing w:val="-12"/>
        </w:rPr>
        <w:t xml:space="preserve"> </w:t>
      </w:r>
      <w:r>
        <w:t>sottoscritto</w:t>
      </w:r>
      <w:r>
        <w:rPr>
          <w:spacing w:val="-11"/>
        </w:rPr>
        <w:t xml:space="preserve"> </w:t>
      </w:r>
      <w:r>
        <w:t>richiedente</w:t>
      </w:r>
      <w:r>
        <w:rPr>
          <w:spacing w:val="-11"/>
        </w:rPr>
        <w:t xml:space="preserve"> </w:t>
      </w:r>
      <w:r>
        <w:t>è</w:t>
      </w:r>
      <w:r>
        <w:rPr>
          <w:spacing w:val="-12"/>
        </w:rPr>
        <w:t xml:space="preserve"> </w:t>
      </w:r>
      <w:r>
        <w:t>edotto</w:t>
      </w:r>
      <w:r>
        <w:rPr>
          <w:spacing w:val="-11"/>
        </w:rPr>
        <w:t xml:space="preserve"> </w:t>
      </w:r>
      <w:r>
        <w:t>ed</w:t>
      </w:r>
      <w:r>
        <w:rPr>
          <w:spacing w:val="-11"/>
        </w:rPr>
        <w:t xml:space="preserve"> </w:t>
      </w:r>
      <w:r>
        <w:t>è</w:t>
      </w:r>
      <w:r>
        <w:rPr>
          <w:spacing w:val="-12"/>
        </w:rPr>
        <w:t xml:space="preserve"> </w:t>
      </w:r>
      <w:r>
        <w:t>consapevole</w:t>
      </w:r>
      <w:r>
        <w:rPr>
          <w:spacing w:val="-11"/>
        </w:rPr>
        <w:t xml:space="preserve"> </w:t>
      </w:r>
      <w:r>
        <w:t>che,</w:t>
      </w:r>
      <w:r>
        <w:rPr>
          <w:spacing w:val="-11"/>
        </w:rPr>
        <w:t xml:space="preserve"> </w:t>
      </w:r>
      <w:r>
        <w:t>sotto</w:t>
      </w:r>
      <w:r>
        <w:rPr>
          <w:spacing w:val="-12"/>
        </w:rPr>
        <w:t xml:space="preserve"> </w:t>
      </w:r>
      <w:r>
        <w:t>la</w:t>
      </w:r>
      <w:r>
        <w:rPr>
          <w:spacing w:val="-11"/>
        </w:rPr>
        <w:t xml:space="preserve"> </w:t>
      </w:r>
      <w:r>
        <w:t>sua</w:t>
      </w:r>
      <w:r>
        <w:rPr>
          <w:spacing w:val="-11"/>
        </w:rPr>
        <w:t xml:space="preserve"> </w:t>
      </w:r>
      <w:r>
        <w:t>responsabilità,</w:t>
      </w:r>
      <w:r>
        <w:rPr>
          <w:spacing w:val="-11"/>
        </w:rPr>
        <w:t xml:space="preserve"> </w:t>
      </w:r>
      <w:r>
        <w:t>deve</w:t>
      </w:r>
      <w:r>
        <w:rPr>
          <w:spacing w:val="-12"/>
        </w:rPr>
        <w:t xml:space="preserve"> </w:t>
      </w:r>
      <w:r>
        <w:t>mantenere</w:t>
      </w:r>
      <w:r>
        <w:rPr>
          <w:spacing w:val="-11"/>
        </w:rPr>
        <w:t xml:space="preserve"> </w:t>
      </w:r>
      <w:r>
        <w:t>in</w:t>
      </w:r>
      <w:r>
        <w:rPr>
          <w:spacing w:val="-11"/>
        </w:rPr>
        <w:t xml:space="preserve"> </w:t>
      </w:r>
      <w:r>
        <w:t>essere</w:t>
      </w:r>
      <w:r>
        <w:rPr>
          <w:spacing w:val="-12"/>
        </w:rPr>
        <w:t xml:space="preserve"> </w:t>
      </w:r>
      <w:r>
        <w:t>i</w:t>
      </w:r>
      <w:r>
        <w:rPr>
          <w:spacing w:val="-8"/>
        </w:rPr>
        <w:t xml:space="preserve"> </w:t>
      </w:r>
      <w:r>
        <w:t>requisiti di sicurezza.</w:t>
      </w:r>
    </w:p>
    <w:p w14:paraId="30947D30" w14:textId="77777777" w:rsidR="00071B83" w:rsidRDefault="00D07FAD">
      <w:pPr>
        <w:pStyle w:val="Corpotesto"/>
        <w:spacing w:before="0"/>
        <w:ind w:left="333" w:right="350"/>
        <w:jc w:val="both"/>
      </w:pPr>
      <w:proofErr w:type="gramStart"/>
      <w:r>
        <w:t>E’</w:t>
      </w:r>
      <w:proofErr w:type="gramEnd"/>
      <w:r>
        <w:t xml:space="preserve"> edotto e consapevole che successive modifiche, manomissioni, scarsa manutenzione riguardanti la distribuzione interna dell’alloggio e/o modifiche, manomissioni, scarsa manutenzione degli impianti che dovessero far venir meno l’idoneità dell’alloggio a fini abitativi e che dovessero far venir meno la loro funzionalità e sicurezza, invalidano il presente</w:t>
      </w:r>
      <w:r>
        <w:rPr>
          <w:spacing w:val="-1"/>
        </w:rPr>
        <w:t xml:space="preserve"> </w:t>
      </w:r>
      <w:r>
        <w:t>rilievo.</w:t>
      </w:r>
    </w:p>
    <w:p w14:paraId="4B936E6F" w14:textId="4E26EDDB" w:rsidR="00071B83" w:rsidRDefault="00D07FAD">
      <w:pPr>
        <w:tabs>
          <w:tab w:val="left" w:pos="3933"/>
        </w:tabs>
        <w:spacing w:before="244"/>
        <w:ind w:left="333"/>
        <w:jc w:val="both"/>
        <w:rPr>
          <w:sz w:val="20"/>
        </w:rPr>
      </w:pPr>
      <w:r>
        <w:rPr>
          <w:spacing w:val="-2"/>
          <w:sz w:val="20"/>
        </w:rPr>
        <w:t>Rivarossa</w:t>
      </w:r>
      <w:r>
        <w:rPr>
          <w:spacing w:val="1"/>
          <w:sz w:val="20"/>
        </w:rPr>
        <w:t xml:space="preserve"> </w:t>
      </w:r>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r>
        <w:rPr>
          <w:sz w:val="20"/>
        </w:rPr>
        <w:tab/>
      </w:r>
      <w:r>
        <w:rPr>
          <w:b/>
          <w:i/>
          <w:spacing w:val="-2"/>
          <w:sz w:val="20"/>
        </w:rPr>
        <w:t>Firma</w:t>
      </w:r>
      <w:r>
        <w:rPr>
          <w:b/>
          <w:i/>
          <w:spacing w:val="1"/>
          <w:sz w:val="20"/>
        </w:rPr>
        <w:t xml:space="preserve"> </w:t>
      </w:r>
      <w:r>
        <w:rPr>
          <w:b/>
          <w:i/>
          <w:spacing w:val="-2"/>
          <w:sz w:val="20"/>
        </w:rPr>
        <w:t>del</w:t>
      </w:r>
      <w:r>
        <w:rPr>
          <w:b/>
          <w:i/>
          <w:spacing w:val="-3"/>
          <w:sz w:val="20"/>
        </w:rPr>
        <w:t xml:space="preserve"> </w:t>
      </w:r>
      <w:r>
        <w:rPr>
          <w:b/>
          <w:i/>
          <w:spacing w:val="-2"/>
          <w:sz w:val="20"/>
        </w:rPr>
        <w:t>richiedente</w:t>
      </w:r>
      <w:r>
        <w:rPr>
          <w:b/>
          <w:i/>
          <w:spacing w:val="3"/>
          <w:sz w:val="20"/>
        </w:rPr>
        <w:t xml:space="preserve"> </w:t>
      </w:r>
      <w:r>
        <w:rPr>
          <w:spacing w:val="-2"/>
          <w:sz w:val="20"/>
        </w:rPr>
        <w:t>………………………………</w:t>
      </w:r>
      <w:proofErr w:type="gramStart"/>
      <w:r>
        <w:rPr>
          <w:spacing w:val="-2"/>
          <w:sz w:val="20"/>
        </w:rPr>
        <w:t>…….</w:t>
      </w:r>
      <w:proofErr w:type="gramEnd"/>
      <w:r>
        <w:rPr>
          <w:spacing w:val="-2"/>
          <w:sz w:val="20"/>
        </w:rPr>
        <w:t>…………………………………………</w:t>
      </w:r>
    </w:p>
    <w:p w14:paraId="7200638D" w14:textId="77777777" w:rsidR="00071B83" w:rsidRDefault="00D07FAD">
      <w:pPr>
        <w:spacing w:before="80"/>
        <w:ind w:right="113"/>
        <w:jc w:val="right"/>
        <w:rPr>
          <w:sz w:val="16"/>
        </w:rPr>
      </w:pPr>
      <w:r>
        <w:rPr>
          <w:sz w:val="16"/>
        </w:rPr>
        <w:t>PAG.</w:t>
      </w:r>
      <w:r>
        <w:rPr>
          <w:spacing w:val="-1"/>
          <w:sz w:val="16"/>
        </w:rPr>
        <w:t xml:space="preserve"> </w:t>
      </w:r>
      <w:r>
        <w:rPr>
          <w:spacing w:val="-10"/>
          <w:sz w:val="16"/>
        </w:rPr>
        <w:t>1</w:t>
      </w:r>
    </w:p>
    <w:p w14:paraId="13F80027" w14:textId="77777777" w:rsidR="00071B83" w:rsidRDefault="00071B83">
      <w:pPr>
        <w:jc w:val="right"/>
        <w:rPr>
          <w:sz w:val="16"/>
        </w:rPr>
        <w:sectPr w:rsidR="00071B83">
          <w:type w:val="continuous"/>
          <w:pgSz w:w="11900" w:h="16850"/>
          <w:pgMar w:top="1120" w:right="780" w:bottom="280" w:left="800" w:header="720" w:footer="720" w:gutter="0"/>
          <w:cols w:space="720"/>
        </w:sectPr>
      </w:pPr>
    </w:p>
    <w:p w14:paraId="2C2A893F" w14:textId="77777777" w:rsidR="00071B83" w:rsidRDefault="00D07FAD">
      <w:pPr>
        <w:pStyle w:val="Corpotesto"/>
        <w:spacing w:before="0"/>
        <w:ind w:left="230"/>
      </w:pPr>
      <w:r>
        <w:rPr>
          <w:noProof/>
        </w:rPr>
        <w:lastRenderedPageBreak/>
        <mc:AlternateContent>
          <mc:Choice Requires="wps">
            <w:drawing>
              <wp:inline distT="0" distB="0" distL="0" distR="0" wp14:anchorId="7A6B1B0A" wp14:editId="79F93C06">
                <wp:extent cx="6265545" cy="821690"/>
                <wp:effectExtent l="9525" t="0" r="1904" b="698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5545" cy="821690"/>
                        </a:xfrm>
                        <a:prstGeom prst="rect">
                          <a:avLst/>
                        </a:prstGeom>
                        <a:ln w="6096">
                          <a:solidFill>
                            <a:srgbClr val="000000"/>
                          </a:solidFill>
                          <a:prstDash val="solid"/>
                        </a:ln>
                      </wps:spPr>
                      <wps:txbx>
                        <w:txbxContent>
                          <w:p w14:paraId="5645C66C" w14:textId="77777777" w:rsidR="00071B83" w:rsidRDefault="00D07FAD">
                            <w:pPr>
                              <w:spacing w:before="78"/>
                              <w:ind w:left="8" w:right="8"/>
                              <w:jc w:val="center"/>
                              <w:rPr>
                                <w:b/>
                                <w:sz w:val="24"/>
                              </w:rPr>
                            </w:pPr>
                            <w:r>
                              <w:rPr>
                                <w:b/>
                                <w:sz w:val="24"/>
                              </w:rPr>
                              <w:t>SCHEDA</w:t>
                            </w:r>
                            <w:r>
                              <w:rPr>
                                <w:b/>
                                <w:spacing w:val="-1"/>
                                <w:sz w:val="24"/>
                              </w:rPr>
                              <w:t xml:space="preserve"> </w:t>
                            </w:r>
                            <w:r>
                              <w:rPr>
                                <w:b/>
                                <w:sz w:val="24"/>
                              </w:rPr>
                              <w:t>DI</w:t>
                            </w:r>
                            <w:r>
                              <w:rPr>
                                <w:b/>
                                <w:spacing w:val="-1"/>
                                <w:sz w:val="24"/>
                              </w:rPr>
                              <w:t xml:space="preserve"> </w:t>
                            </w:r>
                            <w:r>
                              <w:rPr>
                                <w:b/>
                                <w:spacing w:val="-2"/>
                                <w:sz w:val="24"/>
                              </w:rPr>
                              <w:t>RILEVAMENTO</w:t>
                            </w:r>
                          </w:p>
                          <w:p w14:paraId="4DD9F5CD" w14:textId="77777777" w:rsidR="00071B83" w:rsidRDefault="00D07FAD">
                            <w:pPr>
                              <w:spacing w:before="245"/>
                              <w:ind w:right="8"/>
                              <w:jc w:val="center"/>
                              <w:rPr>
                                <w:b/>
                                <w:sz w:val="24"/>
                              </w:rPr>
                            </w:pPr>
                            <w:r>
                              <w:rPr>
                                <w:b/>
                                <w:sz w:val="24"/>
                              </w:rPr>
                              <w:t>Il</w:t>
                            </w:r>
                            <w:r>
                              <w:rPr>
                                <w:b/>
                                <w:spacing w:val="-6"/>
                                <w:sz w:val="24"/>
                              </w:rPr>
                              <w:t xml:space="preserve"> </w:t>
                            </w:r>
                            <w:r>
                              <w:rPr>
                                <w:b/>
                                <w:sz w:val="24"/>
                              </w:rPr>
                              <w:t>TECNICO</w:t>
                            </w:r>
                            <w:r>
                              <w:rPr>
                                <w:b/>
                                <w:spacing w:val="-4"/>
                                <w:sz w:val="24"/>
                              </w:rPr>
                              <w:t xml:space="preserve"> </w:t>
                            </w:r>
                            <w:r>
                              <w:rPr>
                                <w:b/>
                                <w:sz w:val="24"/>
                              </w:rPr>
                              <w:t>RILEVATORE,</w:t>
                            </w:r>
                            <w:r>
                              <w:rPr>
                                <w:b/>
                                <w:spacing w:val="-6"/>
                                <w:sz w:val="24"/>
                              </w:rPr>
                              <w:t xml:space="preserve"> </w:t>
                            </w:r>
                            <w:r>
                              <w:rPr>
                                <w:b/>
                                <w:sz w:val="24"/>
                              </w:rPr>
                              <w:t>DICHIARA</w:t>
                            </w:r>
                            <w:r>
                              <w:rPr>
                                <w:b/>
                                <w:spacing w:val="-6"/>
                                <w:sz w:val="24"/>
                              </w:rPr>
                              <w:t xml:space="preserve"> </w:t>
                            </w:r>
                            <w:r>
                              <w:rPr>
                                <w:b/>
                                <w:sz w:val="24"/>
                              </w:rPr>
                              <w:t>QUANTO</w:t>
                            </w:r>
                            <w:r>
                              <w:rPr>
                                <w:b/>
                                <w:spacing w:val="-6"/>
                                <w:sz w:val="24"/>
                              </w:rPr>
                              <w:t xml:space="preserve"> </w:t>
                            </w:r>
                            <w:r>
                              <w:rPr>
                                <w:b/>
                                <w:sz w:val="24"/>
                              </w:rPr>
                              <w:t>SEGUE,</w:t>
                            </w:r>
                            <w:r>
                              <w:rPr>
                                <w:b/>
                                <w:spacing w:val="-5"/>
                                <w:sz w:val="24"/>
                              </w:rPr>
                              <w:t xml:space="preserve"> </w:t>
                            </w:r>
                            <w:r>
                              <w:rPr>
                                <w:b/>
                                <w:sz w:val="24"/>
                              </w:rPr>
                              <w:t>PROVVEDENDO</w:t>
                            </w:r>
                            <w:r>
                              <w:rPr>
                                <w:b/>
                                <w:spacing w:val="-6"/>
                                <w:sz w:val="24"/>
                              </w:rPr>
                              <w:t xml:space="preserve"> </w:t>
                            </w:r>
                            <w:r>
                              <w:rPr>
                                <w:b/>
                                <w:sz w:val="24"/>
                              </w:rPr>
                              <w:t>A</w:t>
                            </w:r>
                            <w:r>
                              <w:rPr>
                                <w:b/>
                                <w:spacing w:val="-6"/>
                                <w:sz w:val="24"/>
                              </w:rPr>
                              <w:t xml:space="preserve"> </w:t>
                            </w:r>
                            <w:r>
                              <w:rPr>
                                <w:b/>
                                <w:sz w:val="24"/>
                              </w:rPr>
                              <w:t>ALLEGARE</w:t>
                            </w:r>
                            <w:r>
                              <w:rPr>
                                <w:b/>
                                <w:spacing w:val="-4"/>
                                <w:sz w:val="24"/>
                              </w:rPr>
                              <w:t xml:space="preserve"> </w:t>
                            </w:r>
                            <w:r>
                              <w:rPr>
                                <w:b/>
                                <w:sz w:val="24"/>
                              </w:rPr>
                              <w:t>LA DOCUMENTAZIONE PRESCRITTA</w:t>
                            </w:r>
                          </w:p>
                        </w:txbxContent>
                      </wps:txbx>
                      <wps:bodyPr wrap="square" lIns="0" tIns="0" rIns="0" bIns="0" rtlCol="0">
                        <a:noAutofit/>
                      </wps:bodyPr>
                    </wps:wsp>
                  </a:graphicData>
                </a:graphic>
              </wp:inline>
            </w:drawing>
          </mc:Choice>
          <mc:Fallback>
            <w:pict>
              <v:shape w14:anchorId="7A6B1B0A" id="Textbox 6" o:spid="_x0000_s1027" type="#_x0000_t202" style="width:493.35pt;height:6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gFwyAEAAIUDAAAOAAAAZHJzL2Uyb0RvYy54bWysU8GO0zAQvSPxD5bvNGlFo92o6Qq2WoS0&#10;AqSFD3Acu7FwPMbjNunfM3bTdgU3RA7OxDN+fu/NZPMwDZYdVUADruHLRcmZchI64/YN//H96d0d&#10;ZxiF64QFpxp+Usgftm/fbEZfqxX0YDsVGIE4rEff8D5GXxcFyl4NAhfglaOkhjCISJ9hX3RBjIQ+&#10;2GJVllUxQuh8AKkQaXd3TvJtxtdayfhVa1SR2YYTt5jXkNc2rcV2I+p9EL43cqYh/oHFIIyjS69Q&#10;OxEFOwTzF9RgZAAEHRcShgK0NlJlDaRmWf6h5qUXXmUtZA76q034/2Dll+OL/xZYnD7CRA3MItA/&#10;g/yJ5E0xeqznmuQp1kjVSeikw5DeJIHRQfL2dPVTTZFJ2qxW1Xr9fs2ZpNzdalndZ8OL22kfMH5S&#10;MLAUNDxQvzIDcXzGmO4X9aUkXWYdGwm2vK/OPMGa7slYm3IY9u2jDewoUqvzk7pLCPi6LMHtBPbn&#10;upyay6yb9Z4lJrFxaidmuuQLQaWdFroT2TXSxDQcfx1EUJzZz45aksbrEoRL0F6CEO0j5CFMZB18&#10;OETQJmu84c4EqNeZ+DyXaZhef+eq29+z/Q0AAP//AwBQSwMEFAAGAAgAAAAhAHDrBWTbAAAABQEA&#10;AA8AAABkcnMvZG93bnJldi54bWxMj8FOwzAQRO9I/IO1SNyo06pK2xCnQpHKhQOi7Qe4yTaJiNcm&#10;3qbp37NwgctIqxnNvM23k+vViEPsPBmYzxJQSJWvO2oMHA+7pzWoyJZq23tCAzeMsC3u73Kb1f5K&#10;HzjuuVFSQjGzBlrmkGkdqxadjTMfkMQ7+8FZlnNodD3Yq5S7Xi+SJNXOdiQLrQ1Ytlh97i/OwOv7&#10;gflrflxSfBt3qzIN6a0Mxjw+TC/PoBgn/gvDD76gQyFMJ3+hOqregDzCvyreZp2uQJ0ktNgsQRe5&#10;/k9ffAMAAP//AwBQSwECLQAUAAYACAAAACEAtoM4kv4AAADhAQAAEwAAAAAAAAAAAAAAAAAAAAAA&#10;W0NvbnRlbnRfVHlwZXNdLnhtbFBLAQItABQABgAIAAAAIQA4/SH/1gAAAJQBAAALAAAAAAAAAAAA&#10;AAAAAC8BAABfcmVscy8ucmVsc1BLAQItABQABgAIAAAAIQCsngFwyAEAAIUDAAAOAAAAAAAAAAAA&#10;AAAAAC4CAABkcnMvZTJvRG9jLnhtbFBLAQItABQABgAIAAAAIQBw6wVk2wAAAAUBAAAPAAAAAAAA&#10;AAAAAAAAACIEAABkcnMvZG93bnJldi54bWxQSwUGAAAAAAQABADzAAAAKgUAAAAA&#10;" filled="f" strokeweight=".48pt">
                <v:path arrowok="t"/>
                <v:textbox inset="0,0,0,0">
                  <w:txbxContent>
                    <w:p w14:paraId="5645C66C" w14:textId="77777777" w:rsidR="00071B83" w:rsidRDefault="00D07FAD">
                      <w:pPr>
                        <w:spacing w:before="78"/>
                        <w:ind w:left="8" w:right="8"/>
                        <w:jc w:val="center"/>
                        <w:rPr>
                          <w:b/>
                          <w:sz w:val="24"/>
                        </w:rPr>
                      </w:pPr>
                      <w:r>
                        <w:rPr>
                          <w:b/>
                          <w:sz w:val="24"/>
                        </w:rPr>
                        <w:t>SCHEDA</w:t>
                      </w:r>
                      <w:r>
                        <w:rPr>
                          <w:b/>
                          <w:spacing w:val="-1"/>
                          <w:sz w:val="24"/>
                        </w:rPr>
                        <w:t xml:space="preserve"> </w:t>
                      </w:r>
                      <w:r>
                        <w:rPr>
                          <w:b/>
                          <w:sz w:val="24"/>
                        </w:rPr>
                        <w:t>DI</w:t>
                      </w:r>
                      <w:r>
                        <w:rPr>
                          <w:b/>
                          <w:spacing w:val="-1"/>
                          <w:sz w:val="24"/>
                        </w:rPr>
                        <w:t xml:space="preserve"> </w:t>
                      </w:r>
                      <w:r>
                        <w:rPr>
                          <w:b/>
                          <w:spacing w:val="-2"/>
                          <w:sz w:val="24"/>
                        </w:rPr>
                        <w:t>RILEVAMENTO</w:t>
                      </w:r>
                    </w:p>
                    <w:p w14:paraId="4DD9F5CD" w14:textId="77777777" w:rsidR="00071B83" w:rsidRDefault="00D07FAD">
                      <w:pPr>
                        <w:spacing w:before="245"/>
                        <w:ind w:right="8"/>
                        <w:jc w:val="center"/>
                        <w:rPr>
                          <w:b/>
                          <w:sz w:val="24"/>
                        </w:rPr>
                      </w:pPr>
                      <w:r>
                        <w:rPr>
                          <w:b/>
                          <w:sz w:val="24"/>
                        </w:rPr>
                        <w:t>Il</w:t>
                      </w:r>
                      <w:r>
                        <w:rPr>
                          <w:b/>
                          <w:spacing w:val="-6"/>
                          <w:sz w:val="24"/>
                        </w:rPr>
                        <w:t xml:space="preserve"> </w:t>
                      </w:r>
                      <w:r>
                        <w:rPr>
                          <w:b/>
                          <w:sz w:val="24"/>
                        </w:rPr>
                        <w:t>TECNICO</w:t>
                      </w:r>
                      <w:r>
                        <w:rPr>
                          <w:b/>
                          <w:spacing w:val="-4"/>
                          <w:sz w:val="24"/>
                        </w:rPr>
                        <w:t xml:space="preserve"> </w:t>
                      </w:r>
                      <w:r>
                        <w:rPr>
                          <w:b/>
                          <w:sz w:val="24"/>
                        </w:rPr>
                        <w:t>RILEVATORE,</w:t>
                      </w:r>
                      <w:r>
                        <w:rPr>
                          <w:b/>
                          <w:spacing w:val="-6"/>
                          <w:sz w:val="24"/>
                        </w:rPr>
                        <w:t xml:space="preserve"> </w:t>
                      </w:r>
                      <w:r>
                        <w:rPr>
                          <w:b/>
                          <w:sz w:val="24"/>
                        </w:rPr>
                        <w:t>DICHIARA</w:t>
                      </w:r>
                      <w:r>
                        <w:rPr>
                          <w:b/>
                          <w:spacing w:val="-6"/>
                          <w:sz w:val="24"/>
                        </w:rPr>
                        <w:t xml:space="preserve"> </w:t>
                      </w:r>
                      <w:r>
                        <w:rPr>
                          <w:b/>
                          <w:sz w:val="24"/>
                        </w:rPr>
                        <w:t>QUANTO</w:t>
                      </w:r>
                      <w:r>
                        <w:rPr>
                          <w:b/>
                          <w:spacing w:val="-6"/>
                          <w:sz w:val="24"/>
                        </w:rPr>
                        <w:t xml:space="preserve"> </w:t>
                      </w:r>
                      <w:r>
                        <w:rPr>
                          <w:b/>
                          <w:sz w:val="24"/>
                        </w:rPr>
                        <w:t>SEGUE,</w:t>
                      </w:r>
                      <w:r>
                        <w:rPr>
                          <w:b/>
                          <w:spacing w:val="-5"/>
                          <w:sz w:val="24"/>
                        </w:rPr>
                        <w:t xml:space="preserve"> </w:t>
                      </w:r>
                      <w:r>
                        <w:rPr>
                          <w:b/>
                          <w:sz w:val="24"/>
                        </w:rPr>
                        <w:t>PROVVEDENDO</w:t>
                      </w:r>
                      <w:r>
                        <w:rPr>
                          <w:b/>
                          <w:spacing w:val="-6"/>
                          <w:sz w:val="24"/>
                        </w:rPr>
                        <w:t xml:space="preserve"> </w:t>
                      </w:r>
                      <w:r>
                        <w:rPr>
                          <w:b/>
                          <w:sz w:val="24"/>
                        </w:rPr>
                        <w:t>A</w:t>
                      </w:r>
                      <w:r>
                        <w:rPr>
                          <w:b/>
                          <w:spacing w:val="-6"/>
                          <w:sz w:val="24"/>
                        </w:rPr>
                        <w:t xml:space="preserve"> </w:t>
                      </w:r>
                      <w:r>
                        <w:rPr>
                          <w:b/>
                          <w:sz w:val="24"/>
                        </w:rPr>
                        <w:t>ALLEGARE</w:t>
                      </w:r>
                      <w:r>
                        <w:rPr>
                          <w:b/>
                          <w:spacing w:val="-4"/>
                          <w:sz w:val="24"/>
                        </w:rPr>
                        <w:t xml:space="preserve"> </w:t>
                      </w:r>
                      <w:r>
                        <w:rPr>
                          <w:b/>
                          <w:sz w:val="24"/>
                        </w:rPr>
                        <w:t>LA DOCUMENTAZIONE PRESCRITTA</w:t>
                      </w:r>
                    </w:p>
                  </w:txbxContent>
                </v:textbox>
                <w10:anchorlock/>
              </v:shape>
            </w:pict>
          </mc:Fallback>
        </mc:AlternateContent>
      </w:r>
    </w:p>
    <w:p w14:paraId="76E00EC0" w14:textId="77777777" w:rsidR="00071B83" w:rsidRDefault="00D07FAD">
      <w:pPr>
        <w:pStyle w:val="Corpotesto"/>
        <w:spacing w:before="23"/>
        <w:ind w:left="0"/>
      </w:pPr>
      <w:r>
        <w:rPr>
          <w:noProof/>
        </w:rPr>
        <mc:AlternateContent>
          <mc:Choice Requires="wps">
            <w:drawing>
              <wp:anchor distT="0" distB="0" distL="0" distR="0" simplePos="0" relativeHeight="487589888" behindDoc="1" locked="0" layoutInCell="1" allowOverlap="1" wp14:anchorId="6980B9DF" wp14:editId="0A679E6B">
                <wp:simplePos x="0" y="0"/>
                <wp:positionH relativeFrom="page">
                  <wp:posOffset>647700</wp:posOffset>
                </wp:positionH>
                <wp:positionV relativeFrom="paragraph">
                  <wp:posOffset>188468</wp:posOffset>
                </wp:positionV>
                <wp:extent cx="6263640" cy="2794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79400"/>
                        </a:xfrm>
                        <a:prstGeom prst="rect">
                          <a:avLst/>
                        </a:prstGeom>
                        <a:ln w="6096">
                          <a:solidFill>
                            <a:srgbClr val="000000"/>
                          </a:solidFill>
                          <a:prstDash val="solid"/>
                        </a:ln>
                      </wps:spPr>
                      <wps:txbx>
                        <w:txbxContent>
                          <w:p w14:paraId="44E089A7" w14:textId="77777777" w:rsidR="00071B83" w:rsidRDefault="00D07FAD">
                            <w:pPr>
                              <w:tabs>
                                <w:tab w:val="left" w:pos="535"/>
                              </w:tabs>
                              <w:spacing w:before="82"/>
                              <w:ind w:left="108"/>
                              <w:rPr>
                                <w:b/>
                              </w:rPr>
                            </w:pPr>
                            <w:r>
                              <w:rPr>
                                <w:b/>
                                <w:spacing w:val="-5"/>
                              </w:rPr>
                              <w:t>I.</w:t>
                            </w:r>
                            <w:r>
                              <w:rPr>
                                <w:b/>
                              </w:rPr>
                              <w:tab/>
                              <w:t>INDICAZIONI</w:t>
                            </w:r>
                            <w:r>
                              <w:rPr>
                                <w:b/>
                                <w:spacing w:val="-15"/>
                              </w:rPr>
                              <w:t xml:space="preserve"> </w:t>
                            </w:r>
                            <w:r>
                              <w:rPr>
                                <w:b/>
                              </w:rPr>
                              <w:t>CATASTALI</w:t>
                            </w:r>
                            <w:r>
                              <w:rPr>
                                <w:b/>
                                <w:spacing w:val="-12"/>
                              </w:rPr>
                              <w:t xml:space="preserve"> </w:t>
                            </w:r>
                            <w:r>
                              <w:rPr>
                                <w:b/>
                              </w:rPr>
                              <w:t>E</w:t>
                            </w:r>
                            <w:r>
                              <w:rPr>
                                <w:b/>
                                <w:spacing w:val="-13"/>
                              </w:rPr>
                              <w:t xml:space="preserve"> </w:t>
                            </w:r>
                            <w:r>
                              <w:rPr>
                                <w:b/>
                              </w:rPr>
                              <w:t>RAPPRESENTAZIONE</w:t>
                            </w:r>
                            <w:r>
                              <w:rPr>
                                <w:b/>
                                <w:spacing w:val="-11"/>
                              </w:rPr>
                              <w:t xml:space="preserve"> </w:t>
                            </w:r>
                            <w:r>
                              <w:rPr>
                                <w:b/>
                              </w:rPr>
                              <w:t>PLANIMETRICA</w:t>
                            </w:r>
                            <w:r>
                              <w:rPr>
                                <w:b/>
                                <w:spacing w:val="-12"/>
                              </w:rPr>
                              <w:t xml:space="preserve"> </w:t>
                            </w:r>
                            <w:r>
                              <w:rPr>
                                <w:b/>
                              </w:rPr>
                              <w:t>DELL’UNITÀ</w:t>
                            </w:r>
                            <w:r>
                              <w:rPr>
                                <w:b/>
                                <w:spacing w:val="-12"/>
                              </w:rPr>
                              <w:t xml:space="preserve"> </w:t>
                            </w:r>
                            <w:r>
                              <w:rPr>
                                <w:b/>
                                <w:spacing w:val="-2"/>
                              </w:rPr>
                              <w:t>IMMOBILIARE</w:t>
                            </w:r>
                          </w:p>
                        </w:txbxContent>
                      </wps:txbx>
                      <wps:bodyPr wrap="square" lIns="0" tIns="0" rIns="0" bIns="0" rtlCol="0">
                        <a:noAutofit/>
                      </wps:bodyPr>
                    </wps:wsp>
                  </a:graphicData>
                </a:graphic>
              </wp:anchor>
            </w:drawing>
          </mc:Choice>
          <mc:Fallback>
            <w:pict>
              <v:shape w14:anchorId="6980B9DF" id="Textbox 7" o:spid="_x0000_s1028" type="#_x0000_t202" style="position:absolute;margin-left:51pt;margin-top:14.85pt;width:493.2pt;height:22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tRxwEAAIUDAAAOAAAAZHJzL2Uyb0RvYy54bWysU8GO0zAQvSPxD5bvNNmyKmzUdAVbLUJa&#10;AdLCBziO01g4HjPjNunfM3bTdgU3RA7OxDN+fu/NZH0/DU4cDJIFX8ubRSmF8Rpa63e1/PH98c17&#10;KSgq3yoH3tTyaEjeb16/Wo+hMkvowbUGBYN4qsZQyz7GUBUF6d4MihYQjOdkBzioyJ+4K1pUI6MP&#10;rliW5aoYAduAoA0R725PSbnJ+F1ndPzadWSicLVkbjGvmNcmrcVmraodqtBbPdNQ/8BiUNbzpReo&#10;rYpK7NH+BTVYjUDQxYWGoYCus9pkDazmpvxDzXOvgsla2BwKF5vo/8HqL4fn8A1FnD7CxA3MIig8&#10;gf5J7E0xBqrmmuQpVcTVSejU4ZDeLEHwQfb2ePHTTFFo3lwtV29Xt5zSnFu+u7sts+HF9XRAip8M&#10;DCIFtUTuV2agDk8U0/2qOpeky5wXI8OWd6sTT3C2fbTOpRzhrnlwKA4qtTo/qbuMQC/LEtxWUX+q&#10;y6m5zPlZ70liEhunZhK2ZfKpJu000B7ZrpEnppb0a6/QSOE+e25JGq9zgOegOQcY3QPkIUxkPXzY&#10;R+hs1njFnQlwrzPxeS7TML38zlXXv2fzGwAA//8DAFBLAwQUAAYACAAAACEAx8nJ9d4AAAAKAQAA&#10;DwAAAGRycy9kb3ducmV2LnhtbEyPwW7CMBBE75X4B2sr9VZsUpSENA6qItFLD1WBDzDxNokar01s&#10;Qvj7mlN7HM1o5k25nc3AJhx9b0nCaimAITVW99RKOB52zzkwHxRpNVhCCTf0sK0WD6UqtL3SF077&#10;0LJYQr5QEroQXMG5bzo0yi+tQ4retx2NClGOLdejusZyM/BEiJQb1VNc6JTDusPmZ38xEt4/DyGc&#10;V8c1+Y9pl9WpS2+1k/LpcX57BRZwDn9huONHdKgi08leSHs2RC2S+CVISDYZsHtA5Pka2ElC9pIB&#10;r0r+/0L1CwAA//8DAFBLAQItABQABgAIAAAAIQC2gziS/gAAAOEBAAATAAAAAAAAAAAAAAAAAAAA&#10;AABbQ29udGVudF9UeXBlc10ueG1sUEsBAi0AFAAGAAgAAAAhADj9If/WAAAAlAEAAAsAAAAAAAAA&#10;AAAAAAAALwEAAF9yZWxzLy5yZWxzUEsBAi0AFAAGAAgAAAAhABkHW1HHAQAAhQMAAA4AAAAAAAAA&#10;AAAAAAAALgIAAGRycy9lMm9Eb2MueG1sUEsBAi0AFAAGAAgAAAAhAMfJyfXeAAAACgEAAA8AAAAA&#10;AAAAAAAAAAAAIQQAAGRycy9kb3ducmV2LnhtbFBLBQYAAAAABAAEAPMAAAAsBQAAAAA=&#10;" filled="f" strokeweight=".48pt">
                <v:path arrowok="t"/>
                <v:textbox inset="0,0,0,0">
                  <w:txbxContent>
                    <w:p w14:paraId="44E089A7" w14:textId="77777777" w:rsidR="00071B83" w:rsidRDefault="00D07FAD">
                      <w:pPr>
                        <w:tabs>
                          <w:tab w:val="left" w:pos="535"/>
                        </w:tabs>
                        <w:spacing w:before="82"/>
                        <w:ind w:left="108"/>
                        <w:rPr>
                          <w:b/>
                        </w:rPr>
                      </w:pPr>
                      <w:r>
                        <w:rPr>
                          <w:b/>
                          <w:spacing w:val="-5"/>
                        </w:rPr>
                        <w:t>I.</w:t>
                      </w:r>
                      <w:r>
                        <w:rPr>
                          <w:b/>
                        </w:rPr>
                        <w:tab/>
                        <w:t>INDICAZIONI</w:t>
                      </w:r>
                      <w:r>
                        <w:rPr>
                          <w:b/>
                          <w:spacing w:val="-15"/>
                        </w:rPr>
                        <w:t xml:space="preserve"> </w:t>
                      </w:r>
                      <w:r>
                        <w:rPr>
                          <w:b/>
                        </w:rPr>
                        <w:t>CATASTALI</w:t>
                      </w:r>
                      <w:r>
                        <w:rPr>
                          <w:b/>
                          <w:spacing w:val="-12"/>
                        </w:rPr>
                        <w:t xml:space="preserve"> </w:t>
                      </w:r>
                      <w:r>
                        <w:rPr>
                          <w:b/>
                        </w:rPr>
                        <w:t>E</w:t>
                      </w:r>
                      <w:r>
                        <w:rPr>
                          <w:b/>
                          <w:spacing w:val="-13"/>
                        </w:rPr>
                        <w:t xml:space="preserve"> </w:t>
                      </w:r>
                      <w:r>
                        <w:rPr>
                          <w:b/>
                        </w:rPr>
                        <w:t>RAPPRESENTAZIONE</w:t>
                      </w:r>
                      <w:r>
                        <w:rPr>
                          <w:b/>
                          <w:spacing w:val="-11"/>
                        </w:rPr>
                        <w:t xml:space="preserve"> </w:t>
                      </w:r>
                      <w:r>
                        <w:rPr>
                          <w:b/>
                        </w:rPr>
                        <w:t>PLANIMETRICA</w:t>
                      </w:r>
                      <w:r>
                        <w:rPr>
                          <w:b/>
                          <w:spacing w:val="-12"/>
                        </w:rPr>
                        <w:t xml:space="preserve"> </w:t>
                      </w:r>
                      <w:r>
                        <w:rPr>
                          <w:b/>
                        </w:rPr>
                        <w:t>DELL’UNITÀ</w:t>
                      </w:r>
                      <w:r>
                        <w:rPr>
                          <w:b/>
                          <w:spacing w:val="-12"/>
                        </w:rPr>
                        <w:t xml:space="preserve"> </w:t>
                      </w:r>
                      <w:r>
                        <w:rPr>
                          <w:b/>
                          <w:spacing w:val="-2"/>
                        </w:rPr>
                        <w:t>IMMOBILIARE</w:t>
                      </w:r>
                    </w:p>
                  </w:txbxContent>
                </v:textbox>
                <w10:wrap type="topAndBottom" anchorx="page"/>
              </v:shape>
            </w:pict>
          </mc:Fallback>
        </mc:AlternateContent>
      </w:r>
    </w:p>
    <w:p w14:paraId="0CA2C5ED" w14:textId="77777777" w:rsidR="00071B83" w:rsidRDefault="00D07FAD">
      <w:pPr>
        <w:pStyle w:val="Paragrafoelenco"/>
        <w:numPr>
          <w:ilvl w:val="0"/>
          <w:numId w:val="5"/>
        </w:numPr>
        <w:tabs>
          <w:tab w:val="left" w:pos="759"/>
        </w:tabs>
        <w:spacing w:before="102"/>
        <w:ind w:left="759" w:hanging="426"/>
        <w:jc w:val="both"/>
        <w:rPr>
          <w:sz w:val="20"/>
        </w:rPr>
      </w:pPr>
      <w:proofErr w:type="gramStart"/>
      <w:r>
        <w:rPr>
          <w:sz w:val="20"/>
        </w:rPr>
        <w:t>E’</w:t>
      </w:r>
      <w:proofErr w:type="gramEnd"/>
      <w:r>
        <w:rPr>
          <w:spacing w:val="-12"/>
          <w:sz w:val="20"/>
        </w:rPr>
        <w:t xml:space="preserve"> </w:t>
      </w:r>
      <w:r>
        <w:rPr>
          <w:sz w:val="20"/>
        </w:rPr>
        <w:t>allegata</w:t>
      </w:r>
      <w:r>
        <w:rPr>
          <w:spacing w:val="-11"/>
          <w:sz w:val="20"/>
        </w:rPr>
        <w:t xml:space="preserve"> </w:t>
      </w:r>
      <w:r>
        <w:rPr>
          <w:sz w:val="20"/>
        </w:rPr>
        <w:t>copia</w:t>
      </w:r>
      <w:r>
        <w:rPr>
          <w:spacing w:val="-10"/>
          <w:sz w:val="20"/>
        </w:rPr>
        <w:t xml:space="preserve"> </w:t>
      </w:r>
      <w:r>
        <w:rPr>
          <w:sz w:val="20"/>
        </w:rPr>
        <w:t>della</w:t>
      </w:r>
      <w:r>
        <w:rPr>
          <w:spacing w:val="-10"/>
          <w:sz w:val="20"/>
        </w:rPr>
        <w:t xml:space="preserve"> </w:t>
      </w:r>
      <w:r>
        <w:rPr>
          <w:sz w:val="20"/>
        </w:rPr>
        <w:t>seguente</w:t>
      </w:r>
      <w:r>
        <w:rPr>
          <w:spacing w:val="-11"/>
          <w:sz w:val="20"/>
        </w:rPr>
        <w:t xml:space="preserve"> </w:t>
      </w:r>
      <w:r>
        <w:rPr>
          <w:sz w:val="20"/>
        </w:rPr>
        <w:t>documentazione,</w:t>
      </w:r>
      <w:r>
        <w:rPr>
          <w:spacing w:val="-8"/>
          <w:sz w:val="20"/>
        </w:rPr>
        <w:t xml:space="preserve"> </w:t>
      </w:r>
      <w:r>
        <w:rPr>
          <w:sz w:val="20"/>
        </w:rPr>
        <w:t>depositata</w:t>
      </w:r>
      <w:r>
        <w:rPr>
          <w:spacing w:val="-9"/>
          <w:sz w:val="20"/>
        </w:rPr>
        <w:t xml:space="preserve"> </w:t>
      </w:r>
      <w:r>
        <w:rPr>
          <w:sz w:val="20"/>
        </w:rPr>
        <w:t>presso</w:t>
      </w:r>
      <w:r>
        <w:rPr>
          <w:spacing w:val="-10"/>
          <w:sz w:val="20"/>
        </w:rPr>
        <w:t xml:space="preserve"> </w:t>
      </w:r>
      <w:r>
        <w:rPr>
          <w:sz w:val="20"/>
        </w:rPr>
        <w:t>l’Agenzia</w:t>
      </w:r>
      <w:r>
        <w:rPr>
          <w:spacing w:val="-9"/>
          <w:sz w:val="20"/>
        </w:rPr>
        <w:t xml:space="preserve"> </w:t>
      </w:r>
      <w:r>
        <w:rPr>
          <w:sz w:val="20"/>
        </w:rPr>
        <w:t>del</w:t>
      </w:r>
      <w:r>
        <w:rPr>
          <w:spacing w:val="-10"/>
          <w:sz w:val="20"/>
        </w:rPr>
        <w:t xml:space="preserve"> </w:t>
      </w:r>
      <w:r>
        <w:rPr>
          <w:spacing w:val="-2"/>
          <w:sz w:val="20"/>
        </w:rPr>
        <w:t>Territorio:</w:t>
      </w:r>
    </w:p>
    <w:p w14:paraId="5B8FD768" w14:textId="77777777" w:rsidR="00071B83" w:rsidRDefault="00D07FAD">
      <w:pPr>
        <w:pStyle w:val="Paragrafoelenco"/>
        <w:numPr>
          <w:ilvl w:val="1"/>
          <w:numId w:val="5"/>
        </w:numPr>
        <w:tabs>
          <w:tab w:val="left" w:pos="1086"/>
        </w:tabs>
        <w:ind w:hanging="328"/>
        <w:jc w:val="both"/>
        <w:rPr>
          <w:sz w:val="20"/>
        </w:rPr>
      </w:pPr>
      <w:r>
        <w:rPr>
          <w:sz w:val="20"/>
        </w:rPr>
        <w:t>1.1.</w:t>
      </w:r>
      <w:r>
        <w:rPr>
          <w:spacing w:val="-12"/>
          <w:sz w:val="20"/>
        </w:rPr>
        <w:t xml:space="preserve"> </w:t>
      </w:r>
      <w:r>
        <w:rPr>
          <w:sz w:val="20"/>
        </w:rPr>
        <w:t>visura</w:t>
      </w:r>
      <w:r>
        <w:rPr>
          <w:spacing w:val="-7"/>
          <w:sz w:val="20"/>
        </w:rPr>
        <w:t xml:space="preserve"> </w:t>
      </w:r>
      <w:r>
        <w:rPr>
          <w:spacing w:val="-2"/>
          <w:sz w:val="20"/>
        </w:rPr>
        <w:t>catastale</w:t>
      </w:r>
    </w:p>
    <w:p w14:paraId="3847A778" w14:textId="77777777" w:rsidR="00071B83" w:rsidRDefault="00D07FAD">
      <w:pPr>
        <w:pStyle w:val="Paragrafoelenco"/>
        <w:numPr>
          <w:ilvl w:val="1"/>
          <w:numId w:val="5"/>
        </w:numPr>
        <w:tabs>
          <w:tab w:val="left" w:pos="1091"/>
        </w:tabs>
        <w:ind w:left="1091" w:hanging="333"/>
        <w:jc w:val="both"/>
        <w:rPr>
          <w:sz w:val="20"/>
        </w:rPr>
      </w:pPr>
      <w:r>
        <w:rPr>
          <w:sz w:val="20"/>
        </w:rPr>
        <w:t>1.2.</w:t>
      </w:r>
      <w:r>
        <w:rPr>
          <w:spacing w:val="-12"/>
          <w:sz w:val="20"/>
        </w:rPr>
        <w:t xml:space="preserve"> </w:t>
      </w:r>
      <w:r>
        <w:rPr>
          <w:sz w:val="20"/>
        </w:rPr>
        <w:t>planimetria</w:t>
      </w:r>
      <w:r>
        <w:rPr>
          <w:spacing w:val="-10"/>
          <w:sz w:val="20"/>
        </w:rPr>
        <w:t xml:space="preserve"> </w:t>
      </w:r>
      <w:r>
        <w:rPr>
          <w:sz w:val="20"/>
        </w:rPr>
        <w:t>catastale,</w:t>
      </w:r>
      <w:r>
        <w:rPr>
          <w:spacing w:val="-7"/>
          <w:sz w:val="20"/>
        </w:rPr>
        <w:t xml:space="preserve"> </w:t>
      </w:r>
      <w:r>
        <w:rPr>
          <w:sz w:val="20"/>
        </w:rPr>
        <w:t>non</w:t>
      </w:r>
      <w:r>
        <w:rPr>
          <w:spacing w:val="-9"/>
          <w:sz w:val="20"/>
        </w:rPr>
        <w:t xml:space="preserve"> </w:t>
      </w:r>
      <w:r>
        <w:rPr>
          <w:sz w:val="20"/>
        </w:rPr>
        <w:t>manomessa,</w:t>
      </w:r>
      <w:r>
        <w:rPr>
          <w:spacing w:val="-9"/>
          <w:sz w:val="20"/>
        </w:rPr>
        <w:t xml:space="preserve"> </w:t>
      </w:r>
      <w:r>
        <w:rPr>
          <w:sz w:val="20"/>
        </w:rPr>
        <w:t>che</w:t>
      </w:r>
      <w:r>
        <w:rPr>
          <w:spacing w:val="-11"/>
          <w:sz w:val="20"/>
        </w:rPr>
        <w:t xml:space="preserve"> </w:t>
      </w:r>
      <w:r>
        <w:rPr>
          <w:sz w:val="20"/>
        </w:rPr>
        <w:t>il</w:t>
      </w:r>
      <w:r>
        <w:rPr>
          <w:spacing w:val="-11"/>
          <w:sz w:val="20"/>
        </w:rPr>
        <w:t xml:space="preserve"> </w:t>
      </w:r>
      <w:r>
        <w:rPr>
          <w:sz w:val="20"/>
        </w:rPr>
        <w:t>tecnico</w:t>
      </w:r>
      <w:r>
        <w:rPr>
          <w:spacing w:val="-9"/>
          <w:sz w:val="20"/>
        </w:rPr>
        <w:t xml:space="preserve"> </w:t>
      </w:r>
      <w:r>
        <w:rPr>
          <w:sz w:val="20"/>
        </w:rPr>
        <w:t>attesta</w:t>
      </w:r>
      <w:r>
        <w:rPr>
          <w:spacing w:val="-9"/>
          <w:sz w:val="20"/>
        </w:rPr>
        <w:t xml:space="preserve"> </w:t>
      </w:r>
      <w:r>
        <w:rPr>
          <w:spacing w:val="-2"/>
          <w:sz w:val="20"/>
        </w:rPr>
        <w:t>essere:</w:t>
      </w:r>
    </w:p>
    <w:p w14:paraId="2FF075A5" w14:textId="77777777" w:rsidR="00071B83" w:rsidRDefault="00D07FAD">
      <w:pPr>
        <w:pStyle w:val="Paragrafoelenco"/>
        <w:numPr>
          <w:ilvl w:val="2"/>
          <w:numId w:val="5"/>
        </w:numPr>
        <w:tabs>
          <w:tab w:val="left" w:pos="1751"/>
        </w:tabs>
        <w:spacing w:before="118"/>
        <w:ind w:hanging="427"/>
        <w:jc w:val="both"/>
        <w:rPr>
          <w:sz w:val="20"/>
        </w:rPr>
      </w:pPr>
      <w:r>
        <w:rPr>
          <w:sz w:val="20"/>
        </w:rPr>
        <w:t>1.2.1.</w:t>
      </w:r>
      <w:r>
        <w:rPr>
          <w:spacing w:val="-11"/>
          <w:sz w:val="20"/>
        </w:rPr>
        <w:t xml:space="preserve"> </w:t>
      </w:r>
      <w:r>
        <w:rPr>
          <w:sz w:val="20"/>
        </w:rPr>
        <w:t>rispondente</w:t>
      </w:r>
      <w:r>
        <w:rPr>
          <w:spacing w:val="-9"/>
          <w:sz w:val="20"/>
        </w:rPr>
        <w:t xml:space="preserve"> </w:t>
      </w:r>
      <w:r>
        <w:rPr>
          <w:sz w:val="20"/>
        </w:rPr>
        <w:t>allo</w:t>
      </w:r>
      <w:r>
        <w:rPr>
          <w:spacing w:val="-6"/>
          <w:sz w:val="20"/>
        </w:rPr>
        <w:t xml:space="preserve"> </w:t>
      </w:r>
      <w:r>
        <w:rPr>
          <w:sz w:val="20"/>
        </w:rPr>
        <w:t>stato</w:t>
      </w:r>
      <w:r>
        <w:rPr>
          <w:spacing w:val="-7"/>
          <w:sz w:val="20"/>
        </w:rPr>
        <w:t xml:space="preserve"> </w:t>
      </w:r>
      <w:r>
        <w:rPr>
          <w:sz w:val="20"/>
        </w:rPr>
        <w:t>di</w:t>
      </w:r>
      <w:r>
        <w:rPr>
          <w:spacing w:val="-10"/>
          <w:sz w:val="20"/>
        </w:rPr>
        <w:t xml:space="preserve"> </w:t>
      </w:r>
      <w:r>
        <w:rPr>
          <w:spacing w:val="-4"/>
          <w:sz w:val="20"/>
        </w:rPr>
        <w:t>fatto</w:t>
      </w:r>
    </w:p>
    <w:p w14:paraId="36DE069F" w14:textId="77777777" w:rsidR="00071B83" w:rsidRDefault="00D07FAD">
      <w:pPr>
        <w:pStyle w:val="Paragrafoelenco"/>
        <w:numPr>
          <w:ilvl w:val="2"/>
          <w:numId w:val="5"/>
        </w:numPr>
        <w:tabs>
          <w:tab w:val="left" w:pos="1751"/>
        </w:tabs>
        <w:ind w:right="339" w:hanging="425"/>
        <w:jc w:val="both"/>
        <w:rPr>
          <w:sz w:val="20"/>
        </w:rPr>
      </w:pPr>
      <w:r>
        <w:rPr>
          <w:sz w:val="20"/>
        </w:rPr>
        <w:t xml:space="preserve">1.2.2. </w:t>
      </w:r>
      <w:r>
        <w:rPr>
          <w:sz w:val="20"/>
          <w:u w:val="single"/>
        </w:rPr>
        <w:t>non</w:t>
      </w:r>
      <w:r>
        <w:rPr>
          <w:sz w:val="20"/>
        </w:rPr>
        <w:t xml:space="preserve"> rispondente allo stato di fatto. In tal caso il tecnico </w:t>
      </w:r>
      <w:r>
        <w:rPr>
          <w:sz w:val="20"/>
          <w:u w:val="single"/>
        </w:rPr>
        <w:t>allega anche una planimetria</w:t>
      </w:r>
      <w:r>
        <w:rPr>
          <w:sz w:val="20"/>
        </w:rPr>
        <w:t xml:space="preserve"> da lui redatta</w:t>
      </w:r>
      <w:r>
        <w:rPr>
          <w:spacing w:val="-8"/>
          <w:sz w:val="20"/>
        </w:rPr>
        <w:t xml:space="preserve"> </w:t>
      </w:r>
      <w:r>
        <w:rPr>
          <w:sz w:val="20"/>
        </w:rPr>
        <w:t>in</w:t>
      </w:r>
      <w:r>
        <w:rPr>
          <w:spacing w:val="-8"/>
          <w:sz w:val="20"/>
        </w:rPr>
        <w:t xml:space="preserve"> </w:t>
      </w:r>
      <w:r>
        <w:rPr>
          <w:sz w:val="20"/>
        </w:rPr>
        <w:t>scala</w:t>
      </w:r>
      <w:r>
        <w:rPr>
          <w:spacing w:val="-8"/>
          <w:sz w:val="20"/>
        </w:rPr>
        <w:t xml:space="preserve"> </w:t>
      </w:r>
      <w:r>
        <w:rPr>
          <w:sz w:val="20"/>
        </w:rPr>
        <w:t>1/100,</w:t>
      </w:r>
      <w:r>
        <w:rPr>
          <w:spacing w:val="-8"/>
          <w:sz w:val="20"/>
        </w:rPr>
        <w:t xml:space="preserve"> </w:t>
      </w:r>
      <w:r>
        <w:rPr>
          <w:sz w:val="20"/>
        </w:rPr>
        <w:t>o</w:t>
      </w:r>
      <w:r>
        <w:rPr>
          <w:spacing w:val="-9"/>
          <w:sz w:val="20"/>
        </w:rPr>
        <w:t xml:space="preserve"> </w:t>
      </w:r>
      <w:r>
        <w:rPr>
          <w:sz w:val="20"/>
        </w:rPr>
        <w:t>1/50,</w:t>
      </w:r>
      <w:r>
        <w:rPr>
          <w:spacing w:val="-6"/>
          <w:sz w:val="20"/>
        </w:rPr>
        <w:t xml:space="preserve"> </w:t>
      </w:r>
      <w:r>
        <w:rPr>
          <w:sz w:val="20"/>
        </w:rPr>
        <w:t>a</w:t>
      </w:r>
      <w:r>
        <w:rPr>
          <w:spacing w:val="-8"/>
          <w:sz w:val="20"/>
        </w:rPr>
        <w:t xml:space="preserve"> </w:t>
      </w:r>
      <w:r>
        <w:rPr>
          <w:sz w:val="20"/>
        </w:rPr>
        <w:t>seconda</w:t>
      </w:r>
      <w:r>
        <w:rPr>
          <w:spacing w:val="-8"/>
          <w:sz w:val="20"/>
        </w:rPr>
        <w:t xml:space="preserve"> </w:t>
      </w:r>
      <w:r>
        <w:rPr>
          <w:sz w:val="20"/>
        </w:rPr>
        <w:t>delle</w:t>
      </w:r>
      <w:r>
        <w:rPr>
          <w:spacing w:val="-10"/>
          <w:sz w:val="20"/>
        </w:rPr>
        <w:t xml:space="preserve"> </w:t>
      </w:r>
      <w:r>
        <w:rPr>
          <w:sz w:val="20"/>
        </w:rPr>
        <w:t>necessità</w:t>
      </w:r>
      <w:r>
        <w:rPr>
          <w:spacing w:val="-8"/>
          <w:sz w:val="20"/>
        </w:rPr>
        <w:t xml:space="preserve"> </w:t>
      </w:r>
      <w:r>
        <w:rPr>
          <w:sz w:val="20"/>
        </w:rPr>
        <w:t>di</w:t>
      </w:r>
      <w:r>
        <w:rPr>
          <w:spacing w:val="-9"/>
          <w:sz w:val="20"/>
        </w:rPr>
        <w:t xml:space="preserve"> </w:t>
      </w:r>
      <w:r>
        <w:rPr>
          <w:sz w:val="20"/>
        </w:rPr>
        <w:t>rappresentazione</w:t>
      </w:r>
      <w:r>
        <w:rPr>
          <w:spacing w:val="-3"/>
          <w:sz w:val="20"/>
        </w:rPr>
        <w:t xml:space="preserve"> </w:t>
      </w:r>
      <w:r>
        <w:rPr>
          <w:i/>
          <w:sz w:val="20"/>
        </w:rPr>
        <w:t>(non</w:t>
      </w:r>
      <w:r>
        <w:rPr>
          <w:i/>
          <w:spacing w:val="-8"/>
          <w:sz w:val="20"/>
        </w:rPr>
        <w:t xml:space="preserve"> </w:t>
      </w:r>
      <w:r>
        <w:rPr>
          <w:i/>
          <w:sz w:val="20"/>
        </w:rPr>
        <w:t>sono</w:t>
      </w:r>
      <w:r>
        <w:rPr>
          <w:i/>
          <w:spacing w:val="-8"/>
          <w:sz w:val="20"/>
        </w:rPr>
        <w:t xml:space="preserve"> </w:t>
      </w:r>
      <w:r>
        <w:rPr>
          <w:i/>
          <w:sz w:val="20"/>
        </w:rPr>
        <w:t>ammesse</w:t>
      </w:r>
      <w:r>
        <w:rPr>
          <w:i/>
          <w:spacing w:val="-6"/>
          <w:sz w:val="20"/>
        </w:rPr>
        <w:t xml:space="preserve"> </w:t>
      </w:r>
      <w:r>
        <w:rPr>
          <w:i/>
          <w:sz w:val="20"/>
        </w:rPr>
        <w:t>altre scale grafiche)</w:t>
      </w:r>
      <w:r>
        <w:rPr>
          <w:sz w:val="20"/>
        </w:rPr>
        <w:t>.</w:t>
      </w:r>
    </w:p>
    <w:p w14:paraId="7EB0C6C4" w14:textId="77777777" w:rsidR="00071B83" w:rsidRDefault="00D07FAD">
      <w:pPr>
        <w:pStyle w:val="Corpotesto"/>
        <w:spacing w:before="7"/>
        <w:ind w:left="0"/>
        <w:rPr>
          <w:sz w:val="17"/>
        </w:rPr>
      </w:pPr>
      <w:r>
        <w:rPr>
          <w:noProof/>
        </w:rPr>
        <mc:AlternateContent>
          <mc:Choice Requires="wps">
            <w:drawing>
              <wp:anchor distT="0" distB="0" distL="0" distR="0" simplePos="0" relativeHeight="487590400" behindDoc="1" locked="0" layoutInCell="1" allowOverlap="1" wp14:anchorId="443532C2" wp14:editId="47E905AE">
                <wp:simplePos x="0" y="0"/>
                <wp:positionH relativeFrom="page">
                  <wp:posOffset>647700</wp:posOffset>
                </wp:positionH>
                <wp:positionV relativeFrom="paragraph">
                  <wp:posOffset>154949</wp:posOffset>
                </wp:positionV>
                <wp:extent cx="6263640" cy="2794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79400"/>
                        </a:xfrm>
                        <a:prstGeom prst="rect">
                          <a:avLst/>
                        </a:prstGeom>
                        <a:ln w="6096">
                          <a:solidFill>
                            <a:srgbClr val="000000"/>
                          </a:solidFill>
                          <a:prstDash val="solid"/>
                        </a:ln>
                      </wps:spPr>
                      <wps:txbx>
                        <w:txbxContent>
                          <w:p w14:paraId="24E15CF0" w14:textId="77777777" w:rsidR="00071B83" w:rsidRDefault="00D07FAD">
                            <w:pPr>
                              <w:tabs>
                                <w:tab w:val="left" w:pos="535"/>
                              </w:tabs>
                              <w:spacing w:before="82"/>
                              <w:ind w:left="108"/>
                              <w:rPr>
                                <w:b/>
                              </w:rPr>
                            </w:pPr>
                            <w:r>
                              <w:rPr>
                                <w:b/>
                                <w:spacing w:val="-5"/>
                              </w:rPr>
                              <w:t>II.</w:t>
                            </w:r>
                            <w:r>
                              <w:rPr>
                                <w:b/>
                              </w:rPr>
                              <w:tab/>
                              <w:t>ACCESSO</w:t>
                            </w:r>
                            <w:r>
                              <w:rPr>
                                <w:b/>
                                <w:spacing w:val="-15"/>
                              </w:rPr>
                              <w:t xml:space="preserve"> </w:t>
                            </w:r>
                            <w:r>
                              <w:rPr>
                                <w:b/>
                              </w:rPr>
                              <w:t>ALLO</w:t>
                            </w:r>
                            <w:r>
                              <w:rPr>
                                <w:b/>
                                <w:spacing w:val="-11"/>
                              </w:rPr>
                              <w:t xml:space="preserve"> </w:t>
                            </w:r>
                            <w:r>
                              <w:rPr>
                                <w:b/>
                              </w:rPr>
                              <w:t>STABILE</w:t>
                            </w:r>
                            <w:r>
                              <w:rPr>
                                <w:b/>
                                <w:spacing w:val="-8"/>
                              </w:rPr>
                              <w:t xml:space="preserve"> </w:t>
                            </w:r>
                            <w:r>
                              <w:rPr>
                                <w:b/>
                              </w:rPr>
                              <w:t>E</w:t>
                            </w:r>
                            <w:r>
                              <w:rPr>
                                <w:b/>
                                <w:spacing w:val="-12"/>
                              </w:rPr>
                              <w:t xml:space="preserve"> </w:t>
                            </w:r>
                            <w:r>
                              <w:rPr>
                                <w:b/>
                              </w:rPr>
                              <w:t>CARATTERISTICHE</w:t>
                            </w:r>
                            <w:r>
                              <w:rPr>
                                <w:b/>
                                <w:spacing w:val="-8"/>
                              </w:rPr>
                              <w:t xml:space="preserve"> </w:t>
                            </w:r>
                            <w:r>
                              <w:rPr>
                                <w:b/>
                              </w:rPr>
                              <w:t>IGIENICO</w:t>
                            </w:r>
                            <w:r>
                              <w:rPr>
                                <w:b/>
                                <w:spacing w:val="-13"/>
                              </w:rPr>
                              <w:t xml:space="preserve"> </w:t>
                            </w:r>
                            <w:r>
                              <w:rPr>
                                <w:b/>
                              </w:rPr>
                              <w:t>SANITARIE</w:t>
                            </w:r>
                            <w:r>
                              <w:rPr>
                                <w:b/>
                                <w:spacing w:val="-10"/>
                              </w:rPr>
                              <w:t xml:space="preserve"> </w:t>
                            </w:r>
                            <w:r>
                              <w:rPr>
                                <w:b/>
                              </w:rPr>
                              <w:t>DELL’UNITA’</w:t>
                            </w:r>
                            <w:r>
                              <w:rPr>
                                <w:b/>
                                <w:spacing w:val="-9"/>
                              </w:rPr>
                              <w:t xml:space="preserve"> </w:t>
                            </w:r>
                            <w:r>
                              <w:rPr>
                                <w:b/>
                                <w:spacing w:val="-2"/>
                              </w:rPr>
                              <w:t>IMMOBILIARE</w:t>
                            </w:r>
                          </w:p>
                        </w:txbxContent>
                      </wps:txbx>
                      <wps:bodyPr wrap="square" lIns="0" tIns="0" rIns="0" bIns="0" rtlCol="0">
                        <a:noAutofit/>
                      </wps:bodyPr>
                    </wps:wsp>
                  </a:graphicData>
                </a:graphic>
              </wp:anchor>
            </w:drawing>
          </mc:Choice>
          <mc:Fallback>
            <w:pict>
              <v:shape w14:anchorId="443532C2" id="Textbox 8" o:spid="_x0000_s1029" type="#_x0000_t202" style="position:absolute;margin-left:51pt;margin-top:12.2pt;width:493.2pt;height:22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cgyQEAAIUDAAAOAAAAZHJzL2Uyb0RvYy54bWysU8Fu2zAMvQ/YPwi6L3bTwluNOMXWoMOA&#10;YivQ9QNkWYqFyaImKrHz96MUJynW2zAfZFp8euJ7pFd302DZXgU04Bp+tSg5U05CZ9y24S8/Hz58&#10;4gyjcJ2w4FTDDwr53fr9u9Xoa7WEHmynAiMSh/XoG97H6OuiQNmrQeACvHKU1BAGEekzbIsuiJHY&#10;B1ssy7IqRgidDyAVIu1ujkm+zvxaKxl/aI0qMttwqi3mNeS1TWuxXol6G4TvjZzLEP9QxSCMo0vP&#10;VBsRBdsF84ZqMDIAgo4LCUMBWhupsgZSc1X+pea5F15lLWQO+rNN+P9o5ff9s38KLE5fYKIGZhHo&#10;H0H+QvKmGD3WMyZ5ijUSOgmddBjSmyQwOkjeHs5+qikySZvVsrqubiglKbf8eHtTZsOLy2kfMH5V&#10;MLAUNDxQv3IFYv+IMd0v6hMkXWYdG4m2vK2OdYI13YOxNuUwbNt7G9hepFbnJ3WXGPA1LNFtBPZH&#10;XE7NMOtmvUeJSWyc2omZruHXCZN2WugOZNdIE9Nw/L0TQXFmvzlqSRqvUxBOQXsKQrT3kIcwFevg&#10;8y6CNlnjhXcugHqdC5/nMg3T6++Muvw96z8AAAD//wMAUEsDBBQABgAIAAAAIQDXkg/A3QAAAAoB&#10;AAAPAAAAZHJzL2Rvd25yZXYueG1sTI/BboMwEETvlfoP1lbqrbGDEEUUE0VI6aWHqkk+wMFbQMFr&#10;ih1C/r6bU3vaHe1o9k25WdwgZpxC70nDeqVAIDXe9tRqOB52LzmIEA1ZM3hCDTcMsKkeH0pTWH+l&#10;L5z3sRUcQqEwGroYx0LK0HToTFj5EYlv335yJrKcWmknc+VwN8hEqUw60xN/6MyIdYfNeX9xGt4/&#10;DzH+rI8phY9591pnY3arR62fn5btG4iIS/wzwx2f0aFippO/kA1iYK0S7hI1JGkK4m5Qec7bSUPG&#10;U1al/F+h+gUAAP//AwBQSwECLQAUAAYACAAAACEAtoM4kv4AAADhAQAAEwAAAAAAAAAAAAAAAAAA&#10;AAAAW0NvbnRlbnRfVHlwZXNdLnhtbFBLAQItABQABgAIAAAAIQA4/SH/1gAAAJQBAAALAAAAAAAA&#10;AAAAAAAAAC8BAABfcmVscy8ucmVsc1BLAQItABQABgAIAAAAIQBe3/cgyQEAAIUDAAAOAAAAAAAA&#10;AAAAAAAAAC4CAABkcnMvZTJvRG9jLnhtbFBLAQItABQABgAIAAAAIQDXkg/A3QAAAAoBAAAPAAAA&#10;AAAAAAAAAAAAACMEAABkcnMvZG93bnJldi54bWxQSwUGAAAAAAQABADzAAAALQUAAAAA&#10;" filled="f" strokeweight=".48pt">
                <v:path arrowok="t"/>
                <v:textbox inset="0,0,0,0">
                  <w:txbxContent>
                    <w:p w14:paraId="24E15CF0" w14:textId="77777777" w:rsidR="00071B83" w:rsidRDefault="00D07FAD">
                      <w:pPr>
                        <w:tabs>
                          <w:tab w:val="left" w:pos="535"/>
                        </w:tabs>
                        <w:spacing w:before="82"/>
                        <w:ind w:left="108"/>
                        <w:rPr>
                          <w:b/>
                        </w:rPr>
                      </w:pPr>
                      <w:r>
                        <w:rPr>
                          <w:b/>
                          <w:spacing w:val="-5"/>
                        </w:rPr>
                        <w:t>II.</w:t>
                      </w:r>
                      <w:r>
                        <w:rPr>
                          <w:b/>
                        </w:rPr>
                        <w:tab/>
                        <w:t>ACCESSO</w:t>
                      </w:r>
                      <w:r>
                        <w:rPr>
                          <w:b/>
                          <w:spacing w:val="-15"/>
                        </w:rPr>
                        <w:t xml:space="preserve"> </w:t>
                      </w:r>
                      <w:r>
                        <w:rPr>
                          <w:b/>
                        </w:rPr>
                        <w:t>ALLO</w:t>
                      </w:r>
                      <w:r>
                        <w:rPr>
                          <w:b/>
                          <w:spacing w:val="-11"/>
                        </w:rPr>
                        <w:t xml:space="preserve"> </w:t>
                      </w:r>
                      <w:r>
                        <w:rPr>
                          <w:b/>
                        </w:rPr>
                        <w:t>STABILE</w:t>
                      </w:r>
                      <w:r>
                        <w:rPr>
                          <w:b/>
                          <w:spacing w:val="-8"/>
                        </w:rPr>
                        <w:t xml:space="preserve"> </w:t>
                      </w:r>
                      <w:r>
                        <w:rPr>
                          <w:b/>
                        </w:rPr>
                        <w:t>E</w:t>
                      </w:r>
                      <w:r>
                        <w:rPr>
                          <w:b/>
                          <w:spacing w:val="-12"/>
                        </w:rPr>
                        <w:t xml:space="preserve"> </w:t>
                      </w:r>
                      <w:r>
                        <w:rPr>
                          <w:b/>
                        </w:rPr>
                        <w:t>CARATTERISTICHE</w:t>
                      </w:r>
                      <w:r>
                        <w:rPr>
                          <w:b/>
                          <w:spacing w:val="-8"/>
                        </w:rPr>
                        <w:t xml:space="preserve"> </w:t>
                      </w:r>
                      <w:r>
                        <w:rPr>
                          <w:b/>
                        </w:rPr>
                        <w:t>IGIENICO</w:t>
                      </w:r>
                      <w:r>
                        <w:rPr>
                          <w:b/>
                          <w:spacing w:val="-13"/>
                        </w:rPr>
                        <w:t xml:space="preserve"> </w:t>
                      </w:r>
                      <w:r>
                        <w:rPr>
                          <w:b/>
                        </w:rPr>
                        <w:t>SANITARIE</w:t>
                      </w:r>
                      <w:r>
                        <w:rPr>
                          <w:b/>
                          <w:spacing w:val="-10"/>
                        </w:rPr>
                        <w:t xml:space="preserve"> </w:t>
                      </w:r>
                      <w:r>
                        <w:rPr>
                          <w:b/>
                        </w:rPr>
                        <w:t>DELL’UNITA’</w:t>
                      </w:r>
                      <w:r>
                        <w:rPr>
                          <w:b/>
                          <w:spacing w:val="-9"/>
                        </w:rPr>
                        <w:t xml:space="preserve"> </w:t>
                      </w:r>
                      <w:r>
                        <w:rPr>
                          <w:b/>
                          <w:spacing w:val="-2"/>
                        </w:rPr>
                        <w:t>IMMOBILIARE</w:t>
                      </w:r>
                    </w:p>
                  </w:txbxContent>
                </v:textbox>
                <w10:wrap type="topAndBottom" anchorx="page"/>
              </v:shape>
            </w:pict>
          </mc:Fallback>
        </mc:AlternateContent>
      </w:r>
    </w:p>
    <w:p w14:paraId="5EC65891" w14:textId="77777777" w:rsidR="00071B83" w:rsidRDefault="00D07FAD">
      <w:pPr>
        <w:pStyle w:val="Paragrafoelenco"/>
        <w:numPr>
          <w:ilvl w:val="0"/>
          <w:numId w:val="5"/>
        </w:numPr>
        <w:tabs>
          <w:tab w:val="left" w:pos="760"/>
        </w:tabs>
        <w:spacing w:before="108"/>
        <w:ind w:hanging="427"/>
        <w:rPr>
          <w:sz w:val="20"/>
        </w:rPr>
      </w:pPr>
      <w:r>
        <w:rPr>
          <w:spacing w:val="-2"/>
          <w:sz w:val="20"/>
        </w:rPr>
        <w:t>L’accesso</w:t>
      </w:r>
      <w:r>
        <w:rPr>
          <w:spacing w:val="7"/>
          <w:sz w:val="20"/>
        </w:rPr>
        <w:t xml:space="preserve"> </w:t>
      </w:r>
      <w:r>
        <w:rPr>
          <w:spacing w:val="-2"/>
          <w:sz w:val="20"/>
        </w:rPr>
        <w:t>all'abitazione</w:t>
      </w:r>
      <w:r>
        <w:rPr>
          <w:spacing w:val="6"/>
          <w:sz w:val="20"/>
        </w:rPr>
        <w:t xml:space="preserve"> </w:t>
      </w:r>
      <w:r>
        <w:rPr>
          <w:spacing w:val="-2"/>
          <w:sz w:val="20"/>
        </w:rPr>
        <w:t>risulta:</w:t>
      </w:r>
    </w:p>
    <w:p w14:paraId="7A40AD2E" w14:textId="77777777" w:rsidR="00071B83" w:rsidRDefault="00D07FAD">
      <w:pPr>
        <w:pStyle w:val="Paragrafoelenco"/>
        <w:numPr>
          <w:ilvl w:val="1"/>
          <w:numId w:val="5"/>
        </w:numPr>
        <w:tabs>
          <w:tab w:val="left" w:pos="1122"/>
        </w:tabs>
        <w:ind w:left="1122" w:hanging="364"/>
        <w:rPr>
          <w:sz w:val="20"/>
        </w:rPr>
      </w:pPr>
      <w:r>
        <w:rPr>
          <w:sz w:val="20"/>
        </w:rPr>
        <w:t>2.1.</w:t>
      </w:r>
      <w:r>
        <w:rPr>
          <w:spacing w:val="-12"/>
          <w:sz w:val="20"/>
        </w:rPr>
        <w:t xml:space="preserve"> </w:t>
      </w:r>
      <w:r>
        <w:rPr>
          <w:sz w:val="20"/>
        </w:rPr>
        <w:t>sicuro</w:t>
      </w:r>
      <w:r>
        <w:rPr>
          <w:spacing w:val="-7"/>
          <w:sz w:val="20"/>
        </w:rPr>
        <w:t xml:space="preserve"> </w:t>
      </w:r>
      <w:r>
        <w:rPr>
          <w:sz w:val="20"/>
        </w:rPr>
        <w:t>sotto</w:t>
      </w:r>
      <w:r>
        <w:rPr>
          <w:spacing w:val="-11"/>
          <w:sz w:val="20"/>
        </w:rPr>
        <w:t xml:space="preserve"> </w:t>
      </w:r>
      <w:r>
        <w:rPr>
          <w:sz w:val="20"/>
        </w:rPr>
        <w:t>l'aspetto</w:t>
      </w:r>
      <w:r>
        <w:rPr>
          <w:spacing w:val="-6"/>
          <w:sz w:val="20"/>
        </w:rPr>
        <w:t xml:space="preserve"> </w:t>
      </w:r>
      <w:r>
        <w:rPr>
          <w:sz w:val="20"/>
        </w:rPr>
        <w:t>statico</w:t>
      </w:r>
      <w:r>
        <w:rPr>
          <w:spacing w:val="-10"/>
          <w:sz w:val="20"/>
        </w:rPr>
        <w:t xml:space="preserve"> </w:t>
      </w:r>
      <w:r>
        <w:rPr>
          <w:sz w:val="20"/>
        </w:rPr>
        <w:t>(rilievo</w:t>
      </w:r>
      <w:r>
        <w:rPr>
          <w:spacing w:val="-9"/>
          <w:sz w:val="20"/>
        </w:rPr>
        <w:t xml:space="preserve"> </w:t>
      </w:r>
      <w:r>
        <w:rPr>
          <w:sz w:val="20"/>
        </w:rPr>
        <w:t>a</w:t>
      </w:r>
      <w:r>
        <w:rPr>
          <w:spacing w:val="-11"/>
          <w:sz w:val="20"/>
        </w:rPr>
        <w:t xml:space="preserve"> </w:t>
      </w:r>
      <w:r>
        <w:rPr>
          <w:spacing w:val="-2"/>
          <w:sz w:val="20"/>
        </w:rPr>
        <w:t>vista);</w:t>
      </w:r>
    </w:p>
    <w:p w14:paraId="1E40BD3E" w14:textId="77777777" w:rsidR="00071B83" w:rsidRDefault="00D07FAD">
      <w:pPr>
        <w:pStyle w:val="Paragrafoelenco"/>
        <w:numPr>
          <w:ilvl w:val="1"/>
          <w:numId w:val="5"/>
        </w:numPr>
        <w:tabs>
          <w:tab w:val="left" w:pos="1127"/>
        </w:tabs>
        <w:spacing w:before="120"/>
        <w:ind w:left="1127" w:hanging="369"/>
        <w:rPr>
          <w:sz w:val="20"/>
        </w:rPr>
      </w:pPr>
      <w:r>
        <w:rPr>
          <w:sz w:val="20"/>
        </w:rPr>
        <w:t>2.2.</w:t>
      </w:r>
      <w:r>
        <w:rPr>
          <w:spacing w:val="-11"/>
          <w:sz w:val="20"/>
        </w:rPr>
        <w:t xml:space="preserve"> </w:t>
      </w:r>
      <w:r>
        <w:rPr>
          <w:sz w:val="20"/>
        </w:rPr>
        <w:t>dotato</w:t>
      </w:r>
      <w:r>
        <w:rPr>
          <w:spacing w:val="-8"/>
          <w:sz w:val="20"/>
        </w:rPr>
        <w:t xml:space="preserve"> </w:t>
      </w:r>
      <w:r>
        <w:rPr>
          <w:sz w:val="20"/>
        </w:rPr>
        <w:t>di</w:t>
      </w:r>
      <w:r>
        <w:rPr>
          <w:spacing w:val="-9"/>
          <w:sz w:val="20"/>
        </w:rPr>
        <w:t xml:space="preserve"> </w:t>
      </w:r>
      <w:r>
        <w:rPr>
          <w:sz w:val="20"/>
        </w:rPr>
        <w:t>adeguata</w:t>
      </w:r>
      <w:r>
        <w:rPr>
          <w:spacing w:val="-7"/>
          <w:sz w:val="20"/>
        </w:rPr>
        <w:t xml:space="preserve"> </w:t>
      </w:r>
      <w:r>
        <w:rPr>
          <w:spacing w:val="-2"/>
          <w:sz w:val="20"/>
        </w:rPr>
        <w:t>illuminazione.</w:t>
      </w:r>
    </w:p>
    <w:p w14:paraId="34A8ACFF" w14:textId="77777777" w:rsidR="00071B83" w:rsidRDefault="00D07FAD">
      <w:pPr>
        <w:pStyle w:val="Paragrafoelenco"/>
        <w:numPr>
          <w:ilvl w:val="0"/>
          <w:numId w:val="5"/>
        </w:numPr>
        <w:tabs>
          <w:tab w:val="left" w:pos="760"/>
        </w:tabs>
        <w:spacing w:before="118"/>
        <w:ind w:hanging="427"/>
        <w:rPr>
          <w:sz w:val="20"/>
        </w:rPr>
      </w:pPr>
      <w:r>
        <w:rPr>
          <w:spacing w:val="-2"/>
          <w:sz w:val="20"/>
        </w:rPr>
        <w:t>Caratteristiche</w:t>
      </w:r>
      <w:r>
        <w:rPr>
          <w:spacing w:val="3"/>
          <w:sz w:val="20"/>
        </w:rPr>
        <w:t xml:space="preserve"> </w:t>
      </w:r>
      <w:r>
        <w:rPr>
          <w:spacing w:val="-2"/>
          <w:sz w:val="20"/>
        </w:rPr>
        <w:t>dell’unità</w:t>
      </w:r>
      <w:r>
        <w:rPr>
          <w:spacing w:val="10"/>
          <w:sz w:val="20"/>
        </w:rPr>
        <w:t xml:space="preserve"> </w:t>
      </w:r>
      <w:r>
        <w:rPr>
          <w:spacing w:val="-2"/>
          <w:sz w:val="20"/>
        </w:rPr>
        <w:t>immobiliare.</w:t>
      </w:r>
    </w:p>
    <w:p w14:paraId="46017253" w14:textId="77777777" w:rsidR="00071B83" w:rsidRDefault="00D07FAD">
      <w:pPr>
        <w:pStyle w:val="Paragrafoelenco"/>
        <w:numPr>
          <w:ilvl w:val="1"/>
          <w:numId w:val="5"/>
        </w:numPr>
        <w:tabs>
          <w:tab w:val="left" w:pos="1124"/>
        </w:tabs>
        <w:ind w:left="1124" w:hanging="366"/>
        <w:rPr>
          <w:sz w:val="20"/>
        </w:rPr>
      </w:pPr>
      <w:r>
        <w:rPr>
          <w:sz w:val="20"/>
        </w:rPr>
        <w:t>3.1.</w:t>
      </w:r>
      <w:r>
        <w:rPr>
          <w:spacing w:val="-12"/>
          <w:sz w:val="20"/>
        </w:rPr>
        <w:t xml:space="preserve"> </w:t>
      </w:r>
      <w:r>
        <w:rPr>
          <w:sz w:val="20"/>
        </w:rPr>
        <w:t>L’abitazione</w:t>
      </w:r>
      <w:r>
        <w:rPr>
          <w:spacing w:val="-10"/>
          <w:sz w:val="20"/>
        </w:rPr>
        <w:t xml:space="preserve"> </w:t>
      </w:r>
      <w:r>
        <w:rPr>
          <w:sz w:val="20"/>
        </w:rPr>
        <w:t>è</w:t>
      </w:r>
      <w:r>
        <w:rPr>
          <w:spacing w:val="-12"/>
          <w:sz w:val="20"/>
        </w:rPr>
        <w:t xml:space="preserve"> </w:t>
      </w:r>
      <w:r>
        <w:rPr>
          <w:sz w:val="20"/>
        </w:rPr>
        <w:t>sicura</w:t>
      </w:r>
      <w:r>
        <w:rPr>
          <w:spacing w:val="-8"/>
          <w:sz w:val="20"/>
        </w:rPr>
        <w:t xml:space="preserve"> </w:t>
      </w:r>
      <w:r>
        <w:rPr>
          <w:sz w:val="20"/>
        </w:rPr>
        <w:t>sotto</w:t>
      </w:r>
      <w:r>
        <w:rPr>
          <w:spacing w:val="-9"/>
          <w:sz w:val="20"/>
        </w:rPr>
        <w:t xml:space="preserve"> </w:t>
      </w:r>
      <w:r>
        <w:rPr>
          <w:sz w:val="20"/>
        </w:rPr>
        <w:t>l’aspetto</w:t>
      </w:r>
      <w:r>
        <w:rPr>
          <w:spacing w:val="-8"/>
          <w:sz w:val="20"/>
        </w:rPr>
        <w:t xml:space="preserve"> </w:t>
      </w:r>
      <w:r>
        <w:rPr>
          <w:sz w:val="20"/>
        </w:rPr>
        <w:t>statico</w:t>
      </w:r>
      <w:r>
        <w:rPr>
          <w:spacing w:val="-8"/>
          <w:sz w:val="20"/>
        </w:rPr>
        <w:t xml:space="preserve"> </w:t>
      </w:r>
      <w:r>
        <w:rPr>
          <w:sz w:val="20"/>
        </w:rPr>
        <w:t>(rilievo</w:t>
      </w:r>
      <w:r>
        <w:rPr>
          <w:spacing w:val="-6"/>
          <w:sz w:val="20"/>
        </w:rPr>
        <w:t xml:space="preserve"> </w:t>
      </w:r>
      <w:r>
        <w:rPr>
          <w:sz w:val="20"/>
        </w:rPr>
        <w:t>a</w:t>
      </w:r>
      <w:r>
        <w:rPr>
          <w:spacing w:val="-8"/>
          <w:sz w:val="20"/>
        </w:rPr>
        <w:t xml:space="preserve"> </w:t>
      </w:r>
      <w:r>
        <w:rPr>
          <w:spacing w:val="-2"/>
          <w:sz w:val="20"/>
        </w:rPr>
        <w:t>vista).</w:t>
      </w:r>
    </w:p>
    <w:p w14:paraId="408BC321" w14:textId="77777777" w:rsidR="00071B83" w:rsidRDefault="00D07FAD">
      <w:pPr>
        <w:pStyle w:val="Paragrafoelenco"/>
        <w:numPr>
          <w:ilvl w:val="1"/>
          <w:numId w:val="5"/>
        </w:numPr>
        <w:tabs>
          <w:tab w:val="left" w:pos="970"/>
          <w:tab w:val="left" w:pos="1326"/>
        </w:tabs>
        <w:spacing w:before="123"/>
        <w:ind w:left="1326" w:right="342" w:hanging="569"/>
        <w:jc w:val="both"/>
        <w:rPr>
          <w:sz w:val="20"/>
        </w:rPr>
      </w:pPr>
      <w:r>
        <w:rPr>
          <w:sz w:val="20"/>
        </w:rPr>
        <w:t>3.2.</w:t>
      </w:r>
      <w:r>
        <w:rPr>
          <w:spacing w:val="-12"/>
          <w:sz w:val="20"/>
        </w:rPr>
        <w:t xml:space="preserve"> </w:t>
      </w:r>
      <w:proofErr w:type="gramStart"/>
      <w:r>
        <w:rPr>
          <w:sz w:val="20"/>
        </w:rPr>
        <w:t>E’</w:t>
      </w:r>
      <w:proofErr w:type="gramEnd"/>
      <w:r>
        <w:rPr>
          <w:spacing w:val="-11"/>
          <w:sz w:val="20"/>
        </w:rPr>
        <w:t xml:space="preserve"> </w:t>
      </w:r>
      <w:r>
        <w:rPr>
          <w:sz w:val="20"/>
        </w:rPr>
        <w:t>dotata</w:t>
      </w:r>
      <w:r>
        <w:rPr>
          <w:spacing w:val="-11"/>
          <w:sz w:val="20"/>
        </w:rPr>
        <w:t xml:space="preserve"> </w:t>
      </w:r>
      <w:r>
        <w:rPr>
          <w:sz w:val="20"/>
        </w:rPr>
        <w:t>di</w:t>
      </w:r>
      <w:r>
        <w:rPr>
          <w:spacing w:val="-12"/>
          <w:sz w:val="20"/>
        </w:rPr>
        <w:t xml:space="preserve"> </w:t>
      </w:r>
      <w:r>
        <w:rPr>
          <w:sz w:val="20"/>
        </w:rPr>
        <w:t>un</w:t>
      </w:r>
      <w:r>
        <w:rPr>
          <w:spacing w:val="-11"/>
          <w:sz w:val="20"/>
        </w:rPr>
        <w:t xml:space="preserve"> </w:t>
      </w:r>
      <w:r>
        <w:rPr>
          <w:sz w:val="20"/>
        </w:rPr>
        <w:t>servizio</w:t>
      </w:r>
      <w:r>
        <w:rPr>
          <w:spacing w:val="-9"/>
          <w:sz w:val="20"/>
        </w:rPr>
        <w:t xml:space="preserve"> </w:t>
      </w:r>
      <w:r>
        <w:rPr>
          <w:sz w:val="20"/>
        </w:rPr>
        <w:t>igienico</w:t>
      </w:r>
      <w:r>
        <w:rPr>
          <w:spacing w:val="-12"/>
          <w:sz w:val="20"/>
        </w:rPr>
        <w:t xml:space="preserve"> </w:t>
      </w:r>
      <w:r>
        <w:rPr>
          <w:sz w:val="20"/>
        </w:rPr>
        <w:t>dotato</w:t>
      </w:r>
      <w:r>
        <w:rPr>
          <w:spacing w:val="-11"/>
          <w:sz w:val="20"/>
        </w:rPr>
        <w:t xml:space="preserve"> </w:t>
      </w:r>
      <w:r>
        <w:rPr>
          <w:sz w:val="20"/>
        </w:rPr>
        <w:t>di</w:t>
      </w:r>
      <w:r>
        <w:rPr>
          <w:spacing w:val="-11"/>
          <w:sz w:val="20"/>
        </w:rPr>
        <w:t xml:space="preserve"> </w:t>
      </w:r>
      <w:r>
        <w:rPr>
          <w:sz w:val="20"/>
        </w:rPr>
        <w:t>quattro</w:t>
      </w:r>
      <w:r>
        <w:rPr>
          <w:spacing w:val="-11"/>
          <w:sz w:val="20"/>
        </w:rPr>
        <w:t xml:space="preserve"> </w:t>
      </w:r>
      <w:r>
        <w:rPr>
          <w:sz w:val="20"/>
        </w:rPr>
        <w:t>sanitari</w:t>
      </w:r>
      <w:r>
        <w:rPr>
          <w:spacing w:val="-12"/>
          <w:sz w:val="20"/>
        </w:rPr>
        <w:t xml:space="preserve"> </w:t>
      </w:r>
      <w:r>
        <w:rPr>
          <w:sz w:val="20"/>
        </w:rPr>
        <w:t>(lavabo,</w:t>
      </w:r>
      <w:r>
        <w:rPr>
          <w:spacing w:val="-9"/>
          <w:sz w:val="20"/>
        </w:rPr>
        <w:t xml:space="preserve"> </w:t>
      </w:r>
      <w:r>
        <w:rPr>
          <w:sz w:val="20"/>
        </w:rPr>
        <w:t>wc,</w:t>
      </w:r>
      <w:r>
        <w:rPr>
          <w:spacing w:val="-11"/>
          <w:sz w:val="20"/>
        </w:rPr>
        <w:t xml:space="preserve"> </w:t>
      </w:r>
      <w:r>
        <w:rPr>
          <w:sz w:val="20"/>
        </w:rPr>
        <w:t>bidet,</w:t>
      </w:r>
      <w:r>
        <w:rPr>
          <w:spacing w:val="-11"/>
          <w:sz w:val="20"/>
        </w:rPr>
        <w:t xml:space="preserve"> </w:t>
      </w:r>
      <w:r>
        <w:rPr>
          <w:sz w:val="20"/>
        </w:rPr>
        <w:t>doccia</w:t>
      </w:r>
      <w:r>
        <w:rPr>
          <w:spacing w:val="-10"/>
          <w:sz w:val="20"/>
        </w:rPr>
        <w:t xml:space="preserve"> </w:t>
      </w:r>
      <w:r>
        <w:rPr>
          <w:sz w:val="20"/>
        </w:rPr>
        <w:t>o</w:t>
      </w:r>
      <w:r>
        <w:rPr>
          <w:spacing w:val="-10"/>
          <w:sz w:val="20"/>
        </w:rPr>
        <w:t xml:space="preserve"> </w:t>
      </w:r>
      <w:r>
        <w:rPr>
          <w:sz w:val="20"/>
        </w:rPr>
        <w:t>vasca</w:t>
      </w:r>
      <w:r>
        <w:rPr>
          <w:spacing w:val="-11"/>
          <w:sz w:val="20"/>
        </w:rPr>
        <w:t xml:space="preserve"> </w:t>
      </w:r>
      <w:r>
        <w:rPr>
          <w:sz w:val="20"/>
        </w:rPr>
        <w:t>da</w:t>
      </w:r>
      <w:r>
        <w:rPr>
          <w:spacing w:val="-11"/>
          <w:sz w:val="20"/>
        </w:rPr>
        <w:t xml:space="preserve"> </w:t>
      </w:r>
      <w:r>
        <w:rPr>
          <w:sz w:val="20"/>
        </w:rPr>
        <w:t>bagno)</w:t>
      </w:r>
      <w:r>
        <w:rPr>
          <w:spacing w:val="-2"/>
          <w:sz w:val="20"/>
        </w:rPr>
        <w:t xml:space="preserve"> </w:t>
      </w:r>
      <w:r>
        <w:rPr>
          <w:sz w:val="20"/>
        </w:rPr>
        <w:t>ovvero con almeno un lavabo e wc per u.i. costruite prima del 1975 e non modificate successivamente, fornito di allacciamento idrico e fognario, aerato direttamente (o con ventilazione forzata se cieco), con accesso da locale disimpegno aerato direttamente e/o artificialmente (con ventilazione forzata) e non presenta aperture dirette verso i locali cucina o altre camere d’abitazione.</w:t>
      </w:r>
    </w:p>
    <w:p w14:paraId="4CC98ED2" w14:textId="77777777" w:rsidR="00071B83" w:rsidRDefault="00D07FAD">
      <w:pPr>
        <w:pStyle w:val="Corpotesto"/>
        <w:spacing w:before="119"/>
        <w:ind w:left="1182"/>
        <w:jc w:val="both"/>
      </w:pPr>
      <w:r>
        <w:t>3.3.</w:t>
      </w:r>
      <w:r>
        <w:rPr>
          <w:spacing w:val="-2"/>
        </w:rPr>
        <w:t xml:space="preserve"> </w:t>
      </w:r>
      <w:r>
        <w:t>Specificare</w:t>
      </w:r>
      <w:r>
        <w:rPr>
          <w:spacing w:val="-12"/>
        </w:rPr>
        <w:t xml:space="preserve"> </w:t>
      </w:r>
      <w:r>
        <w:t>nel</w:t>
      </w:r>
      <w:r>
        <w:rPr>
          <w:spacing w:val="-9"/>
        </w:rPr>
        <w:t xml:space="preserve"> </w:t>
      </w:r>
      <w:r>
        <w:t>caso</w:t>
      </w:r>
      <w:r>
        <w:rPr>
          <w:spacing w:val="-10"/>
        </w:rPr>
        <w:t xml:space="preserve"> </w:t>
      </w:r>
      <w:r>
        <w:t>di</w:t>
      </w:r>
      <w:r>
        <w:rPr>
          <w:spacing w:val="-8"/>
        </w:rPr>
        <w:t xml:space="preserve"> </w:t>
      </w:r>
      <w:r>
        <w:t>servizio</w:t>
      </w:r>
      <w:r>
        <w:rPr>
          <w:spacing w:val="-8"/>
        </w:rPr>
        <w:t xml:space="preserve"> </w:t>
      </w:r>
      <w:r>
        <w:t>igienico</w:t>
      </w:r>
      <w:r>
        <w:rPr>
          <w:spacing w:val="-10"/>
        </w:rPr>
        <w:t xml:space="preserve"> </w:t>
      </w:r>
      <w:r>
        <w:t>e/o</w:t>
      </w:r>
      <w:r>
        <w:rPr>
          <w:spacing w:val="-9"/>
        </w:rPr>
        <w:t xml:space="preserve"> </w:t>
      </w:r>
      <w:r>
        <w:t>antibagno</w:t>
      </w:r>
      <w:r>
        <w:rPr>
          <w:spacing w:val="-10"/>
        </w:rPr>
        <w:t xml:space="preserve"> </w:t>
      </w:r>
      <w:r>
        <w:rPr>
          <w:spacing w:val="-2"/>
        </w:rPr>
        <w:t>cieco:</w:t>
      </w:r>
    </w:p>
    <w:p w14:paraId="6B78F337" w14:textId="77777777" w:rsidR="00071B83" w:rsidRDefault="00D07FAD">
      <w:pPr>
        <w:pStyle w:val="Paragrafoelenco"/>
        <w:numPr>
          <w:ilvl w:val="0"/>
          <w:numId w:val="2"/>
        </w:numPr>
        <w:tabs>
          <w:tab w:val="left" w:pos="1751"/>
        </w:tabs>
        <w:ind w:hanging="427"/>
        <w:jc w:val="both"/>
        <w:rPr>
          <w:sz w:val="20"/>
        </w:rPr>
      </w:pPr>
      <w:r>
        <w:rPr>
          <w:sz w:val="20"/>
        </w:rPr>
        <w:t>3.3.1.</w:t>
      </w:r>
      <w:r>
        <w:rPr>
          <w:spacing w:val="-12"/>
          <w:sz w:val="20"/>
        </w:rPr>
        <w:t xml:space="preserve"> </w:t>
      </w:r>
      <w:r>
        <w:rPr>
          <w:sz w:val="20"/>
        </w:rPr>
        <w:t>il</w:t>
      </w:r>
      <w:r>
        <w:rPr>
          <w:spacing w:val="-11"/>
          <w:sz w:val="20"/>
        </w:rPr>
        <w:t xml:space="preserve"> </w:t>
      </w:r>
      <w:r>
        <w:rPr>
          <w:sz w:val="20"/>
        </w:rPr>
        <w:t>servizio</w:t>
      </w:r>
      <w:r>
        <w:rPr>
          <w:spacing w:val="-8"/>
          <w:sz w:val="20"/>
        </w:rPr>
        <w:t xml:space="preserve"> </w:t>
      </w:r>
      <w:r>
        <w:rPr>
          <w:sz w:val="20"/>
        </w:rPr>
        <w:t>igienico</w:t>
      </w:r>
      <w:r>
        <w:rPr>
          <w:spacing w:val="-9"/>
          <w:sz w:val="20"/>
        </w:rPr>
        <w:t xml:space="preserve"> </w:t>
      </w:r>
      <w:r>
        <w:rPr>
          <w:sz w:val="20"/>
        </w:rPr>
        <w:t>è</w:t>
      </w:r>
      <w:r>
        <w:rPr>
          <w:spacing w:val="-11"/>
          <w:sz w:val="20"/>
        </w:rPr>
        <w:t xml:space="preserve"> </w:t>
      </w:r>
      <w:r>
        <w:rPr>
          <w:sz w:val="20"/>
        </w:rPr>
        <w:t>dotato</w:t>
      </w:r>
      <w:r>
        <w:rPr>
          <w:spacing w:val="-8"/>
          <w:sz w:val="20"/>
        </w:rPr>
        <w:t xml:space="preserve"> </w:t>
      </w:r>
      <w:r>
        <w:rPr>
          <w:sz w:val="20"/>
        </w:rPr>
        <w:t>di</w:t>
      </w:r>
      <w:r>
        <w:rPr>
          <w:spacing w:val="-11"/>
          <w:sz w:val="20"/>
        </w:rPr>
        <w:t xml:space="preserve"> </w:t>
      </w:r>
      <w:r>
        <w:rPr>
          <w:sz w:val="20"/>
        </w:rPr>
        <w:t>aspirazione</w:t>
      </w:r>
      <w:r>
        <w:rPr>
          <w:spacing w:val="-11"/>
          <w:sz w:val="20"/>
        </w:rPr>
        <w:t xml:space="preserve"> </w:t>
      </w:r>
      <w:r>
        <w:rPr>
          <w:sz w:val="20"/>
        </w:rPr>
        <w:t>forzata</w:t>
      </w:r>
      <w:r>
        <w:rPr>
          <w:spacing w:val="-8"/>
          <w:sz w:val="20"/>
        </w:rPr>
        <w:t xml:space="preserve"> </w:t>
      </w:r>
      <w:r>
        <w:rPr>
          <w:sz w:val="20"/>
        </w:rPr>
        <w:t>con</w:t>
      </w:r>
      <w:r>
        <w:rPr>
          <w:spacing w:val="-8"/>
          <w:sz w:val="20"/>
        </w:rPr>
        <w:t xml:space="preserve"> </w:t>
      </w:r>
      <w:r>
        <w:rPr>
          <w:sz w:val="20"/>
        </w:rPr>
        <w:t>scarico</w:t>
      </w:r>
      <w:r>
        <w:rPr>
          <w:spacing w:val="-9"/>
          <w:sz w:val="20"/>
        </w:rPr>
        <w:t xml:space="preserve"> </w:t>
      </w:r>
      <w:r>
        <w:rPr>
          <w:spacing w:val="-2"/>
          <w:sz w:val="20"/>
        </w:rPr>
        <w:t>all’esterno;</w:t>
      </w:r>
    </w:p>
    <w:p w14:paraId="1A177886" w14:textId="77777777" w:rsidR="00071B83" w:rsidRDefault="00D07FAD">
      <w:pPr>
        <w:pStyle w:val="Paragrafoelenco"/>
        <w:numPr>
          <w:ilvl w:val="0"/>
          <w:numId w:val="2"/>
        </w:numPr>
        <w:tabs>
          <w:tab w:val="left" w:pos="1751"/>
        </w:tabs>
        <w:spacing w:before="118"/>
        <w:ind w:hanging="427"/>
        <w:jc w:val="both"/>
        <w:rPr>
          <w:sz w:val="20"/>
        </w:rPr>
      </w:pPr>
      <w:r>
        <w:rPr>
          <w:sz w:val="20"/>
        </w:rPr>
        <w:t>3.3.2.</w:t>
      </w:r>
      <w:r>
        <w:rPr>
          <w:spacing w:val="-12"/>
          <w:sz w:val="20"/>
        </w:rPr>
        <w:t xml:space="preserve"> </w:t>
      </w:r>
      <w:r>
        <w:rPr>
          <w:sz w:val="20"/>
        </w:rPr>
        <w:t>l’antibagno</w:t>
      </w:r>
      <w:r>
        <w:rPr>
          <w:spacing w:val="-9"/>
          <w:sz w:val="20"/>
        </w:rPr>
        <w:t xml:space="preserve"> </w:t>
      </w:r>
      <w:r>
        <w:rPr>
          <w:sz w:val="20"/>
        </w:rPr>
        <w:t>è</w:t>
      </w:r>
      <w:r>
        <w:rPr>
          <w:spacing w:val="-12"/>
          <w:sz w:val="20"/>
        </w:rPr>
        <w:t xml:space="preserve"> </w:t>
      </w:r>
      <w:r>
        <w:rPr>
          <w:sz w:val="20"/>
        </w:rPr>
        <w:t>dotato</w:t>
      </w:r>
      <w:r>
        <w:rPr>
          <w:spacing w:val="-7"/>
          <w:sz w:val="20"/>
        </w:rPr>
        <w:t xml:space="preserve"> </w:t>
      </w:r>
      <w:r>
        <w:rPr>
          <w:sz w:val="20"/>
        </w:rPr>
        <w:t>di</w:t>
      </w:r>
      <w:r>
        <w:rPr>
          <w:spacing w:val="-12"/>
          <w:sz w:val="20"/>
        </w:rPr>
        <w:t xml:space="preserve"> </w:t>
      </w:r>
      <w:r>
        <w:rPr>
          <w:sz w:val="20"/>
        </w:rPr>
        <w:t>aspirazione</w:t>
      </w:r>
      <w:r>
        <w:rPr>
          <w:spacing w:val="-10"/>
          <w:sz w:val="20"/>
        </w:rPr>
        <w:t xml:space="preserve"> </w:t>
      </w:r>
      <w:r>
        <w:rPr>
          <w:sz w:val="20"/>
        </w:rPr>
        <w:t>forzata</w:t>
      </w:r>
      <w:r>
        <w:rPr>
          <w:spacing w:val="-8"/>
          <w:sz w:val="20"/>
        </w:rPr>
        <w:t xml:space="preserve"> </w:t>
      </w:r>
      <w:r>
        <w:rPr>
          <w:sz w:val="20"/>
        </w:rPr>
        <w:t>con</w:t>
      </w:r>
      <w:r>
        <w:rPr>
          <w:spacing w:val="-7"/>
          <w:sz w:val="20"/>
        </w:rPr>
        <w:t xml:space="preserve"> </w:t>
      </w:r>
      <w:r>
        <w:rPr>
          <w:sz w:val="20"/>
        </w:rPr>
        <w:t>scarico</w:t>
      </w:r>
      <w:r>
        <w:rPr>
          <w:spacing w:val="-9"/>
          <w:sz w:val="20"/>
        </w:rPr>
        <w:t xml:space="preserve"> </w:t>
      </w:r>
      <w:r>
        <w:rPr>
          <w:spacing w:val="-2"/>
          <w:sz w:val="20"/>
        </w:rPr>
        <w:t>all’esterno.</w:t>
      </w:r>
    </w:p>
    <w:p w14:paraId="117763C1" w14:textId="77777777" w:rsidR="00071B83" w:rsidRDefault="00D07FAD">
      <w:pPr>
        <w:pStyle w:val="Paragrafoelenco"/>
        <w:numPr>
          <w:ilvl w:val="1"/>
          <w:numId w:val="5"/>
        </w:numPr>
        <w:tabs>
          <w:tab w:val="left" w:pos="984"/>
          <w:tab w:val="left" w:pos="1326"/>
        </w:tabs>
        <w:ind w:left="1326" w:right="342" w:hanging="569"/>
        <w:jc w:val="both"/>
        <w:rPr>
          <w:sz w:val="20"/>
        </w:rPr>
      </w:pPr>
      <w:r>
        <w:rPr>
          <w:sz w:val="20"/>
        </w:rPr>
        <w:t xml:space="preserve">3.4. </w:t>
      </w:r>
      <w:proofErr w:type="gramStart"/>
      <w:r>
        <w:rPr>
          <w:sz w:val="20"/>
        </w:rPr>
        <w:t>E’</w:t>
      </w:r>
      <w:proofErr w:type="gramEnd"/>
      <w:r>
        <w:rPr>
          <w:sz w:val="20"/>
        </w:rPr>
        <w:t xml:space="preserve"> presente nell’alloggio almeno un vano abitabile con superficie idonea e con aerazione diretta che</w:t>
      </w:r>
      <w:r>
        <w:rPr>
          <w:spacing w:val="-8"/>
          <w:sz w:val="20"/>
        </w:rPr>
        <w:t xml:space="preserve"> </w:t>
      </w:r>
      <w:r>
        <w:rPr>
          <w:sz w:val="20"/>
        </w:rPr>
        <w:t>non sia la cucina o un servizio igienico.</w:t>
      </w:r>
    </w:p>
    <w:p w14:paraId="2C3AA9FF" w14:textId="77777777" w:rsidR="00071B83" w:rsidRDefault="00D07FAD">
      <w:pPr>
        <w:pStyle w:val="Paragrafoelenco"/>
        <w:numPr>
          <w:ilvl w:val="1"/>
          <w:numId w:val="5"/>
        </w:numPr>
        <w:tabs>
          <w:tab w:val="left" w:pos="1124"/>
        </w:tabs>
        <w:spacing w:before="119"/>
        <w:ind w:left="1124" w:hanging="366"/>
        <w:jc w:val="both"/>
        <w:rPr>
          <w:sz w:val="20"/>
        </w:rPr>
      </w:pPr>
      <w:r>
        <w:rPr>
          <w:sz w:val="20"/>
        </w:rPr>
        <w:t>3.5.</w:t>
      </w:r>
      <w:r>
        <w:rPr>
          <w:spacing w:val="-12"/>
          <w:sz w:val="20"/>
        </w:rPr>
        <w:t xml:space="preserve"> </w:t>
      </w:r>
      <w:r>
        <w:rPr>
          <w:sz w:val="20"/>
        </w:rPr>
        <w:t>L’alloggio</w:t>
      </w:r>
      <w:r>
        <w:rPr>
          <w:spacing w:val="-9"/>
          <w:sz w:val="20"/>
        </w:rPr>
        <w:t xml:space="preserve"> </w:t>
      </w:r>
      <w:r>
        <w:rPr>
          <w:sz w:val="20"/>
        </w:rPr>
        <w:t>nel</w:t>
      </w:r>
      <w:r>
        <w:rPr>
          <w:spacing w:val="-9"/>
          <w:sz w:val="20"/>
        </w:rPr>
        <w:t xml:space="preserve"> </w:t>
      </w:r>
      <w:r>
        <w:rPr>
          <w:sz w:val="20"/>
        </w:rPr>
        <w:t>suo</w:t>
      </w:r>
      <w:r>
        <w:rPr>
          <w:spacing w:val="-7"/>
          <w:sz w:val="20"/>
        </w:rPr>
        <w:t xml:space="preserve"> </w:t>
      </w:r>
      <w:r>
        <w:rPr>
          <w:sz w:val="20"/>
        </w:rPr>
        <w:t>complesso</w:t>
      </w:r>
      <w:r>
        <w:rPr>
          <w:spacing w:val="-8"/>
          <w:sz w:val="20"/>
        </w:rPr>
        <w:t xml:space="preserve"> </w:t>
      </w:r>
      <w:r>
        <w:rPr>
          <w:sz w:val="20"/>
        </w:rPr>
        <w:t>è</w:t>
      </w:r>
      <w:r>
        <w:rPr>
          <w:spacing w:val="-12"/>
          <w:sz w:val="20"/>
        </w:rPr>
        <w:t xml:space="preserve"> </w:t>
      </w:r>
      <w:r>
        <w:rPr>
          <w:sz w:val="20"/>
        </w:rPr>
        <w:t>dotato</w:t>
      </w:r>
      <w:r>
        <w:rPr>
          <w:spacing w:val="-7"/>
          <w:sz w:val="20"/>
        </w:rPr>
        <w:t xml:space="preserve"> </w:t>
      </w:r>
      <w:r>
        <w:rPr>
          <w:sz w:val="20"/>
        </w:rPr>
        <w:t>di</w:t>
      </w:r>
      <w:r>
        <w:rPr>
          <w:spacing w:val="-12"/>
          <w:sz w:val="20"/>
        </w:rPr>
        <w:t xml:space="preserve"> </w:t>
      </w:r>
      <w:r>
        <w:rPr>
          <w:sz w:val="20"/>
        </w:rPr>
        <w:t>allacciamento</w:t>
      </w:r>
      <w:r>
        <w:rPr>
          <w:spacing w:val="-6"/>
          <w:sz w:val="20"/>
        </w:rPr>
        <w:t xml:space="preserve"> </w:t>
      </w:r>
      <w:r>
        <w:rPr>
          <w:sz w:val="20"/>
        </w:rPr>
        <w:t>idrico,</w:t>
      </w:r>
      <w:r>
        <w:rPr>
          <w:spacing w:val="-8"/>
          <w:sz w:val="20"/>
        </w:rPr>
        <w:t xml:space="preserve"> </w:t>
      </w:r>
      <w:r>
        <w:rPr>
          <w:sz w:val="20"/>
        </w:rPr>
        <w:t>elettrico</w:t>
      </w:r>
      <w:r>
        <w:rPr>
          <w:spacing w:val="-9"/>
          <w:sz w:val="20"/>
        </w:rPr>
        <w:t xml:space="preserve"> </w:t>
      </w:r>
      <w:r>
        <w:rPr>
          <w:sz w:val="20"/>
        </w:rPr>
        <w:t>e</w:t>
      </w:r>
      <w:r>
        <w:rPr>
          <w:spacing w:val="-9"/>
          <w:sz w:val="20"/>
        </w:rPr>
        <w:t xml:space="preserve"> </w:t>
      </w:r>
      <w:r>
        <w:rPr>
          <w:spacing w:val="-2"/>
          <w:sz w:val="20"/>
        </w:rPr>
        <w:t>fognario.</w:t>
      </w:r>
    </w:p>
    <w:p w14:paraId="61986F08" w14:textId="77777777" w:rsidR="00071B83" w:rsidRDefault="00D07FAD">
      <w:pPr>
        <w:pStyle w:val="Paragrafoelenco"/>
        <w:numPr>
          <w:ilvl w:val="1"/>
          <w:numId w:val="5"/>
        </w:numPr>
        <w:tabs>
          <w:tab w:val="left" w:pos="1116"/>
          <w:tab w:val="left" w:pos="1326"/>
        </w:tabs>
        <w:spacing w:before="123"/>
        <w:ind w:left="1326" w:right="344" w:hanging="569"/>
        <w:rPr>
          <w:sz w:val="20"/>
        </w:rPr>
      </w:pPr>
      <w:r>
        <w:rPr>
          <w:sz w:val="20"/>
        </w:rPr>
        <w:t>3.6.</w:t>
      </w:r>
      <w:r>
        <w:rPr>
          <w:spacing w:val="-4"/>
          <w:sz w:val="20"/>
        </w:rPr>
        <w:t xml:space="preserve"> </w:t>
      </w:r>
      <w:r>
        <w:rPr>
          <w:sz w:val="20"/>
        </w:rPr>
        <w:t>I</w:t>
      </w:r>
      <w:r>
        <w:rPr>
          <w:spacing w:val="-3"/>
          <w:sz w:val="20"/>
        </w:rPr>
        <w:t xml:space="preserve"> </w:t>
      </w:r>
      <w:r>
        <w:rPr>
          <w:sz w:val="20"/>
        </w:rPr>
        <w:t>locali</w:t>
      </w:r>
      <w:r>
        <w:rPr>
          <w:spacing w:val="-4"/>
          <w:sz w:val="20"/>
        </w:rPr>
        <w:t xml:space="preserve"> </w:t>
      </w:r>
      <w:r>
        <w:rPr>
          <w:sz w:val="20"/>
        </w:rPr>
        <w:t>abitabili</w:t>
      </w:r>
      <w:r>
        <w:rPr>
          <w:spacing w:val="-4"/>
          <w:sz w:val="20"/>
        </w:rPr>
        <w:t xml:space="preserve"> </w:t>
      </w:r>
      <w:r>
        <w:rPr>
          <w:sz w:val="20"/>
        </w:rPr>
        <w:t>sono</w:t>
      </w:r>
      <w:r>
        <w:rPr>
          <w:spacing w:val="-5"/>
          <w:sz w:val="20"/>
        </w:rPr>
        <w:t xml:space="preserve"> </w:t>
      </w:r>
      <w:r>
        <w:rPr>
          <w:sz w:val="20"/>
        </w:rPr>
        <w:t>dotati</w:t>
      </w:r>
      <w:r>
        <w:rPr>
          <w:spacing w:val="-3"/>
          <w:sz w:val="20"/>
        </w:rPr>
        <w:t xml:space="preserve"> </w:t>
      </w:r>
      <w:r>
        <w:rPr>
          <w:sz w:val="20"/>
        </w:rPr>
        <w:t>di</w:t>
      </w:r>
      <w:r>
        <w:rPr>
          <w:spacing w:val="-4"/>
          <w:sz w:val="20"/>
        </w:rPr>
        <w:t xml:space="preserve"> </w:t>
      </w:r>
      <w:r>
        <w:rPr>
          <w:sz w:val="20"/>
        </w:rPr>
        <w:t>idonea</w:t>
      </w:r>
      <w:r>
        <w:rPr>
          <w:spacing w:val="-3"/>
          <w:sz w:val="20"/>
        </w:rPr>
        <w:t xml:space="preserve"> </w:t>
      </w:r>
      <w:r>
        <w:rPr>
          <w:sz w:val="20"/>
        </w:rPr>
        <w:t>illuminazione</w:t>
      </w:r>
      <w:r>
        <w:rPr>
          <w:spacing w:val="-7"/>
          <w:sz w:val="20"/>
        </w:rPr>
        <w:t xml:space="preserve"> </w:t>
      </w:r>
      <w:r>
        <w:rPr>
          <w:sz w:val="20"/>
        </w:rPr>
        <w:t>diretta</w:t>
      </w:r>
      <w:r>
        <w:rPr>
          <w:spacing w:val="-3"/>
          <w:sz w:val="20"/>
        </w:rPr>
        <w:t xml:space="preserve"> </w:t>
      </w:r>
      <w:r>
        <w:rPr>
          <w:sz w:val="20"/>
        </w:rPr>
        <w:t>naturale</w:t>
      </w:r>
      <w:r>
        <w:rPr>
          <w:spacing w:val="-5"/>
          <w:sz w:val="20"/>
        </w:rPr>
        <w:t xml:space="preserve"> </w:t>
      </w:r>
      <w:r>
        <w:rPr>
          <w:sz w:val="20"/>
        </w:rPr>
        <w:t>e</w:t>
      </w:r>
      <w:r>
        <w:rPr>
          <w:spacing w:val="-4"/>
          <w:sz w:val="20"/>
        </w:rPr>
        <w:t xml:space="preserve"> </w:t>
      </w:r>
      <w:r>
        <w:rPr>
          <w:sz w:val="20"/>
        </w:rPr>
        <w:t>idonea</w:t>
      </w:r>
      <w:r>
        <w:rPr>
          <w:spacing w:val="-3"/>
          <w:sz w:val="20"/>
        </w:rPr>
        <w:t xml:space="preserve"> </w:t>
      </w:r>
      <w:r>
        <w:rPr>
          <w:sz w:val="20"/>
        </w:rPr>
        <w:t>superficie</w:t>
      </w:r>
      <w:r>
        <w:rPr>
          <w:spacing w:val="-4"/>
          <w:sz w:val="20"/>
        </w:rPr>
        <w:t xml:space="preserve"> </w:t>
      </w:r>
      <w:r>
        <w:rPr>
          <w:sz w:val="20"/>
        </w:rPr>
        <w:t>finestrata apribile o equivalente impianto meccanizzato di trattamento aria.</w:t>
      </w:r>
    </w:p>
    <w:p w14:paraId="2FE8661E" w14:textId="77777777" w:rsidR="00071B83" w:rsidRDefault="00D07FAD">
      <w:pPr>
        <w:pStyle w:val="Paragrafoelenco"/>
        <w:numPr>
          <w:ilvl w:val="1"/>
          <w:numId w:val="5"/>
        </w:numPr>
        <w:tabs>
          <w:tab w:val="left" w:pos="994"/>
          <w:tab w:val="left" w:pos="1326"/>
        </w:tabs>
        <w:spacing w:before="117"/>
        <w:ind w:left="1326" w:right="353" w:hanging="569"/>
        <w:jc w:val="both"/>
        <w:rPr>
          <w:sz w:val="20"/>
        </w:rPr>
      </w:pPr>
      <w:r>
        <w:rPr>
          <w:sz w:val="20"/>
        </w:rPr>
        <w:t>3.7. Gli ambienti dell’unità immobiliare e dell’edificio sono salubri (assenza di tracce di umidità e/o muffe su pareti e soffitti) e sono rispettati i requisiti igienico sanitari e la normativa vigente in materia.</w:t>
      </w:r>
    </w:p>
    <w:p w14:paraId="01A24912" w14:textId="77777777" w:rsidR="00071B83" w:rsidRDefault="00D07FAD">
      <w:pPr>
        <w:pStyle w:val="Corpotesto"/>
        <w:spacing w:before="9"/>
        <w:ind w:left="0"/>
        <w:rPr>
          <w:sz w:val="17"/>
        </w:rPr>
      </w:pPr>
      <w:r>
        <w:rPr>
          <w:noProof/>
        </w:rPr>
        <mc:AlternateContent>
          <mc:Choice Requires="wps">
            <w:drawing>
              <wp:anchor distT="0" distB="0" distL="0" distR="0" simplePos="0" relativeHeight="487590912" behindDoc="1" locked="0" layoutInCell="1" allowOverlap="1" wp14:anchorId="518BCFCF" wp14:editId="7BB00BBE">
                <wp:simplePos x="0" y="0"/>
                <wp:positionH relativeFrom="page">
                  <wp:posOffset>647700</wp:posOffset>
                </wp:positionH>
                <wp:positionV relativeFrom="paragraph">
                  <wp:posOffset>156202</wp:posOffset>
                </wp:positionV>
                <wp:extent cx="6263640" cy="2794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79400"/>
                        </a:xfrm>
                        <a:prstGeom prst="rect">
                          <a:avLst/>
                        </a:prstGeom>
                        <a:ln w="6096">
                          <a:solidFill>
                            <a:srgbClr val="000000"/>
                          </a:solidFill>
                          <a:prstDash val="solid"/>
                        </a:ln>
                      </wps:spPr>
                      <wps:txbx>
                        <w:txbxContent>
                          <w:p w14:paraId="335F9638" w14:textId="77777777" w:rsidR="00071B83" w:rsidRDefault="00D07FAD">
                            <w:pPr>
                              <w:spacing w:before="84"/>
                              <w:ind w:left="108"/>
                              <w:rPr>
                                <w:b/>
                              </w:rPr>
                            </w:pPr>
                            <w:r>
                              <w:rPr>
                                <w:b/>
                              </w:rPr>
                              <w:t>III.</w:t>
                            </w:r>
                            <w:r>
                              <w:rPr>
                                <w:b/>
                                <w:spacing w:val="65"/>
                              </w:rPr>
                              <w:t xml:space="preserve"> </w:t>
                            </w:r>
                            <w:r>
                              <w:rPr>
                                <w:b/>
                              </w:rPr>
                              <w:t>CARATTERISTICHE</w:t>
                            </w:r>
                            <w:r>
                              <w:rPr>
                                <w:b/>
                                <w:spacing w:val="-12"/>
                              </w:rPr>
                              <w:t xml:space="preserve"> </w:t>
                            </w:r>
                            <w:r>
                              <w:rPr>
                                <w:b/>
                              </w:rPr>
                              <w:t>COSTRUTTIVE</w:t>
                            </w:r>
                            <w:r>
                              <w:rPr>
                                <w:b/>
                                <w:spacing w:val="-7"/>
                              </w:rPr>
                              <w:t xml:space="preserve"> </w:t>
                            </w:r>
                            <w:r>
                              <w:rPr>
                                <w:b/>
                              </w:rPr>
                              <w:t>E</w:t>
                            </w:r>
                            <w:r>
                              <w:rPr>
                                <w:b/>
                                <w:spacing w:val="-12"/>
                              </w:rPr>
                              <w:t xml:space="preserve"> </w:t>
                            </w:r>
                            <w:r>
                              <w:rPr>
                                <w:b/>
                              </w:rPr>
                              <w:t>DIMENSIONALI</w:t>
                            </w:r>
                            <w:r>
                              <w:rPr>
                                <w:b/>
                                <w:spacing w:val="-6"/>
                              </w:rPr>
                              <w:t xml:space="preserve"> </w:t>
                            </w:r>
                            <w:r>
                              <w:rPr>
                                <w:b/>
                              </w:rPr>
                              <w:t>DELL’UNITA’</w:t>
                            </w:r>
                            <w:r>
                              <w:rPr>
                                <w:b/>
                                <w:spacing w:val="-6"/>
                              </w:rPr>
                              <w:t xml:space="preserve"> </w:t>
                            </w:r>
                            <w:r>
                              <w:rPr>
                                <w:b/>
                                <w:spacing w:val="-2"/>
                              </w:rPr>
                              <w:t>IMMOBILIARE</w:t>
                            </w:r>
                          </w:p>
                        </w:txbxContent>
                      </wps:txbx>
                      <wps:bodyPr wrap="square" lIns="0" tIns="0" rIns="0" bIns="0" rtlCol="0">
                        <a:noAutofit/>
                      </wps:bodyPr>
                    </wps:wsp>
                  </a:graphicData>
                </a:graphic>
              </wp:anchor>
            </w:drawing>
          </mc:Choice>
          <mc:Fallback>
            <w:pict>
              <v:shape w14:anchorId="518BCFCF" id="Textbox 9" o:spid="_x0000_s1030" type="#_x0000_t202" style="position:absolute;margin-left:51pt;margin-top:12.3pt;width:493.2pt;height:22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MCvyAEAAIUDAAAOAAAAZHJzL2Uyb0RvYy54bWysU8GO0zAQvSPxD5bvNNlSBTZquoKtFiGt&#10;AGnZD3Acu7FwPMbjNunfM3bTdgW3FTk4E8/z87w3k/XdNFh2UAENuIbfLErOlJPQGbdr+PPPh3cf&#10;OcMoXCcsONXwo0J+t3n7Zj36Wi2hB9upwIjEYT36hvcx+rooUPZqELgArxwlNYRBRPoMu6ILYiT2&#10;wRbLsqyKEULnA0iFSLvbU5JvMr/WSsbvWqOKzDacaot5DXlt01ps1qLeBeF7I+cyxCuqGIRxdOmF&#10;aiuiYPtg/qEajAyAoONCwlCA1kaqrIHU3JR/qXnqhVdZC5mD/mIT/j9a+e3w5H8EFqfPMFEDswj0&#10;jyB/IXlTjB7rGZM8xRoJnYROOgzpTRIYHSRvjxc/1RSZpM1qWb2vVpSSlFt+uF2V2fDietoHjF8U&#10;DCwFDQ/Ur1yBODxiTPeL+gxJl1nHRqItb6tTnWBN92CsTTkMu/beBnYQqdX5Sd0lBnwJS3Rbgf0J&#10;l1MzzLpZ70liEhundmKma/gqYdJOC92R7BppYhqOv/ciKM7sV0ctSeN1DsI5aM9BiPYe8hCmYh18&#10;2kfQJmu88s4FUK9z4fNcpmF6+Z1R179n8wcAAP//AwBQSwMEFAAGAAgAAAAhAFm8Km7dAAAACgEA&#10;AA8AAABkcnMvZG93bnJldi54bWxMj8FqwzAQRO+F/oPYQm+NFGNU41oOwZBeeihN8gGKtbVNrJVq&#10;KY7z91VO7XGYYeZNtVnsyGacwuBIwXolgCG1zgzUKTgedi8FsBA1GT06QgU3DLCpHx8qXRp3pS+c&#10;97FjqYRCqRX0MfqS89D2aHVYOY+UvG83WR2TnDpuJn1N5XbkmRCSWz1QWui1x6bH9ry/WAXvn4cY&#10;f9bHnMLHvHttpJe3xiv1/LRs34BFXOJfGO74CR3qxHRyFzKBjUmLLH2JCrJcArsHRFHkwE4KZCGB&#10;1xX/f6H+BQAA//8DAFBLAQItABQABgAIAAAAIQC2gziS/gAAAOEBAAATAAAAAAAAAAAAAAAAAAAA&#10;AABbQ29udGVudF9UeXBlc10ueG1sUEsBAi0AFAAGAAgAAAAhADj9If/WAAAAlAEAAAsAAAAAAAAA&#10;AAAAAAAALwEAAF9yZWxzLy5yZWxzUEsBAi0AFAAGAAgAAAAhAMrQwK/IAQAAhQMAAA4AAAAAAAAA&#10;AAAAAAAALgIAAGRycy9lMm9Eb2MueG1sUEsBAi0AFAAGAAgAAAAhAFm8Km7dAAAACgEAAA8AAAAA&#10;AAAAAAAAAAAAIgQAAGRycy9kb3ducmV2LnhtbFBLBQYAAAAABAAEAPMAAAAsBQAAAAA=&#10;" filled="f" strokeweight=".48pt">
                <v:path arrowok="t"/>
                <v:textbox inset="0,0,0,0">
                  <w:txbxContent>
                    <w:p w14:paraId="335F9638" w14:textId="77777777" w:rsidR="00071B83" w:rsidRDefault="00D07FAD">
                      <w:pPr>
                        <w:spacing w:before="84"/>
                        <w:ind w:left="108"/>
                        <w:rPr>
                          <w:b/>
                        </w:rPr>
                      </w:pPr>
                      <w:r>
                        <w:rPr>
                          <w:b/>
                        </w:rPr>
                        <w:t>III.</w:t>
                      </w:r>
                      <w:r>
                        <w:rPr>
                          <w:b/>
                          <w:spacing w:val="65"/>
                        </w:rPr>
                        <w:t xml:space="preserve"> </w:t>
                      </w:r>
                      <w:r>
                        <w:rPr>
                          <w:b/>
                        </w:rPr>
                        <w:t>CARATTERISTICHE</w:t>
                      </w:r>
                      <w:r>
                        <w:rPr>
                          <w:b/>
                          <w:spacing w:val="-12"/>
                        </w:rPr>
                        <w:t xml:space="preserve"> </w:t>
                      </w:r>
                      <w:r>
                        <w:rPr>
                          <w:b/>
                        </w:rPr>
                        <w:t>COSTRUTTIVE</w:t>
                      </w:r>
                      <w:r>
                        <w:rPr>
                          <w:b/>
                          <w:spacing w:val="-7"/>
                        </w:rPr>
                        <w:t xml:space="preserve"> </w:t>
                      </w:r>
                      <w:r>
                        <w:rPr>
                          <w:b/>
                        </w:rPr>
                        <w:t>E</w:t>
                      </w:r>
                      <w:r>
                        <w:rPr>
                          <w:b/>
                          <w:spacing w:val="-12"/>
                        </w:rPr>
                        <w:t xml:space="preserve"> </w:t>
                      </w:r>
                      <w:r>
                        <w:rPr>
                          <w:b/>
                        </w:rPr>
                        <w:t>DIMENSIONALI</w:t>
                      </w:r>
                      <w:r>
                        <w:rPr>
                          <w:b/>
                          <w:spacing w:val="-6"/>
                        </w:rPr>
                        <w:t xml:space="preserve"> </w:t>
                      </w:r>
                      <w:r>
                        <w:rPr>
                          <w:b/>
                        </w:rPr>
                        <w:t>DELL’UNITA’</w:t>
                      </w:r>
                      <w:r>
                        <w:rPr>
                          <w:b/>
                          <w:spacing w:val="-6"/>
                        </w:rPr>
                        <w:t xml:space="preserve"> </w:t>
                      </w:r>
                      <w:r>
                        <w:rPr>
                          <w:b/>
                          <w:spacing w:val="-2"/>
                        </w:rPr>
                        <w:t>IMMOBILIARE</w:t>
                      </w:r>
                    </w:p>
                  </w:txbxContent>
                </v:textbox>
                <w10:wrap type="topAndBottom" anchorx="page"/>
              </v:shape>
            </w:pict>
          </mc:Fallback>
        </mc:AlternateContent>
      </w:r>
    </w:p>
    <w:p w14:paraId="49D9E58B" w14:textId="77777777" w:rsidR="00071B83" w:rsidRDefault="00D07FAD">
      <w:pPr>
        <w:pStyle w:val="Paragrafoelenco"/>
        <w:numPr>
          <w:ilvl w:val="0"/>
          <w:numId w:val="5"/>
        </w:numPr>
        <w:tabs>
          <w:tab w:val="left" w:pos="760"/>
        </w:tabs>
        <w:spacing w:before="105"/>
        <w:ind w:hanging="427"/>
        <w:rPr>
          <w:sz w:val="20"/>
        </w:rPr>
      </w:pPr>
      <w:r>
        <w:rPr>
          <w:sz w:val="20"/>
        </w:rPr>
        <w:t>Anno</w:t>
      </w:r>
      <w:r>
        <w:rPr>
          <w:spacing w:val="-12"/>
          <w:sz w:val="20"/>
        </w:rPr>
        <w:t xml:space="preserve"> </w:t>
      </w:r>
      <w:r>
        <w:rPr>
          <w:sz w:val="20"/>
        </w:rPr>
        <w:t>di</w:t>
      </w:r>
      <w:r>
        <w:rPr>
          <w:spacing w:val="-11"/>
          <w:sz w:val="20"/>
        </w:rPr>
        <w:t xml:space="preserve"> </w:t>
      </w:r>
      <w:r>
        <w:rPr>
          <w:sz w:val="20"/>
        </w:rPr>
        <w:t>costruzione:</w:t>
      </w:r>
      <w:r>
        <w:rPr>
          <w:spacing w:val="-11"/>
          <w:sz w:val="20"/>
        </w:rPr>
        <w:t xml:space="preserve"> </w:t>
      </w:r>
      <w:r>
        <w:rPr>
          <w:sz w:val="20"/>
        </w:rPr>
        <w:t>……………</w:t>
      </w:r>
      <w:proofErr w:type="gramStart"/>
      <w:r>
        <w:rPr>
          <w:sz w:val="20"/>
        </w:rPr>
        <w:t>…….</w:t>
      </w:r>
      <w:proofErr w:type="gramEnd"/>
      <w:r>
        <w:rPr>
          <w:sz w:val="20"/>
        </w:rPr>
        <w:t>…………</w:t>
      </w:r>
      <w:proofErr w:type="gramStart"/>
      <w:r>
        <w:rPr>
          <w:sz w:val="20"/>
        </w:rPr>
        <w:t>…….</w:t>
      </w:r>
      <w:proofErr w:type="gramEnd"/>
      <w:r>
        <w:rPr>
          <w:spacing w:val="-12"/>
          <w:sz w:val="20"/>
        </w:rPr>
        <w:t xml:space="preserve"> </w:t>
      </w:r>
      <w:r>
        <w:rPr>
          <w:sz w:val="20"/>
        </w:rPr>
        <w:t>.</w:t>
      </w:r>
      <w:r>
        <w:rPr>
          <w:spacing w:val="-11"/>
          <w:sz w:val="20"/>
        </w:rPr>
        <w:t xml:space="preserve"> </w:t>
      </w:r>
      <w:r>
        <w:rPr>
          <w:sz w:val="20"/>
        </w:rPr>
        <w:t>Anno</w:t>
      </w:r>
      <w:r>
        <w:rPr>
          <w:spacing w:val="-10"/>
          <w:sz w:val="20"/>
        </w:rPr>
        <w:t xml:space="preserve"> </w:t>
      </w:r>
      <w:r>
        <w:rPr>
          <w:sz w:val="20"/>
        </w:rPr>
        <w:t>di</w:t>
      </w:r>
      <w:r>
        <w:rPr>
          <w:spacing w:val="-11"/>
          <w:sz w:val="20"/>
        </w:rPr>
        <w:t xml:space="preserve"> </w:t>
      </w:r>
      <w:r>
        <w:rPr>
          <w:sz w:val="20"/>
        </w:rPr>
        <w:t>successiva</w:t>
      </w:r>
      <w:r>
        <w:rPr>
          <w:spacing w:val="-8"/>
          <w:sz w:val="20"/>
        </w:rPr>
        <w:t xml:space="preserve"> </w:t>
      </w:r>
      <w:r>
        <w:rPr>
          <w:sz w:val="20"/>
        </w:rPr>
        <w:t>modifica</w:t>
      </w:r>
      <w:r>
        <w:rPr>
          <w:spacing w:val="-10"/>
          <w:sz w:val="20"/>
        </w:rPr>
        <w:t xml:space="preserve"> </w:t>
      </w:r>
      <w:r>
        <w:rPr>
          <w:sz w:val="20"/>
        </w:rPr>
        <w:t>interna:</w:t>
      </w:r>
      <w:r>
        <w:rPr>
          <w:spacing w:val="-9"/>
          <w:sz w:val="20"/>
        </w:rPr>
        <w:t xml:space="preserve"> </w:t>
      </w:r>
      <w:r>
        <w:rPr>
          <w:spacing w:val="-2"/>
          <w:sz w:val="20"/>
        </w:rPr>
        <w:t>……………</w:t>
      </w:r>
      <w:proofErr w:type="gramStart"/>
      <w:r>
        <w:rPr>
          <w:spacing w:val="-2"/>
          <w:sz w:val="20"/>
        </w:rPr>
        <w:t>…….</w:t>
      </w:r>
      <w:proofErr w:type="gramEnd"/>
      <w:r>
        <w:rPr>
          <w:spacing w:val="-2"/>
          <w:sz w:val="20"/>
        </w:rPr>
        <w:t>………………………….</w:t>
      </w:r>
    </w:p>
    <w:p w14:paraId="4747F391" w14:textId="77777777" w:rsidR="00071B83" w:rsidRDefault="00D07FAD">
      <w:pPr>
        <w:pStyle w:val="Paragrafoelenco"/>
        <w:numPr>
          <w:ilvl w:val="0"/>
          <w:numId w:val="5"/>
        </w:numPr>
        <w:tabs>
          <w:tab w:val="left" w:pos="760"/>
          <w:tab w:val="left" w:pos="1465"/>
          <w:tab w:val="left" w:pos="2317"/>
        </w:tabs>
        <w:spacing w:before="118"/>
        <w:ind w:hanging="427"/>
        <w:rPr>
          <w:sz w:val="20"/>
        </w:rPr>
      </w:pPr>
      <w:proofErr w:type="spellStart"/>
      <w:r>
        <w:rPr>
          <w:sz w:val="20"/>
        </w:rPr>
        <w:t>si</w:t>
      </w:r>
      <w:proofErr w:type="spellEnd"/>
      <w:r>
        <w:rPr>
          <w:spacing w:val="-1"/>
          <w:sz w:val="20"/>
        </w:rPr>
        <w:t xml:space="preserve"> </w:t>
      </w:r>
      <w:r>
        <w:rPr>
          <w:noProof/>
          <w:spacing w:val="-3"/>
          <w:position w:val="-4"/>
          <w:sz w:val="20"/>
        </w:rPr>
        <w:drawing>
          <wp:inline distT="0" distB="0" distL="0" distR="0" wp14:anchorId="2BBF662B" wp14:editId="68BF5A0F">
            <wp:extent cx="131063" cy="153923"/>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0" cstate="print"/>
                    <a:stretch>
                      <a:fillRect/>
                    </a:stretch>
                  </pic:blipFill>
                  <pic:spPr>
                    <a:xfrm>
                      <a:off x="0" y="0"/>
                      <a:ext cx="131063" cy="153923"/>
                    </a:xfrm>
                    <a:prstGeom prst="rect">
                      <a:avLst/>
                    </a:prstGeom>
                  </pic:spPr>
                </pic:pic>
              </a:graphicData>
            </a:graphic>
          </wp:inline>
        </w:drawing>
      </w:r>
      <w:r>
        <w:rPr>
          <w:rFonts w:ascii="Times New Roman" w:hAnsi="Times New Roman"/>
          <w:sz w:val="20"/>
        </w:rPr>
        <w:tab/>
      </w:r>
      <w:r>
        <w:rPr>
          <w:sz w:val="20"/>
        </w:rPr>
        <w:t xml:space="preserve">no </w:t>
      </w:r>
      <w:r>
        <w:rPr>
          <w:noProof/>
          <w:position w:val="-4"/>
          <w:sz w:val="20"/>
        </w:rPr>
        <w:drawing>
          <wp:inline distT="0" distB="0" distL="0" distR="0" wp14:anchorId="0FEED482" wp14:editId="585B37A5">
            <wp:extent cx="128015" cy="153923"/>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128015" cy="153923"/>
                    </a:xfrm>
                    <a:prstGeom prst="rect">
                      <a:avLst/>
                    </a:prstGeom>
                  </pic:spPr>
                </pic:pic>
              </a:graphicData>
            </a:graphic>
          </wp:inline>
        </w:drawing>
      </w:r>
      <w:r>
        <w:rPr>
          <w:rFonts w:ascii="Times New Roman" w:hAnsi="Times New Roman"/>
          <w:sz w:val="20"/>
        </w:rPr>
        <w:tab/>
      </w:r>
      <w:r>
        <w:rPr>
          <w:sz w:val="20"/>
        </w:rPr>
        <w:t>l’altezza</w:t>
      </w:r>
      <w:r>
        <w:rPr>
          <w:spacing w:val="-5"/>
          <w:sz w:val="20"/>
        </w:rPr>
        <w:t xml:space="preserve"> </w:t>
      </w:r>
      <w:r>
        <w:rPr>
          <w:sz w:val="20"/>
        </w:rPr>
        <w:t>dei</w:t>
      </w:r>
      <w:r>
        <w:rPr>
          <w:spacing w:val="-6"/>
          <w:sz w:val="20"/>
        </w:rPr>
        <w:t xml:space="preserve"> </w:t>
      </w:r>
      <w:r>
        <w:rPr>
          <w:sz w:val="20"/>
        </w:rPr>
        <w:t>locali</w:t>
      </w:r>
      <w:r>
        <w:rPr>
          <w:spacing w:val="-7"/>
          <w:sz w:val="20"/>
        </w:rPr>
        <w:t xml:space="preserve"> </w:t>
      </w:r>
      <w:r>
        <w:rPr>
          <w:sz w:val="20"/>
        </w:rPr>
        <w:t>ad</w:t>
      </w:r>
      <w:r>
        <w:rPr>
          <w:spacing w:val="-5"/>
          <w:sz w:val="20"/>
        </w:rPr>
        <w:t xml:space="preserve"> </w:t>
      </w:r>
      <w:r>
        <w:rPr>
          <w:sz w:val="20"/>
        </w:rPr>
        <w:t>uso</w:t>
      </w:r>
      <w:r>
        <w:rPr>
          <w:spacing w:val="-7"/>
          <w:sz w:val="20"/>
        </w:rPr>
        <w:t xml:space="preserve"> </w:t>
      </w:r>
      <w:r>
        <w:rPr>
          <w:sz w:val="20"/>
        </w:rPr>
        <w:t>abitativo</w:t>
      </w:r>
      <w:r>
        <w:rPr>
          <w:spacing w:val="-5"/>
          <w:sz w:val="20"/>
        </w:rPr>
        <w:t xml:space="preserve"> </w:t>
      </w:r>
      <w:r>
        <w:rPr>
          <w:sz w:val="20"/>
        </w:rPr>
        <w:t>è</w:t>
      </w:r>
      <w:r>
        <w:rPr>
          <w:spacing w:val="-10"/>
          <w:sz w:val="20"/>
        </w:rPr>
        <w:t xml:space="preserve"> </w:t>
      </w:r>
      <w:r>
        <w:rPr>
          <w:sz w:val="20"/>
        </w:rPr>
        <w:t>uguale</w:t>
      </w:r>
      <w:r>
        <w:rPr>
          <w:spacing w:val="-9"/>
          <w:sz w:val="20"/>
        </w:rPr>
        <w:t xml:space="preserve"> </w:t>
      </w:r>
      <w:r>
        <w:rPr>
          <w:sz w:val="20"/>
        </w:rPr>
        <w:t>o</w:t>
      </w:r>
      <w:r>
        <w:rPr>
          <w:spacing w:val="-6"/>
          <w:sz w:val="20"/>
        </w:rPr>
        <w:t xml:space="preserve"> </w:t>
      </w:r>
      <w:r>
        <w:rPr>
          <w:sz w:val="20"/>
        </w:rPr>
        <w:t>superiore</w:t>
      </w:r>
      <w:r>
        <w:rPr>
          <w:spacing w:val="-6"/>
          <w:sz w:val="20"/>
        </w:rPr>
        <w:t xml:space="preserve"> </w:t>
      </w:r>
      <w:r>
        <w:rPr>
          <w:sz w:val="20"/>
        </w:rPr>
        <w:t>a</w:t>
      </w:r>
      <w:r>
        <w:rPr>
          <w:spacing w:val="-4"/>
          <w:sz w:val="20"/>
        </w:rPr>
        <w:t xml:space="preserve"> </w:t>
      </w:r>
      <w:r>
        <w:rPr>
          <w:sz w:val="20"/>
        </w:rPr>
        <w:t>metri</w:t>
      </w:r>
      <w:r>
        <w:rPr>
          <w:spacing w:val="-6"/>
          <w:sz w:val="20"/>
        </w:rPr>
        <w:t xml:space="preserve"> </w:t>
      </w:r>
      <w:r>
        <w:rPr>
          <w:spacing w:val="-4"/>
          <w:sz w:val="20"/>
        </w:rPr>
        <w:t>2,70</w:t>
      </w:r>
    </w:p>
    <w:p w14:paraId="2E57E076" w14:textId="77777777" w:rsidR="00071B83" w:rsidRDefault="00D07FAD">
      <w:pPr>
        <w:spacing w:before="121"/>
        <w:ind w:left="760"/>
        <w:rPr>
          <w:sz w:val="20"/>
        </w:rPr>
      </w:pPr>
      <w:r>
        <w:rPr>
          <w:i/>
          <w:spacing w:val="-2"/>
          <w:sz w:val="20"/>
        </w:rPr>
        <w:t>(Se</w:t>
      </w:r>
      <w:r>
        <w:rPr>
          <w:i/>
          <w:spacing w:val="-4"/>
          <w:sz w:val="20"/>
        </w:rPr>
        <w:t xml:space="preserve"> </w:t>
      </w:r>
      <w:r>
        <w:rPr>
          <w:i/>
          <w:spacing w:val="-2"/>
          <w:sz w:val="20"/>
        </w:rPr>
        <w:t>no,</w:t>
      </w:r>
      <w:r>
        <w:rPr>
          <w:i/>
          <w:spacing w:val="-4"/>
          <w:sz w:val="20"/>
        </w:rPr>
        <w:t xml:space="preserve"> </w:t>
      </w:r>
      <w:r>
        <w:rPr>
          <w:i/>
          <w:spacing w:val="-2"/>
          <w:sz w:val="20"/>
        </w:rPr>
        <w:t>specificare)</w:t>
      </w:r>
      <w:r>
        <w:rPr>
          <w:i/>
          <w:spacing w:val="-4"/>
          <w:sz w:val="20"/>
        </w:rPr>
        <w:t xml:space="preserve"> </w:t>
      </w:r>
      <w:r>
        <w:rPr>
          <w:spacing w:val="-2"/>
          <w:sz w:val="20"/>
        </w:rPr>
        <w:t>……………………………………………………………………………………………………............................................…</w:t>
      </w:r>
    </w:p>
    <w:p w14:paraId="7C4AE016" w14:textId="77777777" w:rsidR="00071B83" w:rsidRDefault="00071B83">
      <w:pPr>
        <w:pStyle w:val="Corpotesto"/>
        <w:spacing w:before="0"/>
        <w:ind w:left="0"/>
      </w:pPr>
    </w:p>
    <w:p w14:paraId="5F83A84C" w14:textId="77777777" w:rsidR="00071B83" w:rsidRDefault="00071B83">
      <w:pPr>
        <w:pStyle w:val="Corpotesto"/>
        <w:spacing w:before="0"/>
        <w:ind w:left="0"/>
      </w:pPr>
    </w:p>
    <w:p w14:paraId="58DC52A2" w14:textId="77777777" w:rsidR="00071B83" w:rsidRDefault="00071B83">
      <w:pPr>
        <w:pStyle w:val="Corpotesto"/>
        <w:spacing w:before="0"/>
        <w:ind w:left="0"/>
      </w:pPr>
    </w:p>
    <w:p w14:paraId="175B07B1" w14:textId="77777777" w:rsidR="00071B83" w:rsidRDefault="00071B83">
      <w:pPr>
        <w:pStyle w:val="Corpotesto"/>
        <w:spacing w:before="144"/>
        <w:ind w:left="0"/>
      </w:pPr>
    </w:p>
    <w:p w14:paraId="1A42C7ED" w14:textId="77777777" w:rsidR="00071B83" w:rsidRDefault="00071B83">
      <w:pPr>
        <w:sectPr w:rsidR="00071B83">
          <w:pgSz w:w="11900" w:h="16850"/>
          <w:pgMar w:top="1460" w:right="780" w:bottom="280" w:left="800" w:header="720" w:footer="720" w:gutter="0"/>
          <w:cols w:space="720"/>
        </w:sectPr>
      </w:pPr>
    </w:p>
    <w:p w14:paraId="0A8E5788" w14:textId="77777777" w:rsidR="00071B83" w:rsidRDefault="00D07FAD">
      <w:pPr>
        <w:spacing w:before="148"/>
        <w:rPr>
          <w:sz w:val="16"/>
        </w:rPr>
      </w:pPr>
      <w:r>
        <w:br w:type="column"/>
      </w:r>
    </w:p>
    <w:p w14:paraId="28C65BAA" w14:textId="77777777" w:rsidR="00071B83" w:rsidRDefault="00071B83">
      <w:pPr>
        <w:rPr>
          <w:sz w:val="16"/>
        </w:rPr>
        <w:sectPr w:rsidR="00071B83">
          <w:type w:val="continuous"/>
          <w:pgSz w:w="11900" w:h="16850"/>
          <w:pgMar w:top="1120" w:right="780" w:bottom="280" w:left="800" w:header="720" w:footer="720" w:gutter="0"/>
          <w:cols w:num="2" w:space="720" w:equalWidth="0">
            <w:col w:w="4065" w:space="5602"/>
            <w:col w:w="653"/>
          </w:cols>
        </w:sectPr>
      </w:pPr>
    </w:p>
    <w:p w14:paraId="5CB73F4E" w14:textId="77777777" w:rsidR="00071B83" w:rsidRDefault="00D07FAD">
      <w:pPr>
        <w:pStyle w:val="Paragrafoelenco"/>
        <w:numPr>
          <w:ilvl w:val="0"/>
          <w:numId w:val="5"/>
        </w:numPr>
        <w:tabs>
          <w:tab w:val="left" w:pos="759"/>
        </w:tabs>
        <w:spacing w:before="31"/>
        <w:ind w:left="759" w:hanging="426"/>
        <w:jc w:val="both"/>
        <w:rPr>
          <w:sz w:val="20"/>
        </w:rPr>
      </w:pPr>
      <w:r>
        <w:rPr>
          <w:spacing w:val="-2"/>
          <w:sz w:val="20"/>
        </w:rPr>
        <w:lastRenderedPageBreak/>
        <w:t>Caratteristiche</w:t>
      </w:r>
      <w:r>
        <w:rPr>
          <w:spacing w:val="6"/>
          <w:sz w:val="20"/>
        </w:rPr>
        <w:t xml:space="preserve"> </w:t>
      </w:r>
      <w:r>
        <w:rPr>
          <w:spacing w:val="-2"/>
          <w:sz w:val="20"/>
        </w:rPr>
        <w:t>dimensionali</w:t>
      </w:r>
      <w:r>
        <w:rPr>
          <w:spacing w:val="7"/>
          <w:sz w:val="20"/>
        </w:rPr>
        <w:t xml:space="preserve"> </w:t>
      </w:r>
      <w:r>
        <w:rPr>
          <w:spacing w:val="-2"/>
          <w:sz w:val="20"/>
        </w:rPr>
        <w:t>dell’Unità</w:t>
      </w:r>
      <w:r>
        <w:rPr>
          <w:spacing w:val="7"/>
          <w:sz w:val="20"/>
        </w:rPr>
        <w:t xml:space="preserve"> </w:t>
      </w:r>
      <w:r>
        <w:rPr>
          <w:spacing w:val="-2"/>
          <w:sz w:val="20"/>
        </w:rPr>
        <w:t>Immobiliare.</w:t>
      </w:r>
    </w:p>
    <w:p w14:paraId="7D04762A" w14:textId="77777777" w:rsidR="00071B83" w:rsidRDefault="00D07FAD">
      <w:pPr>
        <w:pStyle w:val="Corpotesto"/>
        <w:ind w:left="758" w:right="144"/>
      </w:pPr>
      <w:r>
        <w:t>L’alloggio è costituito dai seguenti vani abitabili e vani di servizio, aventi superfici utili nette</w:t>
      </w:r>
      <w:r>
        <w:rPr>
          <w:spacing w:val="-8"/>
        </w:rPr>
        <w:t xml:space="preserve"> </w:t>
      </w:r>
      <w:r>
        <w:t>calpestabili indicate nella tabella:</w:t>
      </w:r>
    </w:p>
    <w:p w14:paraId="2F361980" w14:textId="77777777" w:rsidR="00071B83" w:rsidRDefault="00071B83">
      <w:pPr>
        <w:pStyle w:val="Corpotesto"/>
        <w:spacing w:before="0"/>
        <w:ind w:left="0"/>
      </w:pPr>
    </w:p>
    <w:tbl>
      <w:tblPr>
        <w:tblStyle w:val="TableNormal"/>
        <w:tblW w:w="0" w:type="auto"/>
        <w:tblInd w:w="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1133"/>
        <w:gridCol w:w="993"/>
        <w:gridCol w:w="598"/>
        <w:gridCol w:w="678"/>
        <w:gridCol w:w="2551"/>
      </w:tblGrid>
      <w:tr w:rsidR="00071B83" w14:paraId="7E7C5A93" w14:textId="77777777">
        <w:trPr>
          <w:trHeight w:val="1216"/>
        </w:trPr>
        <w:tc>
          <w:tcPr>
            <w:tcW w:w="3260" w:type="dxa"/>
          </w:tcPr>
          <w:p w14:paraId="497D213C" w14:textId="77777777" w:rsidR="00071B83" w:rsidRDefault="00071B83">
            <w:pPr>
              <w:pStyle w:val="TableParagraph"/>
              <w:rPr>
                <w:sz w:val="20"/>
              </w:rPr>
            </w:pPr>
          </w:p>
          <w:p w14:paraId="6070DD8D" w14:textId="77777777" w:rsidR="00071B83" w:rsidRDefault="00071B83">
            <w:pPr>
              <w:pStyle w:val="TableParagraph"/>
              <w:spacing w:before="9"/>
              <w:rPr>
                <w:sz w:val="20"/>
              </w:rPr>
            </w:pPr>
          </w:p>
          <w:p w14:paraId="64F0537F" w14:textId="77777777" w:rsidR="00071B83" w:rsidRDefault="00D07FAD">
            <w:pPr>
              <w:pStyle w:val="TableParagraph"/>
              <w:spacing w:before="1"/>
              <w:ind w:left="700"/>
              <w:rPr>
                <w:sz w:val="20"/>
              </w:rPr>
            </w:pPr>
            <w:r>
              <w:rPr>
                <w:spacing w:val="-2"/>
                <w:sz w:val="20"/>
              </w:rPr>
              <w:t>Destinazione</w:t>
            </w:r>
            <w:r>
              <w:rPr>
                <w:sz w:val="20"/>
              </w:rPr>
              <w:t xml:space="preserve"> </w:t>
            </w:r>
            <w:r>
              <w:rPr>
                <w:spacing w:val="-2"/>
                <w:sz w:val="20"/>
              </w:rPr>
              <w:t>del</w:t>
            </w:r>
            <w:r>
              <w:rPr>
                <w:spacing w:val="4"/>
                <w:sz w:val="20"/>
              </w:rPr>
              <w:t xml:space="preserve"> </w:t>
            </w:r>
            <w:r>
              <w:rPr>
                <w:spacing w:val="-2"/>
                <w:sz w:val="20"/>
              </w:rPr>
              <w:t>locale</w:t>
            </w:r>
          </w:p>
        </w:tc>
        <w:tc>
          <w:tcPr>
            <w:tcW w:w="1133" w:type="dxa"/>
          </w:tcPr>
          <w:p w14:paraId="72C010D7" w14:textId="77777777" w:rsidR="00071B83" w:rsidRDefault="00071B83">
            <w:pPr>
              <w:pStyle w:val="TableParagraph"/>
              <w:spacing w:before="11"/>
              <w:rPr>
                <w:sz w:val="20"/>
              </w:rPr>
            </w:pPr>
          </w:p>
          <w:p w14:paraId="4D5302EA" w14:textId="77777777" w:rsidR="00071B83" w:rsidRDefault="00D07FAD">
            <w:pPr>
              <w:pStyle w:val="TableParagraph"/>
              <w:ind w:left="153" w:right="128" w:hanging="4"/>
              <w:jc w:val="center"/>
              <w:rPr>
                <w:sz w:val="20"/>
              </w:rPr>
            </w:pPr>
            <w:r>
              <w:rPr>
                <w:spacing w:val="-2"/>
                <w:sz w:val="20"/>
              </w:rPr>
              <w:t xml:space="preserve">Superficie </w:t>
            </w:r>
            <w:r>
              <w:rPr>
                <w:sz w:val="20"/>
              </w:rPr>
              <w:t>utile</w:t>
            </w:r>
            <w:r>
              <w:rPr>
                <w:spacing w:val="-12"/>
                <w:sz w:val="20"/>
              </w:rPr>
              <w:t xml:space="preserve"> </w:t>
            </w:r>
            <w:r>
              <w:rPr>
                <w:sz w:val="20"/>
              </w:rPr>
              <w:t xml:space="preserve">netta </w:t>
            </w:r>
            <w:r>
              <w:rPr>
                <w:spacing w:val="-4"/>
                <w:sz w:val="20"/>
              </w:rPr>
              <w:t>(mq)</w:t>
            </w:r>
          </w:p>
        </w:tc>
        <w:tc>
          <w:tcPr>
            <w:tcW w:w="993" w:type="dxa"/>
          </w:tcPr>
          <w:p w14:paraId="04A399C3" w14:textId="77777777" w:rsidR="00071B83" w:rsidRDefault="00D07FAD">
            <w:pPr>
              <w:pStyle w:val="TableParagraph"/>
              <w:spacing w:before="121"/>
              <w:ind w:left="215" w:right="187"/>
              <w:jc w:val="center"/>
              <w:rPr>
                <w:sz w:val="20"/>
              </w:rPr>
            </w:pPr>
            <w:r>
              <w:rPr>
                <w:spacing w:val="-2"/>
                <w:sz w:val="20"/>
              </w:rPr>
              <w:t xml:space="preserve">Altezza utile </w:t>
            </w:r>
            <w:r>
              <w:rPr>
                <w:spacing w:val="-4"/>
                <w:sz w:val="20"/>
              </w:rPr>
              <w:t>(m)</w:t>
            </w:r>
          </w:p>
        </w:tc>
        <w:tc>
          <w:tcPr>
            <w:tcW w:w="1276" w:type="dxa"/>
            <w:gridSpan w:val="2"/>
          </w:tcPr>
          <w:p w14:paraId="134E7DA6" w14:textId="77777777" w:rsidR="00071B83" w:rsidRDefault="00D07FAD">
            <w:pPr>
              <w:pStyle w:val="TableParagraph"/>
              <w:ind w:left="116" w:right="97"/>
              <w:jc w:val="center"/>
              <w:rPr>
                <w:sz w:val="20"/>
              </w:rPr>
            </w:pPr>
            <w:r>
              <w:rPr>
                <w:spacing w:val="-4"/>
                <w:sz w:val="20"/>
              </w:rPr>
              <w:t xml:space="preserve">Vano </w:t>
            </w:r>
            <w:r>
              <w:rPr>
                <w:spacing w:val="-2"/>
                <w:sz w:val="20"/>
              </w:rPr>
              <w:t>abitabile</w:t>
            </w:r>
            <w:r>
              <w:rPr>
                <w:spacing w:val="-10"/>
                <w:sz w:val="20"/>
              </w:rPr>
              <w:t xml:space="preserve"> </w:t>
            </w:r>
            <w:r>
              <w:rPr>
                <w:spacing w:val="-2"/>
                <w:sz w:val="20"/>
              </w:rPr>
              <w:t xml:space="preserve">con </w:t>
            </w:r>
            <w:proofErr w:type="spellStart"/>
            <w:r>
              <w:rPr>
                <w:sz w:val="20"/>
              </w:rPr>
              <w:t>superf</w:t>
            </w:r>
            <w:proofErr w:type="spellEnd"/>
            <w:r>
              <w:rPr>
                <w:sz w:val="20"/>
              </w:rPr>
              <w:t>. aero</w:t>
            </w:r>
          </w:p>
          <w:p w14:paraId="4536F86F" w14:textId="77777777" w:rsidR="00071B83" w:rsidRDefault="00D07FAD">
            <w:pPr>
              <w:pStyle w:val="TableParagraph"/>
              <w:spacing w:line="232" w:lineRule="exact"/>
              <w:ind w:left="116" w:right="100"/>
              <w:jc w:val="center"/>
              <w:rPr>
                <w:sz w:val="20"/>
              </w:rPr>
            </w:pPr>
            <w:r>
              <w:rPr>
                <w:spacing w:val="-2"/>
                <w:sz w:val="20"/>
              </w:rPr>
              <w:t>illuminante regolare?</w:t>
            </w:r>
          </w:p>
        </w:tc>
        <w:tc>
          <w:tcPr>
            <w:tcW w:w="2551" w:type="dxa"/>
          </w:tcPr>
          <w:p w14:paraId="68E59DD4" w14:textId="77777777" w:rsidR="00071B83" w:rsidRDefault="00071B83">
            <w:pPr>
              <w:pStyle w:val="TableParagraph"/>
              <w:spacing w:before="16"/>
              <w:rPr>
                <w:sz w:val="20"/>
              </w:rPr>
            </w:pPr>
          </w:p>
          <w:p w14:paraId="4BE4B03F" w14:textId="77777777" w:rsidR="00071B83" w:rsidRDefault="00D07FAD">
            <w:pPr>
              <w:pStyle w:val="TableParagraph"/>
              <w:spacing w:line="241" w:lineRule="exact"/>
              <w:ind w:left="23"/>
              <w:jc w:val="center"/>
              <w:rPr>
                <w:sz w:val="20"/>
              </w:rPr>
            </w:pPr>
            <w:r>
              <w:rPr>
                <w:spacing w:val="-4"/>
                <w:sz w:val="20"/>
              </w:rPr>
              <w:t>Note</w:t>
            </w:r>
          </w:p>
          <w:p w14:paraId="1F4A3FC0" w14:textId="77777777" w:rsidR="00071B83" w:rsidRDefault="00D07FAD">
            <w:pPr>
              <w:pStyle w:val="TableParagraph"/>
              <w:ind w:left="23" w:right="2"/>
              <w:jc w:val="center"/>
              <w:rPr>
                <w:i/>
                <w:sz w:val="20"/>
              </w:rPr>
            </w:pPr>
            <w:r>
              <w:rPr>
                <w:i/>
                <w:sz w:val="20"/>
              </w:rPr>
              <w:t>(indicare</w:t>
            </w:r>
            <w:r>
              <w:rPr>
                <w:i/>
                <w:spacing w:val="-7"/>
                <w:sz w:val="20"/>
              </w:rPr>
              <w:t xml:space="preserve"> </w:t>
            </w:r>
            <w:r>
              <w:rPr>
                <w:i/>
                <w:sz w:val="20"/>
              </w:rPr>
              <w:t>ad</w:t>
            </w:r>
            <w:r>
              <w:rPr>
                <w:i/>
                <w:spacing w:val="-7"/>
                <w:sz w:val="20"/>
              </w:rPr>
              <w:t xml:space="preserve"> </w:t>
            </w:r>
            <w:r>
              <w:rPr>
                <w:i/>
                <w:sz w:val="20"/>
              </w:rPr>
              <w:t>es.</w:t>
            </w:r>
            <w:r>
              <w:rPr>
                <w:i/>
                <w:spacing w:val="-7"/>
                <w:sz w:val="20"/>
              </w:rPr>
              <w:t xml:space="preserve"> </w:t>
            </w:r>
            <w:r>
              <w:rPr>
                <w:i/>
                <w:sz w:val="20"/>
              </w:rPr>
              <w:t>se</w:t>
            </w:r>
            <w:r>
              <w:rPr>
                <w:i/>
                <w:spacing w:val="-7"/>
                <w:sz w:val="20"/>
              </w:rPr>
              <w:t xml:space="preserve"> </w:t>
            </w:r>
            <w:r>
              <w:rPr>
                <w:i/>
                <w:sz w:val="20"/>
              </w:rPr>
              <w:t>il</w:t>
            </w:r>
            <w:r>
              <w:rPr>
                <w:i/>
                <w:spacing w:val="-7"/>
                <w:sz w:val="20"/>
              </w:rPr>
              <w:t xml:space="preserve"> </w:t>
            </w:r>
            <w:r>
              <w:rPr>
                <w:i/>
                <w:sz w:val="20"/>
              </w:rPr>
              <w:t>locale</w:t>
            </w:r>
            <w:r>
              <w:rPr>
                <w:i/>
                <w:spacing w:val="-7"/>
                <w:sz w:val="20"/>
              </w:rPr>
              <w:t xml:space="preserve"> </w:t>
            </w:r>
            <w:r>
              <w:rPr>
                <w:i/>
                <w:sz w:val="20"/>
              </w:rPr>
              <w:t>è privo di porta)</w:t>
            </w:r>
          </w:p>
        </w:tc>
      </w:tr>
      <w:tr w:rsidR="00071B83" w14:paraId="14DF2815" w14:textId="77777777">
        <w:trPr>
          <w:trHeight w:val="388"/>
        </w:trPr>
        <w:tc>
          <w:tcPr>
            <w:tcW w:w="3260" w:type="dxa"/>
          </w:tcPr>
          <w:p w14:paraId="03ABB197" w14:textId="77777777" w:rsidR="00071B83" w:rsidRDefault="00071B83">
            <w:pPr>
              <w:pStyle w:val="TableParagraph"/>
              <w:rPr>
                <w:rFonts w:ascii="Times New Roman"/>
                <w:sz w:val="20"/>
              </w:rPr>
            </w:pPr>
          </w:p>
        </w:tc>
        <w:tc>
          <w:tcPr>
            <w:tcW w:w="1133" w:type="dxa"/>
          </w:tcPr>
          <w:p w14:paraId="6CC8AED1" w14:textId="77777777" w:rsidR="00071B83" w:rsidRDefault="00071B83">
            <w:pPr>
              <w:pStyle w:val="TableParagraph"/>
              <w:rPr>
                <w:rFonts w:ascii="Times New Roman"/>
                <w:sz w:val="20"/>
              </w:rPr>
            </w:pPr>
          </w:p>
        </w:tc>
        <w:tc>
          <w:tcPr>
            <w:tcW w:w="993" w:type="dxa"/>
          </w:tcPr>
          <w:p w14:paraId="69E77445" w14:textId="77777777" w:rsidR="00071B83" w:rsidRDefault="00071B83">
            <w:pPr>
              <w:pStyle w:val="TableParagraph"/>
              <w:rPr>
                <w:rFonts w:ascii="Times New Roman"/>
                <w:sz w:val="20"/>
              </w:rPr>
            </w:pPr>
          </w:p>
        </w:tc>
        <w:tc>
          <w:tcPr>
            <w:tcW w:w="598" w:type="dxa"/>
            <w:tcBorders>
              <w:right w:val="nil"/>
            </w:tcBorders>
          </w:tcPr>
          <w:p w14:paraId="6F646E14"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7ADFEE7F"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7BCD7A70" w14:textId="77777777" w:rsidR="00071B83" w:rsidRDefault="00071B83">
            <w:pPr>
              <w:pStyle w:val="TableParagraph"/>
              <w:rPr>
                <w:rFonts w:ascii="Times New Roman"/>
                <w:sz w:val="20"/>
              </w:rPr>
            </w:pPr>
          </w:p>
        </w:tc>
      </w:tr>
      <w:tr w:rsidR="00071B83" w14:paraId="756560E0" w14:textId="77777777">
        <w:trPr>
          <w:trHeight w:val="388"/>
        </w:trPr>
        <w:tc>
          <w:tcPr>
            <w:tcW w:w="3260" w:type="dxa"/>
          </w:tcPr>
          <w:p w14:paraId="501157D0" w14:textId="77777777" w:rsidR="00071B83" w:rsidRDefault="00071B83">
            <w:pPr>
              <w:pStyle w:val="TableParagraph"/>
              <w:rPr>
                <w:rFonts w:ascii="Times New Roman"/>
                <w:sz w:val="20"/>
              </w:rPr>
            </w:pPr>
          </w:p>
        </w:tc>
        <w:tc>
          <w:tcPr>
            <w:tcW w:w="1133" w:type="dxa"/>
          </w:tcPr>
          <w:p w14:paraId="4462AA84" w14:textId="77777777" w:rsidR="00071B83" w:rsidRDefault="00071B83">
            <w:pPr>
              <w:pStyle w:val="TableParagraph"/>
              <w:rPr>
                <w:rFonts w:ascii="Times New Roman"/>
                <w:sz w:val="20"/>
              </w:rPr>
            </w:pPr>
          </w:p>
        </w:tc>
        <w:tc>
          <w:tcPr>
            <w:tcW w:w="993" w:type="dxa"/>
          </w:tcPr>
          <w:p w14:paraId="18346FA2" w14:textId="77777777" w:rsidR="00071B83" w:rsidRDefault="00071B83">
            <w:pPr>
              <w:pStyle w:val="TableParagraph"/>
              <w:rPr>
                <w:rFonts w:ascii="Times New Roman"/>
                <w:sz w:val="20"/>
              </w:rPr>
            </w:pPr>
          </w:p>
        </w:tc>
        <w:tc>
          <w:tcPr>
            <w:tcW w:w="598" w:type="dxa"/>
            <w:tcBorders>
              <w:right w:val="nil"/>
            </w:tcBorders>
          </w:tcPr>
          <w:p w14:paraId="2EAB5FFC"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7F8E20FB"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0A94469B" w14:textId="77777777" w:rsidR="00071B83" w:rsidRDefault="00071B83">
            <w:pPr>
              <w:pStyle w:val="TableParagraph"/>
              <w:rPr>
                <w:rFonts w:ascii="Times New Roman"/>
                <w:sz w:val="20"/>
              </w:rPr>
            </w:pPr>
          </w:p>
        </w:tc>
      </w:tr>
      <w:tr w:rsidR="00071B83" w14:paraId="590A307A" w14:textId="77777777">
        <w:trPr>
          <w:trHeight w:val="388"/>
        </w:trPr>
        <w:tc>
          <w:tcPr>
            <w:tcW w:w="3260" w:type="dxa"/>
          </w:tcPr>
          <w:p w14:paraId="4D4276E6" w14:textId="77777777" w:rsidR="00071B83" w:rsidRDefault="00071B83">
            <w:pPr>
              <w:pStyle w:val="TableParagraph"/>
              <w:rPr>
                <w:rFonts w:ascii="Times New Roman"/>
                <w:sz w:val="20"/>
              </w:rPr>
            </w:pPr>
          </w:p>
        </w:tc>
        <w:tc>
          <w:tcPr>
            <w:tcW w:w="1133" w:type="dxa"/>
          </w:tcPr>
          <w:p w14:paraId="09D82369" w14:textId="77777777" w:rsidR="00071B83" w:rsidRDefault="00071B83">
            <w:pPr>
              <w:pStyle w:val="TableParagraph"/>
              <w:rPr>
                <w:rFonts w:ascii="Times New Roman"/>
                <w:sz w:val="20"/>
              </w:rPr>
            </w:pPr>
          </w:p>
        </w:tc>
        <w:tc>
          <w:tcPr>
            <w:tcW w:w="993" w:type="dxa"/>
          </w:tcPr>
          <w:p w14:paraId="43D31C0E" w14:textId="77777777" w:rsidR="00071B83" w:rsidRDefault="00071B83">
            <w:pPr>
              <w:pStyle w:val="TableParagraph"/>
              <w:rPr>
                <w:rFonts w:ascii="Times New Roman"/>
                <w:sz w:val="20"/>
              </w:rPr>
            </w:pPr>
          </w:p>
        </w:tc>
        <w:tc>
          <w:tcPr>
            <w:tcW w:w="598" w:type="dxa"/>
            <w:tcBorders>
              <w:right w:val="nil"/>
            </w:tcBorders>
          </w:tcPr>
          <w:p w14:paraId="14E825AC"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28F9F022"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177E081E" w14:textId="77777777" w:rsidR="00071B83" w:rsidRDefault="00071B83">
            <w:pPr>
              <w:pStyle w:val="TableParagraph"/>
              <w:rPr>
                <w:rFonts w:ascii="Times New Roman"/>
                <w:sz w:val="20"/>
              </w:rPr>
            </w:pPr>
          </w:p>
        </w:tc>
      </w:tr>
      <w:tr w:rsidR="00071B83" w14:paraId="586A7A6C" w14:textId="77777777">
        <w:trPr>
          <w:trHeight w:val="388"/>
        </w:trPr>
        <w:tc>
          <w:tcPr>
            <w:tcW w:w="3260" w:type="dxa"/>
          </w:tcPr>
          <w:p w14:paraId="76F2A065" w14:textId="77777777" w:rsidR="00071B83" w:rsidRDefault="00071B83">
            <w:pPr>
              <w:pStyle w:val="TableParagraph"/>
              <w:rPr>
                <w:rFonts w:ascii="Times New Roman"/>
                <w:sz w:val="20"/>
              </w:rPr>
            </w:pPr>
          </w:p>
        </w:tc>
        <w:tc>
          <w:tcPr>
            <w:tcW w:w="1133" w:type="dxa"/>
          </w:tcPr>
          <w:p w14:paraId="550027FE" w14:textId="77777777" w:rsidR="00071B83" w:rsidRDefault="00071B83">
            <w:pPr>
              <w:pStyle w:val="TableParagraph"/>
              <w:rPr>
                <w:rFonts w:ascii="Times New Roman"/>
                <w:sz w:val="20"/>
              </w:rPr>
            </w:pPr>
          </w:p>
        </w:tc>
        <w:tc>
          <w:tcPr>
            <w:tcW w:w="993" w:type="dxa"/>
          </w:tcPr>
          <w:p w14:paraId="020B2B4C" w14:textId="77777777" w:rsidR="00071B83" w:rsidRDefault="00071B83">
            <w:pPr>
              <w:pStyle w:val="TableParagraph"/>
              <w:rPr>
                <w:rFonts w:ascii="Times New Roman"/>
                <w:sz w:val="20"/>
              </w:rPr>
            </w:pPr>
          </w:p>
        </w:tc>
        <w:tc>
          <w:tcPr>
            <w:tcW w:w="598" w:type="dxa"/>
            <w:tcBorders>
              <w:right w:val="nil"/>
            </w:tcBorders>
          </w:tcPr>
          <w:p w14:paraId="0188A4EE"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722BF947"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1C07202F" w14:textId="77777777" w:rsidR="00071B83" w:rsidRDefault="00071B83">
            <w:pPr>
              <w:pStyle w:val="TableParagraph"/>
              <w:rPr>
                <w:rFonts w:ascii="Times New Roman"/>
                <w:sz w:val="20"/>
              </w:rPr>
            </w:pPr>
          </w:p>
        </w:tc>
      </w:tr>
      <w:tr w:rsidR="00071B83" w14:paraId="4A652342" w14:textId="77777777">
        <w:trPr>
          <w:trHeight w:val="386"/>
        </w:trPr>
        <w:tc>
          <w:tcPr>
            <w:tcW w:w="3260" w:type="dxa"/>
          </w:tcPr>
          <w:p w14:paraId="07E768CA" w14:textId="77777777" w:rsidR="00071B83" w:rsidRDefault="00071B83">
            <w:pPr>
              <w:pStyle w:val="TableParagraph"/>
              <w:rPr>
                <w:rFonts w:ascii="Times New Roman"/>
                <w:sz w:val="20"/>
              </w:rPr>
            </w:pPr>
          </w:p>
        </w:tc>
        <w:tc>
          <w:tcPr>
            <w:tcW w:w="1133" w:type="dxa"/>
          </w:tcPr>
          <w:p w14:paraId="53ABC1E8" w14:textId="77777777" w:rsidR="00071B83" w:rsidRDefault="00071B83">
            <w:pPr>
              <w:pStyle w:val="TableParagraph"/>
              <w:rPr>
                <w:rFonts w:ascii="Times New Roman"/>
                <w:sz w:val="20"/>
              </w:rPr>
            </w:pPr>
          </w:p>
        </w:tc>
        <w:tc>
          <w:tcPr>
            <w:tcW w:w="993" w:type="dxa"/>
          </w:tcPr>
          <w:p w14:paraId="7F3AC7C8" w14:textId="77777777" w:rsidR="00071B83" w:rsidRDefault="00071B83">
            <w:pPr>
              <w:pStyle w:val="TableParagraph"/>
              <w:rPr>
                <w:rFonts w:ascii="Times New Roman"/>
                <w:sz w:val="20"/>
              </w:rPr>
            </w:pPr>
          </w:p>
        </w:tc>
        <w:tc>
          <w:tcPr>
            <w:tcW w:w="598" w:type="dxa"/>
            <w:tcBorders>
              <w:right w:val="nil"/>
            </w:tcBorders>
          </w:tcPr>
          <w:p w14:paraId="0D0F3015" w14:textId="77777777" w:rsidR="00071B83" w:rsidRDefault="00D07FAD">
            <w:pPr>
              <w:pStyle w:val="TableParagraph"/>
              <w:spacing w:before="74"/>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1AB442D0" w14:textId="77777777" w:rsidR="00071B83" w:rsidRDefault="00D07FAD">
            <w:pPr>
              <w:pStyle w:val="TableParagraph"/>
              <w:spacing w:before="74"/>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1073ED59" w14:textId="77777777" w:rsidR="00071B83" w:rsidRDefault="00071B83">
            <w:pPr>
              <w:pStyle w:val="TableParagraph"/>
              <w:rPr>
                <w:rFonts w:ascii="Times New Roman"/>
                <w:sz w:val="20"/>
              </w:rPr>
            </w:pPr>
          </w:p>
        </w:tc>
      </w:tr>
      <w:tr w:rsidR="00071B83" w14:paraId="3948F382" w14:textId="77777777">
        <w:trPr>
          <w:trHeight w:val="386"/>
        </w:trPr>
        <w:tc>
          <w:tcPr>
            <w:tcW w:w="3260" w:type="dxa"/>
          </w:tcPr>
          <w:p w14:paraId="25067019" w14:textId="77777777" w:rsidR="00071B83" w:rsidRDefault="00071B83">
            <w:pPr>
              <w:pStyle w:val="TableParagraph"/>
              <w:rPr>
                <w:rFonts w:ascii="Times New Roman"/>
                <w:sz w:val="20"/>
              </w:rPr>
            </w:pPr>
          </w:p>
        </w:tc>
        <w:tc>
          <w:tcPr>
            <w:tcW w:w="1133" w:type="dxa"/>
          </w:tcPr>
          <w:p w14:paraId="03072FC0" w14:textId="77777777" w:rsidR="00071B83" w:rsidRDefault="00071B83">
            <w:pPr>
              <w:pStyle w:val="TableParagraph"/>
              <w:rPr>
                <w:rFonts w:ascii="Times New Roman"/>
                <w:sz w:val="20"/>
              </w:rPr>
            </w:pPr>
          </w:p>
        </w:tc>
        <w:tc>
          <w:tcPr>
            <w:tcW w:w="993" w:type="dxa"/>
          </w:tcPr>
          <w:p w14:paraId="45BF82DC" w14:textId="77777777" w:rsidR="00071B83" w:rsidRDefault="00071B83">
            <w:pPr>
              <w:pStyle w:val="TableParagraph"/>
              <w:rPr>
                <w:rFonts w:ascii="Times New Roman"/>
                <w:sz w:val="20"/>
              </w:rPr>
            </w:pPr>
          </w:p>
        </w:tc>
        <w:tc>
          <w:tcPr>
            <w:tcW w:w="598" w:type="dxa"/>
            <w:tcBorders>
              <w:right w:val="nil"/>
            </w:tcBorders>
          </w:tcPr>
          <w:p w14:paraId="5F0C0EE9" w14:textId="77777777" w:rsidR="00071B83" w:rsidRDefault="00D07FAD">
            <w:pPr>
              <w:pStyle w:val="TableParagraph"/>
              <w:spacing w:before="75"/>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6CA4DB15" w14:textId="77777777" w:rsidR="00071B83" w:rsidRDefault="00D07FAD">
            <w:pPr>
              <w:pStyle w:val="TableParagraph"/>
              <w:spacing w:before="75"/>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0B7597B0" w14:textId="77777777" w:rsidR="00071B83" w:rsidRDefault="00071B83">
            <w:pPr>
              <w:pStyle w:val="TableParagraph"/>
              <w:rPr>
                <w:rFonts w:ascii="Times New Roman"/>
                <w:sz w:val="20"/>
              </w:rPr>
            </w:pPr>
          </w:p>
        </w:tc>
      </w:tr>
      <w:tr w:rsidR="00071B83" w14:paraId="2DAE209D" w14:textId="77777777">
        <w:trPr>
          <w:trHeight w:val="388"/>
        </w:trPr>
        <w:tc>
          <w:tcPr>
            <w:tcW w:w="3260" w:type="dxa"/>
          </w:tcPr>
          <w:p w14:paraId="3EB2A163" w14:textId="77777777" w:rsidR="00071B83" w:rsidRDefault="00071B83">
            <w:pPr>
              <w:pStyle w:val="TableParagraph"/>
              <w:rPr>
                <w:rFonts w:ascii="Times New Roman"/>
                <w:sz w:val="20"/>
              </w:rPr>
            </w:pPr>
          </w:p>
        </w:tc>
        <w:tc>
          <w:tcPr>
            <w:tcW w:w="1133" w:type="dxa"/>
          </w:tcPr>
          <w:p w14:paraId="65E620AA" w14:textId="77777777" w:rsidR="00071B83" w:rsidRDefault="00071B83">
            <w:pPr>
              <w:pStyle w:val="TableParagraph"/>
              <w:rPr>
                <w:rFonts w:ascii="Times New Roman"/>
                <w:sz w:val="20"/>
              </w:rPr>
            </w:pPr>
          </w:p>
        </w:tc>
        <w:tc>
          <w:tcPr>
            <w:tcW w:w="993" w:type="dxa"/>
          </w:tcPr>
          <w:p w14:paraId="48800175" w14:textId="77777777" w:rsidR="00071B83" w:rsidRDefault="00071B83">
            <w:pPr>
              <w:pStyle w:val="TableParagraph"/>
              <w:rPr>
                <w:rFonts w:ascii="Times New Roman"/>
                <w:sz w:val="20"/>
              </w:rPr>
            </w:pPr>
          </w:p>
        </w:tc>
        <w:tc>
          <w:tcPr>
            <w:tcW w:w="598" w:type="dxa"/>
            <w:tcBorders>
              <w:right w:val="nil"/>
            </w:tcBorders>
          </w:tcPr>
          <w:p w14:paraId="71C4CE53"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262C4AC7"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0C3D7B41" w14:textId="77777777" w:rsidR="00071B83" w:rsidRDefault="00071B83">
            <w:pPr>
              <w:pStyle w:val="TableParagraph"/>
              <w:rPr>
                <w:rFonts w:ascii="Times New Roman"/>
                <w:sz w:val="20"/>
              </w:rPr>
            </w:pPr>
          </w:p>
        </w:tc>
      </w:tr>
      <w:tr w:rsidR="00071B83" w14:paraId="1D0DA2C2" w14:textId="77777777">
        <w:trPr>
          <w:trHeight w:val="388"/>
        </w:trPr>
        <w:tc>
          <w:tcPr>
            <w:tcW w:w="3260" w:type="dxa"/>
          </w:tcPr>
          <w:p w14:paraId="0C260320" w14:textId="77777777" w:rsidR="00071B83" w:rsidRDefault="00071B83">
            <w:pPr>
              <w:pStyle w:val="TableParagraph"/>
              <w:rPr>
                <w:rFonts w:ascii="Times New Roman"/>
                <w:sz w:val="20"/>
              </w:rPr>
            </w:pPr>
          </w:p>
        </w:tc>
        <w:tc>
          <w:tcPr>
            <w:tcW w:w="1133" w:type="dxa"/>
          </w:tcPr>
          <w:p w14:paraId="29529F2B" w14:textId="77777777" w:rsidR="00071B83" w:rsidRDefault="00071B83">
            <w:pPr>
              <w:pStyle w:val="TableParagraph"/>
              <w:rPr>
                <w:rFonts w:ascii="Times New Roman"/>
                <w:sz w:val="20"/>
              </w:rPr>
            </w:pPr>
          </w:p>
        </w:tc>
        <w:tc>
          <w:tcPr>
            <w:tcW w:w="993" w:type="dxa"/>
          </w:tcPr>
          <w:p w14:paraId="61B10578" w14:textId="77777777" w:rsidR="00071B83" w:rsidRDefault="00071B83">
            <w:pPr>
              <w:pStyle w:val="TableParagraph"/>
              <w:rPr>
                <w:rFonts w:ascii="Times New Roman"/>
                <w:sz w:val="20"/>
              </w:rPr>
            </w:pPr>
          </w:p>
        </w:tc>
        <w:tc>
          <w:tcPr>
            <w:tcW w:w="598" w:type="dxa"/>
            <w:tcBorders>
              <w:right w:val="nil"/>
            </w:tcBorders>
          </w:tcPr>
          <w:p w14:paraId="5F2BA60E"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288E62A5"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796B1B92" w14:textId="77777777" w:rsidR="00071B83" w:rsidRDefault="00071B83">
            <w:pPr>
              <w:pStyle w:val="TableParagraph"/>
              <w:rPr>
                <w:rFonts w:ascii="Times New Roman"/>
                <w:sz w:val="20"/>
              </w:rPr>
            </w:pPr>
          </w:p>
        </w:tc>
      </w:tr>
      <w:tr w:rsidR="00071B83" w14:paraId="39CE3EC4" w14:textId="77777777">
        <w:trPr>
          <w:trHeight w:val="385"/>
        </w:trPr>
        <w:tc>
          <w:tcPr>
            <w:tcW w:w="3260" w:type="dxa"/>
          </w:tcPr>
          <w:p w14:paraId="2F29A38D" w14:textId="77777777" w:rsidR="00071B83" w:rsidRDefault="00071B83">
            <w:pPr>
              <w:pStyle w:val="TableParagraph"/>
              <w:rPr>
                <w:rFonts w:ascii="Times New Roman"/>
                <w:sz w:val="20"/>
              </w:rPr>
            </w:pPr>
          </w:p>
        </w:tc>
        <w:tc>
          <w:tcPr>
            <w:tcW w:w="1133" w:type="dxa"/>
          </w:tcPr>
          <w:p w14:paraId="6B741F1A" w14:textId="77777777" w:rsidR="00071B83" w:rsidRDefault="00071B83">
            <w:pPr>
              <w:pStyle w:val="TableParagraph"/>
              <w:rPr>
                <w:rFonts w:ascii="Times New Roman"/>
                <w:sz w:val="20"/>
              </w:rPr>
            </w:pPr>
          </w:p>
        </w:tc>
        <w:tc>
          <w:tcPr>
            <w:tcW w:w="993" w:type="dxa"/>
          </w:tcPr>
          <w:p w14:paraId="60DA2234" w14:textId="77777777" w:rsidR="00071B83" w:rsidRDefault="00071B83">
            <w:pPr>
              <w:pStyle w:val="TableParagraph"/>
              <w:rPr>
                <w:rFonts w:ascii="Times New Roman"/>
                <w:sz w:val="20"/>
              </w:rPr>
            </w:pPr>
          </w:p>
        </w:tc>
        <w:tc>
          <w:tcPr>
            <w:tcW w:w="598" w:type="dxa"/>
            <w:tcBorders>
              <w:right w:val="nil"/>
            </w:tcBorders>
          </w:tcPr>
          <w:p w14:paraId="2B5F052D"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7756527B"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45A72F4C" w14:textId="77777777" w:rsidR="00071B83" w:rsidRDefault="00071B83">
            <w:pPr>
              <w:pStyle w:val="TableParagraph"/>
              <w:rPr>
                <w:rFonts w:ascii="Times New Roman"/>
                <w:sz w:val="20"/>
              </w:rPr>
            </w:pPr>
          </w:p>
        </w:tc>
      </w:tr>
      <w:tr w:rsidR="00071B83" w14:paraId="34BCD9FD" w14:textId="77777777">
        <w:trPr>
          <w:trHeight w:val="388"/>
        </w:trPr>
        <w:tc>
          <w:tcPr>
            <w:tcW w:w="3260" w:type="dxa"/>
          </w:tcPr>
          <w:p w14:paraId="384ABBF9" w14:textId="77777777" w:rsidR="00071B83" w:rsidRDefault="00071B83">
            <w:pPr>
              <w:pStyle w:val="TableParagraph"/>
              <w:rPr>
                <w:rFonts w:ascii="Times New Roman"/>
                <w:sz w:val="20"/>
              </w:rPr>
            </w:pPr>
          </w:p>
        </w:tc>
        <w:tc>
          <w:tcPr>
            <w:tcW w:w="1133" w:type="dxa"/>
          </w:tcPr>
          <w:p w14:paraId="2619FFF9" w14:textId="77777777" w:rsidR="00071B83" w:rsidRDefault="00071B83">
            <w:pPr>
              <w:pStyle w:val="TableParagraph"/>
              <w:rPr>
                <w:rFonts w:ascii="Times New Roman"/>
                <w:sz w:val="20"/>
              </w:rPr>
            </w:pPr>
          </w:p>
        </w:tc>
        <w:tc>
          <w:tcPr>
            <w:tcW w:w="993" w:type="dxa"/>
          </w:tcPr>
          <w:p w14:paraId="4E7DB5FE" w14:textId="77777777" w:rsidR="00071B83" w:rsidRDefault="00071B83">
            <w:pPr>
              <w:pStyle w:val="TableParagraph"/>
              <w:rPr>
                <w:rFonts w:ascii="Times New Roman"/>
                <w:sz w:val="20"/>
              </w:rPr>
            </w:pPr>
          </w:p>
        </w:tc>
        <w:tc>
          <w:tcPr>
            <w:tcW w:w="598" w:type="dxa"/>
            <w:tcBorders>
              <w:right w:val="nil"/>
            </w:tcBorders>
          </w:tcPr>
          <w:p w14:paraId="47BBB680" w14:textId="77777777" w:rsidR="00071B83" w:rsidRDefault="00D07FAD">
            <w:pPr>
              <w:pStyle w:val="TableParagraph"/>
              <w:spacing w:before="75"/>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0755358E" w14:textId="77777777" w:rsidR="00071B83" w:rsidRDefault="00D07FAD">
            <w:pPr>
              <w:pStyle w:val="TableParagraph"/>
              <w:spacing w:before="75"/>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6AF42F06" w14:textId="77777777" w:rsidR="00071B83" w:rsidRDefault="00071B83">
            <w:pPr>
              <w:pStyle w:val="TableParagraph"/>
              <w:rPr>
                <w:rFonts w:ascii="Times New Roman"/>
                <w:sz w:val="20"/>
              </w:rPr>
            </w:pPr>
          </w:p>
        </w:tc>
      </w:tr>
      <w:tr w:rsidR="00071B83" w14:paraId="06C0B98A" w14:textId="77777777">
        <w:trPr>
          <w:trHeight w:val="388"/>
        </w:trPr>
        <w:tc>
          <w:tcPr>
            <w:tcW w:w="3260" w:type="dxa"/>
          </w:tcPr>
          <w:p w14:paraId="4C038C76" w14:textId="77777777" w:rsidR="00071B83" w:rsidRDefault="00071B83">
            <w:pPr>
              <w:pStyle w:val="TableParagraph"/>
              <w:rPr>
                <w:rFonts w:ascii="Times New Roman"/>
                <w:sz w:val="20"/>
              </w:rPr>
            </w:pPr>
          </w:p>
        </w:tc>
        <w:tc>
          <w:tcPr>
            <w:tcW w:w="1133" w:type="dxa"/>
          </w:tcPr>
          <w:p w14:paraId="3F3064A2" w14:textId="77777777" w:rsidR="00071B83" w:rsidRDefault="00071B83">
            <w:pPr>
              <w:pStyle w:val="TableParagraph"/>
              <w:rPr>
                <w:rFonts w:ascii="Times New Roman"/>
                <w:sz w:val="20"/>
              </w:rPr>
            </w:pPr>
          </w:p>
        </w:tc>
        <w:tc>
          <w:tcPr>
            <w:tcW w:w="993" w:type="dxa"/>
          </w:tcPr>
          <w:p w14:paraId="3E91658E" w14:textId="77777777" w:rsidR="00071B83" w:rsidRDefault="00071B83">
            <w:pPr>
              <w:pStyle w:val="TableParagraph"/>
              <w:rPr>
                <w:rFonts w:ascii="Times New Roman"/>
                <w:sz w:val="20"/>
              </w:rPr>
            </w:pPr>
          </w:p>
        </w:tc>
        <w:tc>
          <w:tcPr>
            <w:tcW w:w="598" w:type="dxa"/>
            <w:tcBorders>
              <w:right w:val="nil"/>
            </w:tcBorders>
          </w:tcPr>
          <w:p w14:paraId="6AF1D618" w14:textId="77777777" w:rsidR="00071B83" w:rsidRDefault="00D07FAD">
            <w:pPr>
              <w:pStyle w:val="TableParagraph"/>
              <w:spacing w:before="73"/>
              <w:ind w:right="60"/>
              <w:jc w:val="right"/>
              <w:rPr>
                <w:rFonts w:ascii="Wingdings" w:hAnsi="Wingdings"/>
                <w:sz w:val="20"/>
              </w:rPr>
            </w:pPr>
            <w:r>
              <w:rPr>
                <w:sz w:val="20"/>
              </w:rPr>
              <w:t>si</w:t>
            </w:r>
            <w:r>
              <w:rPr>
                <w:spacing w:val="-6"/>
                <w:sz w:val="20"/>
              </w:rPr>
              <w:t xml:space="preserve"> </w:t>
            </w:r>
            <w:r>
              <w:rPr>
                <w:rFonts w:ascii="Wingdings" w:hAnsi="Wingdings"/>
                <w:spacing w:val="-10"/>
                <w:sz w:val="20"/>
              </w:rPr>
              <w:t></w:t>
            </w:r>
          </w:p>
        </w:tc>
        <w:tc>
          <w:tcPr>
            <w:tcW w:w="678" w:type="dxa"/>
            <w:tcBorders>
              <w:left w:val="nil"/>
            </w:tcBorders>
          </w:tcPr>
          <w:p w14:paraId="5AAF4AEE" w14:textId="77777777" w:rsidR="00071B83" w:rsidRDefault="00D07FAD">
            <w:pPr>
              <w:pStyle w:val="TableParagraph"/>
              <w:spacing w:before="73"/>
              <w:ind w:right="87"/>
              <w:jc w:val="center"/>
              <w:rPr>
                <w:rFonts w:ascii="Wingdings" w:hAnsi="Wingdings"/>
                <w:sz w:val="20"/>
              </w:rPr>
            </w:pPr>
            <w:r>
              <w:rPr>
                <w:sz w:val="20"/>
              </w:rPr>
              <w:t>no</w:t>
            </w:r>
            <w:r>
              <w:rPr>
                <w:spacing w:val="-2"/>
                <w:sz w:val="20"/>
              </w:rPr>
              <w:t xml:space="preserve"> </w:t>
            </w:r>
            <w:r>
              <w:rPr>
                <w:rFonts w:ascii="Wingdings" w:hAnsi="Wingdings"/>
                <w:spacing w:val="-10"/>
                <w:sz w:val="20"/>
              </w:rPr>
              <w:t></w:t>
            </w:r>
          </w:p>
        </w:tc>
        <w:tc>
          <w:tcPr>
            <w:tcW w:w="2551" w:type="dxa"/>
          </w:tcPr>
          <w:p w14:paraId="11DA822D" w14:textId="77777777" w:rsidR="00071B83" w:rsidRDefault="00071B83">
            <w:pPr>
              <w:pStyle w:val="TableParagraph"/>
              <w:rPr>
                <w:rFonts w:ascii="Times New Roman"/>
                <w:sz w:val="20"/>
              </w:rPr>
            </w:pPr>
          </w:p>
        </w:tc>
      </w:tr>
      <w:tr w:rsidR="00071B83" w14:paraId="119C6F7D" w14:textId="77777777">
        <w:trPr>
          <w:trHeight w:val="388"/>
        </w:trPr>
        <w:tc>
          <w:tcPr>
            <w:tcW w:w="3260" w:type="dxa"/>
          </w:tcPr>
          <w:p w14:paraId="2A9A97A9" w14:textId="77777777" w:rsidR="00071B83" w:rsidRDefault="00D07FAD">
            <w:pPr>
              <w:pStyle w:val="TableParagraph"/>
              <w:spacing w:before="71"/>
              <w:ind w:left="112"/>
              <w:rPr>
                <w:b/>
                <w:sz w:val="20"/>
              </w:rPr>
            </w:pPr>
            <w:r>
              <w:rPr>
                <w:b/>
                <w:sz w:val="20"/>
              </w:rPr>
              <w:t>Totale</w:t>
            </w:r>
            <w:r>
              <w:rPr>
                <w:b/>
                <w:spacing w:val="-10"/>
                <w:sz w:val="20"/>
              </w:rPr>
              <w:t xml:space="preserve"> </w:t>
            </w:r>
            <w:r>
              <w:rPr>
                <w:b/>
                <w:sz w:val="20"/>
              </w:rPr>
              <w:t>superficie</w:t>
            </w:r>
            <w:r>
              <w:rPr>
                <w:b/>
                <w:spacing w:val="-8"/>
                <w:sz w:val="20"/>
              </w:rPr>
              <w:t xml:space="preserve"> </w:t>
            </w:r>
            <w:r>
              <w:rPr>
                <w:b/>
                <w:sz w:val="20"/>
              </w:rPr>
              <w:t>utile</w:t>
            </w:r>
            <w:r>
              <w:rPr>
                <w:b/>
                <w:spacing w:val="-7"/>
                <w:sz w:val="20"/>
              </w:rPr>
              <w:t xml:space="preserve"> </w:t>
            </w:r>
            <w:r>
              <w:rPr>
                <w:b/>
                <w:sz w:val="20"/>
              </w:rPr>
              <w:t>netta</w:t>
            </w:r>
            <w:r>
              <w:rPr>
                <w:b/>
                <w:spacing w:val="-9"/>
                <w:sz w:val="20"/>
              </w:rPr>
              <w:t xml:space="preserve"> </w:t>
            </w:r>
            <w:r>
              <w:rPr>
                <w:b/>
                <w:spacing w:val="-4"/>
                <w:sz w:val="20"/>
              </w:rPr>
              <w:t>(mq)</w:t>
            </w:r>
          </w:p>
        </w:tc>
        <w:tc>
          <w:tcPr>
            <w:tcW w:w="1133" w:type="dxa"/>
          </w:tcPr>
          <w:p w14:paraId="07B8EE89" w14:textId="77777777" w:rsidR="00071B83" w:rsidRDefault="00071B83">
            <w:pPr>
              <w:pStyle w:val="TableParagraph"/>
              <w:rPr>
                <w:rFonts w:ascii="Times New Roman"/>
                <w:sz w:val="20"/>
              </w:rPr>
            </w:pPr>
          </w:p>
        </w:tc>
        <w:tc>
          <w:tcPr>
            <w:tcW w:w="4820" w:type="dxa"/>
            <w:gridSpan w:val="4"/>
            <w:tcBorders>
              <w:bottom w:val="nil"/>
              <w:right w:val="nil"/>
            </w:tcBorders>
          </w:tcPr>
          <w:p w14:paraId="5CA3C3D3" w14:textId="77777777" w:rsidR="00071B83" w:rsidRDefault="00071B83">
            <w:pPr>
              <w:pStyle w:val="TableParagraph"/>
              <w:rPr>
                <w:rFonts w:ascii="Times New Roman"/>
                <w:sz w:val="20"/>
              </w:rPr>
            </w:pPr>
          </w:p>
        </w:tc>
      </w:tr>
    </w:tbl>
    <w:p w14:paraId="396DCF39" w14:textId="77777777" w:rsidR="00071B83" w:rsidRDefault="00D07FAD">
      <w:pPr>
        <w:spacing w:before="124"/>
        <w:ind w:left="758"/>
        <w:rPr>
          <w:i/>
          <w:sz w:val="20"/>
        </w:rPr>
      </w:pPr>
      <w:r>
        <w:rPr>
          <w:i/>
          <w:spacing w:val="-2"/>
          <w:sz w:val="20"/>
        </w:rPr>
        <w:t>Nota:</w:t>
      </w:r>
    </w:p>
    <w:p w14:paraId="44B39C1E" w14:textId="77777777" w:rsidR="00071B83" w:rsidRDefault="00D07FAD">
      <w:pPr>
        <w:pStyle w:val="Paragrafoelenco"/>
        <w:numPr>
          <w:ilvl w:val="1"/>
          <w:numId w:val="5"/>
        </w:numPr>
        <w:tabs>
          <w:tab w:val="left" w:pos="1185"/>
          <w:tab w:val="left" w:pos="1326"/>
        </w:tabs>
        <w:spacing w:before="119"/>
        <w:ind w:left="1326" w:right="381" w:hanging="567"/>
        <w:rPr>
          <w:sz w:val="20"/>
        </w:rPr>
      </w:pPr>
      <w:r>
        <w:rPr>
          <w:sz w:val="20"/>
        </w:rPr>
        <w:t>Le eventuali verande non possono essere adibite alla permanenza di persone e devono essere osservati i</w:t>
      </w:r>
      <w:r>
        <w:rPr>
          <w:spacing w:val="40"/>
          <w:sz w:val="20"/>
        </w:rPr>
        <w:t xml:space="preserve"> </w:t>
      </w:r>
      <w:r>
        <w:rPr>
          <w:sz w:val="20"/>
        </w:rPr>
        <w:t>requisiti previsti dall’art. 122.2 del Regolamento Edilizio.</w:t>
      </w:r>
    </w:p>
    <w:p w14:paraId="3978FFA5" w14:textId="77777777" w:rsidR="00071B83" w:rsidRDefault="00D07FAD">
      <w:pPr>
        <w:pStyle w:val="Corpotesto"/>
        <w:spacing w:before="9"/>
        <w:ind w:left="0"/>
        <w:rPr>
          <w:sz w:val="17"/>
        </w:rPr>
      </w:pPr>
      <w:r>
        <w:rPr>
          <w:noProof/>
        </w:rPr>
        <mc:AlternateContent>
          <mc:Choice Requires="wps">
            <w:drawing>
              <wp:anchor distT="0" distB="0" distL="0" distR="0" simplePos="0" relativeHeight="487591424" behindDoc="1" locked="0" layoutInCell="1" allowOverlap="1" wp14:anchorId="3E72AC87" wp14:editId="50518CFC">
                <wp:simplePos x="0" y="0"/>
                <wp:positionH relativeFrom="page">
                  <wp:posOffset>647700</wp:posOffset>
                </wp:positionH>
                <wp:positionV relativeFrom="paragraph">
                  <wp:posOffset>155942</wp:posOffset>
                </wp:positionV>
                <wp:extent cx="6263640" cy="2794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79400"/>
                        </a:xfrm>
                        <a:prstGeom prst="rect">
                          <a:avLst/>
                        </a:prstGeom>
                        <a:ln w="6096">
                          <a:solidFill>
                            <a:srgbClr val="000000"/>
                          </a:solidFill>
                          <a:prstDash val="solid"/>
                        </a:ln>
                      </wps:spPr>
                      <wps:txbx>
                        <w:txbxContent>
                          <w:p w14:paraId="67A54CF5" w14:textId="77777777" w:rsidR="00071B83" w:rsidRDefault="00D07FAD">
                            <w:pPr>
                              <w:spacing w:before="82"/>
                              <w:ind w:left="108"/>
                              <w:rPr>
                                <w:b/>
                              </w:rPr>
                            </w:pPr>
                            <w:r>
                              <w:rPr>
                                <w:b/>
                              </w:rPr>
                              <w:t>IV.</w:t>
                            </w:r>
                            <w:r>
                              <w:rPr>
                                <w:b/>
                                <w:spacing w:val="50"/>
                              </w:rPr>
                              <w:t xml:space="preserve"> </w:t>
                            </w:r>
                            <w:r>
                              <w:rPr>
                                <w:b/>
                              </w:rPr>
                              <w:t>CARATTERISTICHE</w:t>
                            </w:r>
                            <w:r>
                              <w:rPr>
                                <w:b/>
                                <w:spacing w:val="-12"/>
                              </w:rPr>
                              <w:t xml:space="preserve"> </w:t>
                            </w:r>
                            <w:r>
                              <w:rPr>
                                <w:b/>
                              </w:rPr>
                              <w:t>IMPIANTISTICHE</w:t>
                            </w:r>
                            <w:r>
                              <w:rPr>
                                <w:b/>
                                <w:spacing w:val="-7"/>
                              </w:rPr>
                              <w:t xml:space="preserve"> </w:t>
                            </w:r>
                            <w:r>
                              <w:rPr>
                                <w:b/>
                              </w:rPr>
                              <w:t>DELL’UNITÀ</w:t>
                            </w:r>
                            <w:r>
                              <w:rPr>
                                <w:b/>
                                <w:spacing w:val="-12"/>
                              </w:rPr>
                              <w:t xml:space="preserve"> </w:t>
                            </w:r>
                            <w:r>
                              <w:rPr>
                                <w:b/>
                                <w:spacing w:val="-2"/>
                              </w:rPr>
                              <w:t>IMMOBILIARE</w:t>
                            </w:r>
                          </w:p>
                        </w:txbxContent>
                      </wps:txbx>
                      <wps:bodyPr wrap="square" lIns="0" tIns="0" rIns="0" bIns="0" rtlCol="0">
                        <a:noAutofit/>
                      </wps:bodyPr>
                    </wps:wsp>
                  </a:graphicData>
                </a:graphic>
              </wp:anchor>
            </w:drawing>
          </mc:Choice>
          <mc:Fallback>
            <w:pict>
              <v:shape w14:anchorId="3E72AC87" id="Textbox 12" o:spid="_x0000_s1031" type="#_x0000_t202" style="position:absolute;margin-left:51pt;margin-top:12.3pt;width:493.2pt;height:22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GzeyQEAAIUDAAAOAAAAZHJzL2Uyb0RvYy54bWysU1Fv0zAQfkfiP1h+p8nKCCxqOsGqIaSJ&#10;IQ1+gOPYjYXjMz63Sf89ZzdtJ/Y2kQfn4vv8+b7vLqvbabBsrwIacA2/WpScKSehM27b8F8/7999&#10;4gyjcJ2w4FTDDwr57frtm9Xoa7WEHmynAiMSh/XoG97H6OuiQNmrQeACvHKU1BAGEekzbIsuiJHY&#10;B1ssy7IqRgidDyAVIu1ujkm+zvxaKxkftUYVmW041RbzGvLaprVYr0S9DcL3Rs5liFdUMQjj6NIz&#10;1UZEwXbBvKAajAyAoONCwlCA1kaqrIHUXJX/qHnqhVdZC5mD/mwT/j9a+X3/5H8EFqcvMFEDswj0&#10;DyB/I3lTjB7rGZM8xRoJnYROOgzpTRIYHSRvD2c/1RSZpM1qWb2vriklKbf8eHNdZsOLy2kfMH5V&#10;MLAUNDxQv3IFYv+AMd0v6hMkXWYdG4m2vKmOdYI13b2xNuUwbNs7G9hepFbnJ3WXGPA5LNFtBPZH&#10;XE7NMOtmvUeJSWyc2omZruEfEibttNAdyK6RJqbh+GcnguLMfnPUkjRepyCcgvYUhGjvIA9hKtbB&#10;510EbbLGC+9cAPU6Fz7PZRqm598Zdfl71n8BAAD//wMAUEsDBBQABgAIAAAAIQBZvCpu3QAAAAoB&#10;AAAPAAAAZHJzL2Rvd25yZXYueG1sTI/BasMwEETvhf6D2EJvjRRjVONaDsGQXnooTfIBirW1TayV&#10;aimO8/dVTu1xmGHmTbVZ7MhmnMLgSMF6JYAhtc4M1Ck4HnYvBbAQNRk9OkIFNwywqR8fKl0ad6Uv&#10;nPexY6mEQqkV9DH6kvPQ9mh1WDmPlLxvN1kdk5w6biZ9TeV25JkQkls9UFrotcemx/a8v1gF75+H&#10;GH/Wx5zCx7x7baSXt8Yr9fy0bN+ARVziXxju+Akd6sR0chcygY1Jiyx9iQqyXAK7B0RR5MBOCmQh&#10;gdcV/3+h/gUAAP//AwBQSwECLQAUAAYACAAAACEAtoM4kv4AAADhAQAAEwAAAAAAAAAAAAAAAAAA&#10;AAAAW0NvbnRlbnRfVHlwZXNdLnhtbFBLAQItABQABgAIAAAAIQA4/SH/1gAAAJQBAAALAAAAAAAA&#10;AAAAAAAAAC8BAABfcmVscy8ucmVsc1BLAQItABQABgAIAAAAIQCNCGzeyQEAAIUDAAAOAAAAAAAA&#10;AAAAAAAAAC4CAABkcnMvZTJvRG9jLnhtbFBLAQItABQABgAIAAAAIQBZvCpu3QAAAAoBAAAPAAAA&#10;AAAAAAAAAAAAACMEAABkcnMvZG93bnJldi54bWxQSwUGAAAAAAQABADzAAAALQUAAAAA&#10;" filled="f" strokeweight=".48pt">
                <v:path arrowok="t"/>
                <v:textbox inset="0,0,0,0">
                  <w:txbxContent>
                    <w:p w14:paraId="67A54CF5" w14:textId="77777777" w:rsidR="00071B83" w:rsidRDefault="00D07FAD">
                      <w:pPr>
                        <w:spacing w:before="82"/>
                        <w:ind w:left="108"/>
                        <w:rPr>
                          <w:b/>
                        </w:rPr>
                      </w:pPr>
                      <w:r>
                        <w:rPr>
                          <w:b/>
                        </w:rPr>
                        <w:t>IV.</w:t>
                      </w:r>
                      <w:r>
                        <w:rPr>
                          <w:b/>
                          <w:spacing w:val="50"/>
                        </w:rPr>
                        <w:t xml:space="preserve"> </w:t>
                      </w:r>
                      <w:r>
                        <w:rPr>
                          <w:b/>
                        </w:rPr>
                        <w:t>CARATTERISTICHE</w:t>
                      </w:r>
                      <w:r>
                        <w:rPr>
                          <w:b/>
                          <w:spacing w:val="-12"/>
                        </w:rPr>
                        <w:t xml:space="preserve"> </w:t>
                      </w:r>
                      <w:r>
                        <w:rPr>
                          <w:b/>
                        </w:rPr>
                        <w:t>IMPIANTISTICHE</w:t>
                      </w:r>
                      <w:r>
                        <w:rPr>
                          <w:b/>
                          <w:spacing w:val="-7"/>
                        </w:rPr>
                        <w:t xml:space="preserve"> </w:t>
                      </w:r>
                      <w:r>
                        <w:rPr>
                          <w:b/>
                        </w:rPr>
                        <w:t>DELL’UNITÀ</w:t>
                      </w:r>
                      <w:r>
                        <w:rPr>
                          <w:b/>
                          <w:spacing w:val="-12"/>
                        </w:rPr>
                        <w:t xml:space="preserve"> </w:t>
                      </w:r>
                      <w:r>
                        <w:rPr>
                          <w:b/>
                          <w:spacing w:val="-2"/>
                        </w:rPr>
                        <w:t>IMMOBILIARE</w:t>
                      </w:r>
                    </w:p>
                  </w:txbxContent>
                </v:textbox>
                <w10:wrap type="topAndBottom" anchorx="page"/>
              </v:shape>
            </w:pict>
          </mc:Fallback>
        </mc:AlternateContent>
      </w:r>
    </w:p>
    <w:p w14:paraId="71F42120" w14:textId="77777777" w:rsidR="00071B83" w:rsidRDefault="00D07FAD">
      <w:pPr>
        <w:pStyle w:val="Paragrafoelenco"/>
        <w:numPr>
          <w:ilvl w:val="0"/>
          <w:numId w:val="5"/>
        </w:numPr>
        <w:tabs>
          <w:tab w:val="left" w:pos="759"/>
        </w:tabs>
        <w:spacing w:before="232"/>
        <w:ind w:left="759" w:hanging="426"/>
        <w:jc w:val="both"/>
        <w:rPr>
          <w:sz w:val="20"/>
        </w:rPr>
      </w:pPr>
      <w:r>
        <w:rPr>
          <w:b/>
          <w:sz w:val="20"/>
        </w:rPr>
        <w:t>IMPIANTO</w:t>
      </w:r>
      <w:r>
        <w:rPr>
          <w:b/>
          <w:spacing w:val="-8"/>
          <w:sz w:val="20"/>
        </w:rPr>
        <w:t xml:space="preserve"> </w:t>
      </w:r>
      <w:r>
        <w:rPr>
          <w:b/>
          <w:sz w:val="20"/>
        </w:rPr>
        <w:t>ELETTRICO</w:t>
      </w:r>
      <w:r>
        <w:rPr>
          <w:b/>
          <w:spacing w:val="-7"/>
          <w:sz w:val="20"/>
        </w:rPr>
        <w:t xml:space="preserve"> </w:t>
      </w:r>
      <w:r>
        <w:rPr>
          <w:sz w:val="20"/>
        </w:rPr>
        <w:t>con</w:t>
      </w:r>
      <w:r>
        <w:rPr>
          <w:spacing w:val="-5"/>
          <w:sz w:val="20"/>
        </w:rPr>
        <w:t xml:space="preserve"> </w:t>
      </w:r>
      <w:r>
        <w:rPr>
          <w:sz w:val="20"/>
        </w:rPr>
        <w:t>potenza</w:t>
      </w:r>
      <w:r>
        <w:rPr>
          <w:spacing w:val="-6"/>
          <w:sz w:val="20"/>
        </w:rPr>
        <w:t xml:space="preserve"> </w:t>
      </w:r>
      <w:r>
        <w:rPr>
          <w:sz w:val="20"/>
        </w:rPr>
        <w:t>impegnata</w:t>
      </w:r>
      <w:r>
        <w:rPr>
          <w:spacing w:val="-6"/>
          <w:sz w:val="20"/>
        </w:rPr>
        <w:t xml:space="preserve"> </w:t>
      </w:r>
      <w:r>
        <w:rPr>
          <w:sz w:val="20"/>
        </w:rPr>
        <w:t>inferiore</w:t>
      </w:r>
      <w:r>
        <w:rPr>
          <w:spacing w:val="-8"/>
          <w:sz w:val="20"/>
        </w:rPr>
        <w:t xml:space="preserve"> </w:t>
      </w:r>
      <w:r>
        <w:rPr>
          <w:sz w:val="20"/>
        </w:rPr>
        <w:t>a</w:t>
      </w:r>
      <w:r>
        <w:rPr>
          <w:spacing w:val="-7"/>
          <w:sz w:val="20"/>
        </w:rPr>
        <w:t xml:space="preserve"> </w:t>
      </w:r>
      <w:r>
        <w:rPr>
          <w:sz w:val="20"/>
        </w:rPr>
        <w:t>6</w:t>
      </w:r>
      <w:r>
        <w:rPr>
          <w:spacing w:val="-4"/>
          <w:sz w:val="20"/>
        </w:rPr>
        <w:t xml:space="preserve"> </w:t>
      </w:r>
      <w:r>
        <w:rPr>
          <w:sz w:val="20"/>
        </w:rPr>
        <w:t>kW</w:t>
      </w:r>
      <w:r>
        <w:rPr>
          <w:spacing w:val="-6"/>
          <w:sz w:val="20"/>
        </w:rPr>
        <w:t xml:space="preserve"> </w:t>
      </w:r>
      <w:r>
        <w:rPr>
          <w:sz w:val="20"/>
        </w:rPr>
        <w:t>e</w:t>
      </w:r>
      <w:r>
        <w:rPr>
          <w:spacing w:val="-11"/>
          <w:sz w:val="20"/>
        </w:rPr>
        <w:t xml:space="preserve"> </w:t>
      </w:r>
      <w:r>
        <w:rPr>
          <w:sz w:val="20"/>
        </w:rPr>
        <w:t>superficie</w:t>
      </w:r>
      <w:r>
        <w:rPr>
          <w:spacing w:val="-8"/>
          <w:sz w:val="20"/>
        </w:rPr>
        <w:t xml:space="preserve"> </w:t>
      </w:r>
      <w:r>
        <w:rPr>
          <w:sz w:val="20"/>
        </w:rPr>
        <w:t>dei</w:t>
      </w:r>
      <w:r>
        <w:rPr>
          <w:spacing w:val="-7"/>
          <w:sz w:val="20"/>
        </w:rPr>
        <w:t xml:space="preserve"> </w:t>
      </w:r>
      <w:r>
        <w:rPr>
          <w:sz w:val="20"/>
        </w:rPr>
        <w:t>locali</w:t>
      </w:r>
      <w:r>
        <w:rPr>
          <w:spacing w:val="-8"/>
          <w:sz w:val="20"/>
        </w:rPr>
        <w:t xml:space="preserve"> </w:t>
      </w:r>
      <w:r>
        <w:rPr>
          <w:sz w:val="20"/>
        </w:rPr>
        <w:t>inferiore</w:t>
      </w:r>
      <w:r>
        <w:rPr>
          <w:spacing w:val="-9"/>
          <w:sz w:val="20"/>
        </w:rPr>
        <w:t xml:space="preserve"> </w:t>
      </w:r>
      <w:r>
        <w:rPr>
          <w:sz w:val="20"/>
        </w:rPr>
        <w:t>a</w:t>
      </w:r>
      <w:r>
        <w:rPr>
          <w:spacing w:val="-5"/>
          <w:sz w:val="20"/>
        </w:rPr>
        <w:t xml:space="preserve"> </w:t>
      </w:r>
      <w:r>
        <w:rPr>
          <w:sz w:val="20"/>
        </w:rPr>
        <w:t>400</w:t>
      </w:r>
      <w:r>
        <w:rPr>
          <w:spacing w:val="-9"/>
          <w:sz w:val="20"/>
        </w:rPr>
        <w:t xml:space="preserve"> </w:t>
      </w:r>
      <w:r>
        <w:rPr>
          <w:spacing w:val="-5"/>
          <w:sz w:val="20"/>
        </w:rPr>
        <w:t>mq.</w:t>
      </w:r>
    </w:p>
    <w:p w14:paraId="3DA7ADB4" w14:textId="77777777" w:rsidR="00071B83" w:rsidRDefault="00D07FAD">
      <w:pPr>
        <w:pStyle w:val="Paragrafoelenco"/>
        <w:numPr>
          <w:ilvl w:val="1"/>
          <w:numId w:val="5"/>
        </w:numPr>
        <w:tabs>
          <w:tab w:val="left" w:pos="1177"/>
        </w:tabs>
        <w:spacing w:before="119"/>
        <w:ind w:left="1177" w:hanging="419"/>
        <w:jc w:val="both"/>
        <w:rPr>
          <w:sz w:val="20"/>
        </w:rPr>
      </w:pPr>
      <w:r>
        <w:rPr>
          <w:sz w:val="20"/>
        </w:rPr>
        <w:t>7.1.</w:t>
      </w:r>
      <w:r>
        <w:rPr>
          <w:spacing w:val="-12"/>
          <w:sz w:val="20"/>
        </w:rPr>
        <w:t xml:space="preserve"> </w:t>
      </w:r>
      <w:r>
        <w:rPr>
          <w:sz w:val="20"/>
        </w:rPr>
        <w:t>L’alloggio</w:t>
      </w:r>
      <w:r>
        <w:rPr>
          <w:spacing w:val="-11"/>
          <w:sz w:val="20"/>
        </w:rPr>
        <w:t xml:space="preserve"> </w:t>
      </w:r>
      <w:r>
        <w:rPr>
          <w:sz w:val="20"/>
        </w:rPr>
        <w:t>risulta</w:t>
      </w:r>
      <w:r>
        <w:rPr>
          <w:spacing w:val="-10"/>
          <w:sz w:val="20"/>
        </w:rPr>
        <w:t xml:space="preserve"> </w:t>
      </w:r>
      <w:r>
        <w:rPr>
          <w:sz w:val="20"/>
        </w:rPr>
        <w:t>dotato</w:t>
      </w:r>
      <w:r>
        <w:rPr>
          <w:spacing w:val="-9"/>
          <w:sz w:val="20"/>
        </w:rPr>
        <w:t xml:space="preserve"> </w:t>
      </w:r>
      <w:r>
        <w:rPr>
          <w:sz w:val="20"/>
        </w:rPr>
        <w:t>di</w:t>
      </w:r>
      <w:r>
        <w:rPr>
          <w:spacing w:val="-11"/>
          <w:sz w:val="20"/>
        </w:rPr>
        <w:t xml:space="preserve"> </w:t>
      </w:r>
      <w:r>
        <w:rPr>
          <w:sz w:val="20"/>
        </w:rPr>
        <w:t>impianto</w:t>
      </w:r>
      <w:r>
        <w:rPr>
          <w:spacing w:val="-11"/>
          <w:sz w:val="20"/>
        </w:rPr>
        <w:t xml:space="preserve"> </w:t>
      </w:r>
      <w:r>
        <w:rPr>
          <w:spacing w:val="-2"/>
          <w:sz w:val="20"/>
        </w:rPr>
        <w:t>elettrico.</w:t>
      </w:r>
    </w:p>
    <w:p w14:paraId="64BFAD94" w14:textId="77777777" w:rsidR="00071B83" w:rsidRDefault="00D07FAD">
      <w:pPr>
        <w:pStyle w:val="Paragrafoelenco"/>
        <w:numPr>
          <w:ilvl w:val="1"/>
          <w:numId w:val="5"/>
        </w:numPr>
        <w:tabs>
          <w:tab w:val="left" w:pos="1157"/>
          <w:tab w:val="left" w:pos="1326"/>
          <w:tab w:val="left" w:leader="dot" w:pos="5810"/>
        </w:tabs>
        <w:spacing w:before="120"/>
        <w:ind w:left="1326" w:right="337" w:hanging="569"/>
        <w:jc w:val="both"/>
        <w:rPr>
          <w:sz w:val="20"/>
        </w:rPr>
      </w:pPr>
      <w:r>
        <w:rPr>
          <w:sz w:val="20"/>
        </w:rPr>
        <w:t>7.2.</w:t>
      </w:r>
      <w:r>
        <w:rPr>
          <w:spacing w:val="-5"/>
          <w:sz w:val="20"/>
        </w:rPr>
        <w:t xml:space="preserve"> </w:t>
      </w:r>
      <w:r>
        <w:rPr>
          <w:sz w:val="20"/>
        </w:rPr>
        <w:t>L’impianto</w:t>
      </w:r>
      <w:r>
        <w:rPr>
          <w:spacing w:val="-6"/>
          <w:sz w:val="20"/>
        </w:rPr>
        <w:t xml:space="preserve"> </w:t>
      </w:r>
      <w:r>
        <w:rPr>
          <w:sz w:val="20"/>
        </w:rPr>
        <w:t>risulta</w:t>
      </w:r>
      <w:r>
        <w:rPr>
          <w:spacing w:val="-4"/>
          <w:sz w:val="20"/>
        </w:rPr>
        <w:t xml:space="preserve"> </w:t>
      </w:r>
      <w:r>
        <w:rPr>
          <w:sz w:val="20"/>
        </w:rPr>
        <w:t>regolarmente</w:t>
      </w:r>
      <w:r>
        <w:rPr>
          <w:spacing w:val="-5"/>
          <w:sz w:val="20"/>
        </w:rPr>
        <w:t xml:space="preserve"> </w:t>
      </w:r>
      <w:r>
        <w:rPr>
          <w:sz w:val="20"/>
        </w:rPr>
        <w:t>allacciato</w:t>
      </w:r>
      <w:r>
        <w:rPr>
          <w:spacing w:val="-4"/>
          <w:sz w:val="20"/>
        </w:rPr>
        <w:t xml:space="preserve"> </w:t>
      </w:r>
      <w:r>
        <w:rPr>
          <w:sz w:val="20"/>
        </w:rPr>
        <w:t>alla</w:t>
      </w:r>
      <w:r>
        <w:rPr>
          <w:spacing w:val="-4"/>
          <w:sz w:val="20"/>
        </w:rPr>
        <w:t xml:space="preserve"> </w:t>
      </w:r>
      <w:r>
        <w:rPr>
          <w:sz w:val="20"/>
        </w:rPr>
        <w:t>rete</w:t>
      </w:r>
      <w:r>
        <w:rPr>
          <w:spacing w:val="-5"/>
          <w:sz w:val="20"/>
        </w:rPr>
        <w:t xml:space="preserve"> </w:t>
      </w:r>
      <w:r>
        <w:rPr>
          <w:sz w:val="20"/>
        </w:rPr>
        <w:t>tramite</w:t>
      </w:r>
      <w:r>
        <w:rPr>
          <w:spacing w:val="-5"/>
          <w:sz w:val="20"/>
        </w:rPr>
        <w:t xml:space="preserve"> </w:t>
      </w:r>
      <w:r>
        <w:rPr>
          <w:sz w:val="20"/>
        </w:rPr>
        <w:t>contatore</w:t>
      </w:r>
      <w:r>
        <w:rPr>
          <w:spacing w:val="-5"/>
          <w:sz w:val="20"/>
        </w:rPr>
        <w:t xml:space="preserve"> </w:t>
      </w:r>
      <w:r>
        <w:rPr>
          <w:sz w:val="20"/>
        </w:rPr>
        <w:t>ed</w:t>
      </w:r>
      <w:r>
        <w:rPr>
          <w:spacing w:val="-4"/>
          <w:sz w:val="20"/>
        </w:rPr>
        <w:t xml:space="preserve"> </w:t>
      </w:r>
      <w:r>
        <w:rPr>
          <w:sz w:val="20"/>
        </w:rPr>
        <w:t>è</w:t>
      </w:r>
      <w:r>
        <w:rPr>
          <w:spacing w:val="-5"/>
          <w:sz w:val="20"/>
        </w:rPr>
        <w:t xml:space="preserve"> </w:t>
      </w:r>
      <w:r>
        <w:rPr>
          <w:sz w:val="20"/>
        </w:rPr>
        <w:t>presente</w:t>
      </w:r>
      <w:r>
        <w:rPr>
          <w:spacing w:val="-5"/>
          <w:sz w:val="20"/>
        </w:rPr>
        <w:t xml:space="preserve"> </w:t>
      </w:r>
      <w:r>
        <w:rPr>
          <w:sz w:val="20"/>
        </w:rPr>
        <w:t>regolare</w:t>
      </w:r>
      <w:r>
        <w:rPr>
          <w:spacing w:val="-5"/>
          <w:sz w:val="20"/>
        </w:rPr>
        <w:t xml:space="preserve"> </w:t>
      </w:r>
      <w:r>
        <w:rPr>
          <w:sz w:val="20"/>
        </w:rPr>
        <w:t>contratto di fornitura. La potenza impegnata è di</w:t>
      </w:r>
      <w:r>
        <w:rPr>
          <w:sz w:val="20"/>
        </w:rPr>
        <w:tab/>
      </w:r>
      <w:r>
        <w:rPr>
          <w:spacing w:val="-4"/>
          <w:sz w:val="20"/>
        </w:rPr>
        <w:t>kW.</w:t>
      </w:r>
    </w:p>
    <w:p w14:paraId="2872E2C8" w14:textId="77777777" w:rsidR="00071B83" w:rsidRDefault="00D07FAD">
      <w:pPr>
        <w:pStyle w:val="Paragrafoelenco"/>
        <w:numPr>
          <w:ilvl w:val="1"/>
          <w:numId w:val="5"/>
        </w:numPr>
        <w:tabs>
          <w:tab w:val="left" w:pos="1142"/>
          <w:tab w:val="left" w:pos="1326"/>
        </w:tabs>
        <w:spacing w:before="122"/>
        <w:ind w:left="1326" w:right="351" w:hanging="569"/>
        <w:jc w:val="both"/>
        <w:rPr>
          <w:sz w:val="20"/>
        </w:rPr>
      </w:pPr>
      <w:r>
        <w:rPr>
          <w:sz w:val="20"/>
        </w:rPr>
        <w:t xml:space="preserve">7.3. A vista l’impianto elettrico risulta in buone condizioni e risponde ai requisiti per destinazione a civile </w:t>
      </w:r>
      <w:r>
        <w:rPr>
          <w:spacing w:val="-2"/>
          <w:sz w:val="20"/>
        </w:rPr>
        <w:t>abitazione.</w:t>
      </w:r>
    </w:p>
    <w:p w14:paraId="5A72C83B" w14:textId="77777777" w:rsidR="00071B83" w:rsidRDefault="00D07FAD">
      <w:pPr>
        <w:pStyle w:val="Paragrafoelenco"/>
        <w:numPr>
          <w:ilvl w:val="1"/>
          <w:numId w:val="5"/>
        </w:numPr>
        <w:tabs>
          <w:tab w:val="left" w:pos="1109"/>
          <w:tab w:val="left" w:pos="1326"/>
        </w:tabs>
        <w:spacing w:before="119"/>
        <w:ind w:left="1326" w:right="338" w:hanging="569"/>
        <w:jc w:val="both"/>
        <w:rPr>
          <w:sz w:val="20"/>
        </w:rPr>
      </w:pPr>
      <w:r>
        <w:rPr>
          <w:sz w:val="20"/>
        </w:rPr>
        <w:t>7.4.</w:t>
      </w:r>
      <w:r>
        <w:rPr>
          <w:spacing w:val="-12"/>
          <w:sz w:val="20"/>
        </w:rPr>
        <w:t xml:space="preserve"> </w:t>
      </w:r>
      <w:r>
        <w:rPr>
          <w:sz w:val="20"/>
        </w:rPr>
        <w:t>L’impianto</w:t>
      </w:r>
      <w:r>
        <w:rPr>
          <w:spacing w:val="-11"/>
          <w:sz w:val="20"/>
        </w:rPr>
        <w:t xml:space="preserve"> </w:t>
      </w:r>
      <w:r>
        <w:rPr>
          <w:sz w:val="20"/>
        </w:rPr>
        <w:t>è</w:t>
      </w:r>
      <w:r>
        <w:rPr>
          <w:spacing w:val="-11"/>
          <w:sz w:val="20"/>
        </w:rPr>
        <w:t xml:space="preserve"> </w:t>
      </w:r>
      <w:r>
        <w:rPr>
          <w:sz w:val="20"/>
        </w:rPr>
        <w:t>dotato,</w:t>
      </w:r>
      <w:r>
        <w:rPr>
          <w:spacing w:val="-12"/>
          <w:sz w:val="20"/>
        </w:rPr>
        <w:t xml:space="preserve"> </w:t>
      </w:r>
      <w:r>
        <w:rPr>
          <w:sz w:val="20"/>
        </w:rPr>
        <w:t>immediatamente</w:t>
      </w:r>
      <w:r>
        <w:rPr>
          <w:spacing w:val="-11"/>
          <w:sz w:val="20"/>
        </w:rPr>
        <w:t xml:space="preserve"> </w:t>
      </w:r>
      <w:r>
        <w:rPr>
          <w:sz w:val="20"/>
        </w:rPr>
        <w:t>a</w:t>
      </w:r>
      <w:r>
        <w:rPr>
          <w:spacing w:val="-11"/>
          <w:sz w:val="20"/>
        </w:rPr>
        <w:t xml:space="preserve"> </w:t>
      </w:r>
      <w:r>
        <w:rPr>
          <w:sz w:val="20"/>
        </w:rPr>
        <w:t>valle</w:t>
      </w:r>
      <w:r>
        <w:rPr>
          <w:spacing w:val="-12"/>
          <w:sz w:val="20"/>
        </w:rPr>
        <w:t xml:space="preserve"> </w:t>
      </w:r>
      <w:r>
        <w:rPr>
          <w:sz w:val="20"/>
        </w:rPr>
        <w:t>del</w:t>
      </w:r>
      <w:r>
        <w:rPr>
          <w:spacing w:val="-11"/>
          <w:sz w:val="20"/>
        </w:rPr>
        <w:t xml:space="preserve"> </w:t>
      </w:r>
      <w:r>
        <w:rPr>
          <w:sz w:val="20"/>
        </w:rPr>
        <w:t>contatore,</w:t>
      </w:r>
      <w:r>
        <w:rPr>
          <w:spacing w:val="18"/>
          <w:sz w:val="20"/>
        </w:rPr>
        <w:t xml:space="preserve"> </w:t>
      </w:r>
      <w:r>
        <w:rPr>
          <w:sz w:val="20"/>
        </w:rPr>
        <w:t>di</w:t>
      </w:r>
      <w:r>
        <w:rPr>
          <w:spacing w:val="18"/>
          <w:sz w:val="20"/>
        </w:rPr>
        <w:t xml:space="preserve"> </w:t>
      </w:r>
      <w:r>
        <w:rPr>
          <w:sz w:val="20"/>
        </w:rPr>
        <w:t>interruttore</w:t>
      </w:r>
      <w:r>
        <w:rPr>
          <w:spacing w:val="20"/>
          <w:sz w:val="20"/>
        </w:rPr>
        <w:t xml:space="preserve"> </w:t>
      </w:r>
      <w:r>
        <w:rPr>
          <w:sz w:val="20"/>
        </w:rPr>
        <w:t>differenziale</w:t>
      </w:r>
      <w:r>
        <w:rPr>
          <w:spacing w:val="-12"/>
          <w:sz w:val="20"/>
        </w:rPr>
        <w:t xml:space="preserve"> </w:t>
      </w:r>
      <w:r>
        <w:rPr>
          <w:sz w:val="20"/>
        </w:rPr>
        <w:t xml:space="preserve">magnetotermico (salvavita) con corrente differenziale nominale non superiore a 30 </w:t>
      </w:r>
      <w:proofErr w:type="spellStart"/>
      <w:r>
        <w:rPr>
          <w:sz w:val="20"/>
        </w:rPr>
        <w:t>mA.</w:t>
      </w:r>
      <w:proofErr w:type="spellEnd"/>
      <w:r>
        <w:rPr>
          <w:sz w:val="20"/>
        </w:rPr>
        <w:t xml:space="preserve"> </w:t>
      </w:r>
      <w:proofErr w:type="gramStart"/>
      <w:r>
        <w:rPr>
          <w:sz w:val="20"/>
        </w:rPr>
        <w:t>E’</w:t>
      </w:r>
      <w:proofErr w:type="gramEnd"/>
      <w:r>
        <w:rPr>
          <w:sz w:val="20"/>
        </w:rPr>
        <w:t xml:space="preserve"> correttamente funzionante ed è stata eseguita la verifica tramite pressione del pulsante di test;</w:t>
      </w:r>
    </w:p>
    <w:p w14:paraId="00785468" w14:textId="77777777" w:rsidR="00071B83" w:rsidRDefault="00D07FAD">
      <w:pPr>
        <w:pStyle w:val="Paragrafoelenco"/>
        <w:numPr>
          <w:ilvl w:val="1"/>
          <w:numId w:val="5"/>
        </w:numPr>
        <w:tabs>
          <w:tab w:val="left" w:pos="1093"/>
        </w:tabs>
        <w:spacing w:before="120"/>
        <w:ind w:left="1093" w:hanging="335"/>
        <w:jc w:val="both"/>
        <w:rPr>
          <w:sz w:val="20"/>
        </w:rPr>
      </w:pPr>
      <w:r>
        <w:rPr>
          <w:sz w:val="20"/>
        </w:rPr>
        <w:t>7.5.</w:t>
      </w:r>
      <w:r>
        <w:rPr>
          <w:spacing w:val="-10"/>
          <w:sz w:val="20"/>
        </w:rPr>
        <w:t xml:space="preserve"> </w:t>
      </w:r>
      <w:proofErr w:type="gramStart"/>
      <w:r>
        <w:rPr>
          <w:sz w:val="20"/>
        </w:rPr>
        <w:t>E’</w:t>
      </w:r>
      <w:proofErr w:type="gramEnd"/>
      <w:r>
        <w:rPr>
          <w:spacing w:val="-8"/>
          <w:sz w:val="20"/>
        </w:rPr>
        <w:t xml:space="preserve"> </w:t>
      </w:r>
      <w:r>
        <w:rPr>
          <w:sz w:val="20"/>
        </w:rPr>
        <w:t>presente</w:t>
      </w:r>
      <w:r>
        <w:rPr>
          <w:spacing w:val="-7"/>
          <w:sz w:val="20"/>
        </w:rPr>
        <w:t xml:space="preserve"> </w:t>
      </w:r>
      <w:r>
        <w:rPr>
          <w:sz w:val="20"/>
        </w:rPr>
        <w:t>l’impianto</w:t>
      </w:r>
      <w:r>
        <w:rPr>
          <w:spacing w:val="-5"/>
          <w:sz w:val="20"/>
        </w:rPr>
        <w:t xml:space="preserve"> </w:t>
      </w:r>
      <w:r>
        <w:rPr>
          <w:sz w:val="20"/>
        </w:rPr>
        <w:t>di</w:t>
      </w:r>
      <w:r>
        <w:rPr>
          <w:spacing w:val="-9"/>
          <w:sz w:val="20"/>
        </w:rPr>
        <w:t xml:space="preserve"> </w:t>
      </w:r>
      <w:r>
        <w:rPr>
          <w:sz w:val="20"/>
        </w:rPr>
        <w:t>messa</w:t>
      </w:r>
      <w:r>
        <w:rPr>
          <w:spacing w:val="-7"/>
          <w:sz w:val="20"/>
        </w:rPr>
        <w:t xml:space="preserve"> </w:t>
      </w:r>
      <w:r>
        <w:rPr>
          <w:sz w:val="20"/>
        </w:rPr>
        <w:t>a</w:t>
      </w:r>
      <w:r>
        <w:rPr>
          <w:spacing w:val="-7"/>
          <w:sz w:val="20"/>
        </w:rPr>
        <w:t xml:space="preserve"> </w:t>
      </w:r>
      <w:r>
        <w:rPr>
          <w:spacing w:val="-2"/>
          <w:sz w:val="20"/>
        </w:rPr>
        <w:t>terra;</w:t>
      </w:r>
    </w:p>
    <w:p w14:paraId="234ACC83" w14:textId="77777777" w:rsidR="00071B83" w:rsidRDefault="00D07FAD">
      <w:pPr>
        <w:pStyle w:val="Paragrafoelenco"/>
        <w:numPr>
          <w:ilvl w:val="1"/>
          <w:numId w:val="5"/>
        </w:numPr>
        <w:tabs>
          <w:tab w:val="left" w:pos="1091"/>
        </w:tabs>
        <w:spacing w:before="120"/>
        <w:ind w:left="1091" w:hanging="333"/>
        <w:jc w:val="both"/>
        <w:rPr>
          <w:sz w:val="20"/>
        </w:rPr>
      </w:pPr>
      <w:r>
        <w:rPr>
          <w:sz w:val="20"/>
        </w:rPr>
        <w:t>7.6.</w:t>
      </w:r>
      <w:r>
        <w:rPr>
          <w:spacing w:val="-11"/>
          <w:sz w:val="20"/>
        </w:rPr>
        <w:t xml:space="preserve"> </w:t>
      </w:r>
      <w:r>
        <w:rPr>
          <w:sz w:val="20"/>
        </w:rPr>
        <w:t>Nell’abitazione</w:t>
      </w:r>
      <w:r>
        <w:rPr>
          <w:spacing w:val="-10"/>
          <w:sz w:val="20"/>
        </w:rPr>
        <w:t xml:space="preserve"> </w:t>
      </w:r>
      <w:r>
        <w:rPr>
          <w:sz w:val="20"/>
        </w:rPr>
        <w:t>non</w:t>
      </w:r>
      <w:r>
        <w:rPr>
          <w:spacing w:val="-7"/>
          <w:sz w:val="20"/>
        </w:rPr>
        <w:t xml:space="preserve"> </w:t>
      </w:r>
      <w:r>
        <w:rPr>
          <w:sz w:val="20"/>
        </w:rPr>
        <w:t>sono</w:t>
      </w:r>
      <w:r>
        <w:rPr>
          <w:spacing w:val="-7"/>
          <w:sz w:val="20"/>
        </w:rPr>
        <w:t xml:space="preserve"> </w:t>
      </w:r>
      <w:r>
        <w:rPr>
          <w:sz w:val="20"/>
        </w:rPr>
        <w:t>presenti</w:t>
      </w:r>
      <w:r>
        <w:rPr>
          <w:spacing w:val="-10"/>
          <w:sz w:val="20"/>
        </w:rPr>
        <w:t xml:space="preserve"> </w:t>
      </w:r>
      <w:r>
        <w:rPr>
          <w:sz w:val="20"/>
        </w:rPr>
        <w:t>parti</w:t>
      </w:r>
      <w:r>
        <w:rPr>
          <w:spacing w:val="-8"/>
          <w:sz w:val="20"/>
        </w:rPr>
        <w:t xml:space="preserve"> </w:t>
      </w:r>
      <w:r>
        <w:rPr>
          <w:sz w:val="20"/>
        </w:rPr>
        <w:t>elettriche</w:t>
      </w:r>
      <w:r>
        <w:rPr>
          <w:spacing w:val="-10"/>
          <w:sz w:val="20"/>
        </w:rPr>
        <w:t xml:space="preserve"> </w:t>
      </w:r>
      <w:r>
        <w:rPr>
          <w:sz w:val="20"/>
        </w:rPr>
        <w:t>in</w:t>
      </w:r>
      <w:r>
        <w:rPr>
          <w:spacing w:val="-7"/>
          <w:sz w:val="20"/>
        </w:rPr>
        <w:t xml:space="preserve"> </w:t>
      </w:r>
      <w:r>
        <w:rPr>
          <w:sz w:val="20"/>
        </w:rPr>
        <w:t>tensione</w:t>
      </w:r>
      <w:r>
        <w:rPr>
          <w:spacing w:val="-11"/>
          <w:sz w:val="20"/>
        </w:rPr>
        <w:t xml:space="preserve"> </w:t>
      </w:r>
      <w:r>
        <w:rPr>
          <w:sz w:val="20"/>
        </w:rPr>
        <w:t>a</w:t>
      </w:r>
      <w:r>
        <w:rPr>
          <w:spacing w:val="-8"/>
          <w:sz w:val="20"/>
        </w:rPr>
        <w:t xml:space="preserve"> </w:t>
      </w:r>
      <w:r>
        <w:rPr>
          <w:sz w:val="20"/>
        </w:rPr>
        <w:t>vista</w:t>
      </w:r>
      <w:r>
        <w:rPr>
          <w:spacing w:val="-7"/>
          <w:sz w:val="20"/>
        </w:rPr>
        <w:t xml:space="preserve"> </w:t>
      </w:r>
      <w:r>
        <w:rPr>
          <w:sz w:val="20"/>
        </w:rPr>
        <w:t>e</w:t>
      </w:r>
      <w:r>
        <w:rPr>
          <w:spacing w:val="-11"/>
          <w:sz w:val="20"/>
        </w:rPr>
        <w:t xml:space="preserve"> </w:t>
      </w:r>
      <w:r>
        <w:rPr>
          <w:spacing w:val="-2"/>
          <w:sz w:val="20"/>
        </w:rPr>
        <w:t>accessibili;</w:t>
      </w:r>
    </w:p>
    <w:p w14:paraId="07946FF2" w14:textId="77777777" w:rsidR="00071B83" w:rsidRDefault="00D07FAD">
      <w:pPr>
        <w:pStyle w:val="Paragrafoelenco"/>
        <w:numPr>
          <w:ilvl w:val="1"/>
          <w:numId w:val="5"/>
        </w:numPr>
        <w:tabs>
          <w:tab w:val="left" w:pos="1054"/>
          <w:tab w:val="left" w:pos="1326"/>
        </w:tabs>
        <w:ind w:left="1326" w:right="340" w:hanging="569"/>
        <w:jc w:val="both"/>
        <w:rPr>
          <w:sz w:val="20"/>
        </w:rPr>
      </w:pPr>
      <w:r>
        <w:rPr>
          <w:sz w:val="20"/>
        </w:rPr>
        <w:t>7.7.</w:t>
      </w:r>
      <w:r>
        <w:rPr>
          <w:spacing w:val="-8"/>
          <w:sz w:val="20"/>
        </w:rPr>
        <w:t xml:space="preserve"> </w:t>
      </w:r>
      <w:r>
        <w:rPr>
          <w:sz w:val="20"/>
        </w:rPr>
        <w:t>Il</w:t>
      </w:r>
      <w:r>
        <w:rPr>
          <w:spacing w:val="-8"/>
          <w:sz w:val="20"/>
        </w:rPr>
        <w:t xml:space="preserve"> </w:t>
      </w:r>
      <w:r>
        <w:rPr>
          <w:sz w:val="20"/>
        </w:rPr>
        <w:t>sottoscritto</w:t>
      </w:r>
      <w:r>
        <w:rPr>
          <w:spacing w:val="-8"/>
          <w:sz w:val="20"/>
        </w:rPr>
        <w:t xml:space="preserve"> </w:t>
      </w:r>
      <w:r>
        <w:rPr>
          <w:b/>
          <w:sz w:val="20"/>
        </w:rPr>
        <w:t>conferma</w:t>
      </w:r>
      <w:r>
        <w:rPr>
          <w:b/>
          <w:spacing w:val="-8"/>
          <w:sz w:val="20"/>
        </w:rPr>
        <w:t xml:space="preserve"> </w:t>
      </w:r>
      <w:r>
        <w:rPr>
          <w:sz w:val="20"/>
        </w:rPr>
        <w:t>di</w:t>
      </w:r>
      <w:r>
        <w:rPr>
          <w:spacing w:val="-10"/>
          <w:sz w:val="20"/>
        </w:rPr>
        <w:t xml:space="preserve"> </w:t>
      </w:r>
      <w:r>
        <w:rPr>
          <w:sz w:val="20"/>
        </w:rPr>
        <w:t>aver</w:t>
      </w:r>
      <w:r>
        <w:rPr>
          <w:spacing w:val="-8"/>
          <w:sz w:val="20"/>
        </w:rPr>
        <w:t xml:space="preserve"> </w:t>
      </w:r>
      <w:r>
        <w:rPr>
          <w:sz w:val="20"/>
          <w:u w:val="single"/>
        </w:rPr>
        <w:t>preso</w:t>
      </w:r>
      <w:r>
        <w:rPr>
          <w:spacing w:val="-7"/>
          <w:sz w:val="20"/>
          <w:u w:val="single"/>
        </w:rPr>
        <w:t xml:space="preserve"> </w:t>
      </w:r>
      <w:r>
        <w:rPr>
          <w:sz w:val="20"/>
          <w:u w:val="single"/>
        </w:rPr>
        <w:t>visione</w:t>
      </w:r>
      <w:r>
        <w:rPr>
          <w:spacing w:val="-5"/>
          <w:sz w:val="20"/>
          <w:u w:val="single"/>
        </w:rPr>
        <w:t xml:space="preserve"> </w:t>
      </w:r>
      <w:r>
        <w:rPr>
          <w:sz w:val="20"/>
          <w:u w:val="single"/>
        </w:rPr>
        <w:t>e</w:t>
      </w:r>
      <w:r>
        <w:rPr>
          <w:spacing w:val="-8"/>
          <w:sz w:val="20"/>
          <w:u w:val="single"/>
        </w:rPr>
        <w:t xml:space="preserve"> </w:t>
      </w:r>
      <w:r>
        <w:rPr>
          <w:sz w:val="20"/>
          <w:u w:val="single"/>
        </w:rPr>
        <w:t>verificato</w:t>
      </w:r>
      <w:r>
        <w:rPr>
          <w:spacing w:val="30"/>
          <w:sz w:val="20"/>
          <w:u w:val="single"/>
        </w:rPr>
        <w:t xml:space="preserve"> </w:t>
      </w:r>
      <w:r>
        <w:rPr>
          <w:sz w:val="20"/>
          <w:u w:val="single"/>
        </w:rPr>
        <w:t>la</w:t>
      </w:r>
      <w:r>
        <w:rPr>
          <w:spacing w:val="29"/>
          <w:sz w:val="20"/>
          <w:u w:val="single"/>
        </w:rPr>
        <w:t xml:space="preserve"> </w:t>
      </w:r>
      <w:r>
        <w:rPr>
          <w:sz w:val="20"/>
          <w:u w:val="single"/>
        </w:rPr>
        <w:t>completezza</w:t>
      </w:r>
      <w:r>
        <w:rPr>
          <w:spacing w:val="30"/>
          <w:sz w:val="20"/>
        </w:rPr>
        <w:t xml:space="preserve"> </w:t>
      </w:r>
      <w:r>
        <w:rPr>
          <w:sz w:val="20"/>
        </w:rPr>
        <w:t>della</w:t>
      </w:r>
      <w:r>
        <w:rPr>
          <w:spacing w:val="31"/>
          <w:sz w:val="20"/>
        </w:rPr>
        <w:t xml:space="preserve"> </w:t>
      </w:r>
      <w:r>
        <w:rPr>
          <w:sz w:val="20"/>
        </w:rPr>
        <w:t>seguente</w:t>
      </w:r>
      <w:r>
        <w:rPr>
          <w:spacing w:val="-8"/>
          <w:sz w:val="20"/>
        </w:rPr>
        <w:t xml:space="preserve"> </w:t>
      </w:r>
      <w:r>
        <w:rPr>
          <w:sz w:val="20"/>
        </w:rPr>
        <w:t>documentazione redatta da tecnico idoneamente abilitato:</w:t>
      </w:r>
    </w:p>
    <w:p w14:paraId="64975849" w14:textId="77777777" w:rsidR="00071B83" w:rsidRDefault="00D07FAD">
      <w:pPr>
        <w:pStyle w:val="Paragrafoelenco"/>
        <w:numPr>
          <w:ilvl w:val="2"/>
          <w:numId w:val="5"/>
        </w:numPr>
        <w:tabs>
          <w:tab w:val="left" w:pos="1751"/>
          <w:tab w:val="left" w:pos="1893"/>
        </w:tabs>
        <w:spacing w:before="119"/>
        <w:ind w:left="1893" w:right="344" w:hanging="569"/>
        <w:jc w:val="both"/>
        <w:rPr>
          <w:sz w:val="20"/>
        </w:rPr>
      </w:pPr>
      <w:r>
        <w:rPr>
          <w:sz w:val="20"/>
        </w:rPr>
        <w:t xml:space="preserve">7.7.1. Dichiarazione di Conformità ex DM 37/2008, relativamente alla </w:t>
      </w:r>
      <w:r>
        <w:rPr>
          <w:sz w:val="20"/>
          <w:u w:val="single"/>
        </w:rPr>
        <w:t>totalità dell’impianto stesso</w:t>
      </w:r>
      <w:r>
        <w:rPr>
          <w:sz w:val="20"/>
        </w:rPr>
        <w:t>, corredato della seguente documentazione:</w:t>
      </w:r>
    </w:p>
    <w:p w14:paraId="1D22E803" w14:textId="77777777" w:rsidR="00071B83" w:rsidRDefault="00D07FAD">
      <w:pPr>
        <w:pStyle w:val="Paragrafoelenco"/>
        <w:numPr>
          <w:ilvl w:val="3"/>
          <w:numId w:val="5"/>
        </w:numPr>
        <w:tabs>
          <w:tab w:val="left" w:pos="2218"/>
        </w:tabs>
        <w:spacing w:before="1"/>
        <w:ind w:left="2218" w:hanging="325"/>
        <w:jc w:val="both"/>
        <w:rPr>
          <w:sz w:val="20"/>
        </w:rPr>
      </w:pPr>
      <w:r>
        <w:rPr>
          <w:sz w:val="20"/>
        </w:rPr>
        <w:t>7.7.1.1.</w:t>
      </w:r>
      <w:r>
        <w:rPr>
          <w:spacing w:val="-12"/>
          <w:sz w:val="20"/>
        </w:rPr>
        <w:t xml:space="preserve"> </w:t>
      </w:r>
      <w:r>
        <w:rPr>
          <w:sz w:val="20"/>
        </w:rPr>
        <w:t>relazione</w:t>
      </w:r>
      <w:r>
        <w:rPr>
          <w:spacing w:val="-11"/>
          <w:sz w:val="20"/>
        </w:rPr>
        <w:t xml:space="preserve"> </w:t>
      </w:r>
      <w:r>
        <w:rPr>
          <w:sz w:val="20"/>
        </w:rPr>
        <w:t>indicativa</w:t>
      </w:r>
      <w:r>
        <w:rPr>
          <w:spacing w:val="-11"/>
          <w:sz w:val="20"/>
        </w:rPr>
        <w:t xml:space="preserve"> </w:t>
      </w:r>
      <w:r>
        <w:rPr>
          <w:sz w:val="20"/>
        </w:rPr>
        <w:t>della</w:t>
      </w:r>
      <w:r>
        <w:rPr>
          <w:spacing w:val="-12"/>
          <w:sz w:val="20"/>
        </w:rPr>
        <w:t xml:space="preserve"> </w:t>
      </w:r>
      <w:r>
        <w:rPr>
          <w:sz w:val="20"/>
        </w:rPr>
        <w:t>tipologia</w:t>
      </w:r>
      <w:r>
        <w:rPr>
          <w:spacing w:val="-11"/>
          <w:sz w:val="20"/>
        </w:rPr>
        <w:t xml:space="preserve"> </w:t>
      </w:r>
      <w:r>
        <w:rPr>
          <w:sz w:val="20"/>
        </w:rPr>
        <w:t>dei</w:t>
      </w:r>
      <w:r>
        <w:rPr>
          <w:spacing w:val="-11"/>
          <w:sz w:val="20"/>
        </w:rPr>
        <w:t xml:space="preserve"> </w:t>
      </w:r>
      <w:r>
        <w:rPr>
          <w:sz w:val="20"/>
        </w:rPr>
        <w:t>materiali</w:t>
      </w:r>
      <w:r>
        <w:rPr>
          <w:spacing w:val="-10"/>
          <w:sz w:val="20"/>
        </w:rPr>
        <w:t xml:space="preserve"> </w:t>
      </w:r>
      <w:r>
        <w:rPr>
          <w:spacing w:val="-2"/>
          <w:sz w:val="20"/>
        </w:rPr>
        <w:t>utilizzati;</w:t>
      </w:r>
    </w:p>
    <w:p w14:paraId="5F2B8412" w14:textId="77777777" w:rsidR="00071B83" w:rsidRDefault="00D07FAD">
      <w:pPr>
        <w:pStyle w:val="Paragrafoelenco"/>
        <w:numPr>
          <w:ilvl w:val="3"/>
          <w:numId w:val="5"/>
        </w:numPr>
        <w:tabs>
          <w:tab w:val="left" w:pos="2218"/>
        </w:tabs>
        <w:spacing w:before="118"/>
        <w:ind w:left="2218" w:hanging="325"/>
        <w:jc w:val="both"/>
        <w:rPr>
          <w:sz w:val="20"/>
        </w:rPr>
      </w:pPr>
      <w:r>
        <w:rPr>
          <w:spacing w:val="-2"/>
          <w:sz w:val="20"/>
        </w:rPr>
        <w:t>7.7.1.2.</w:t>
      </w:r>
      <w:r>
        <w:rPr>
          <w:spacing w:val="6"/>
          <w:sz w:val="20"/>
        </w:rPr>
        <w:t xml:space="preserve"> </w:t>
      </w:r>
      <w:r>
        <w:rPr>
          <w:spacing w:val="-2"/>
          <w:sz w:val="20"/>
        </w:rPr>
        <w:t>schema</w:t>
      </w:r>
      <w:r>
        <w:rPr>
          <w:sz w:val="20"/>
        </w:rPr>
        <w:t xml:space="preserve"> </w:t>
      </w:r>
      <w:r>
        <w:rPr>
          <w:spacing w:val="-2"/>
          <w:sz w:val="20"/>
        </w:rPr>
        <w:t>grafico</w:t>
      </w:r>
      <w:r>
        <w:rPr>
          <w:sz w:val="20"/>
        </w:rPr>
        <w:t xml:space="preserve"> </w:t>
      </w:r>
      <w:r>
        <w:rPr>
          <w:spacing w:val="-2"/>
          <w:sz w:val="20"/>
        </w:rPr>
        <w:t>dell’impianto;</w:t>
      </w:r>
    </w:p>
    <w:p w14:paraId="23767D3C" w14:textId="77777777" w:rsidR="00071B83" w:rsidRDefault="00071B83">
      <w:pPr>
        <w:pStyle w:val="Corpotesto"/>
        <w:spacing w:before="0"/>
        <w:ind w:left="0"/>
      </w:pPr>
    </w:p>
    <w:p w14:paraId="407896A0" w14:textId="77777777" w:rsidR="00071B83" w:rsidRDefault="00071B83">
      <w:pPr>
        <w:sectPr w:rsidR="00071B83">
          <w:pgSz w:w="11900" w:h="16850"/>
          <w:pgMar w:top="1100" w:right="780" w:bottom="0" w:left="800" w:header="720" w:footer="720" w:gutter="0"/>
          <w:cols w:space="720"/>
        </w:sectPr>
      </w:pPr>
    </w:p>
    <w:p w14:paraId="37B4BB2D" w14:textId="77777777" w:rsidR="00071B83" w:rsidRDefault="00071B83">
      <w:pPr>
        <w:rPr>
          <w:sz w:val="16"/>
        </w:rPr>
        <w:sectPr w:rsidR="00071B83">
          <w:type w:val="continuous"/>
          <w:pgSz w:w="11900" w:h="16850"/>
          <w:pgMar w:top="1120" w:right="780" w:bottom="280" w:left="800" w:header="720" w:footer="720" w:gutter="0"/>
          <w:cols w:num="2" w:space="720" w:equalWidth="0">
            <w:col w:w="4065" w:space="5602"/>
            <w:col w:w="653"/>
          </w:cols>
        </w:sectPr>
      </w:pPr>
    </w:p>
    <w:p w14:paraId="2B7D8F5B" w14:textId="77777777" w:rsidR="00071B83" w:rsidRDefault="00D07FAD">
      <w:pPr>
        <w:pStyle w:val="Paragrafoelenco"/>
        <w:numPr>
          <w:ilvl w:val="3"/>
          <w:numId w:val="5"/>
        </w:numPr>
        <w:tabs>
          <w:tab w:val="left" w:pos="2257"/>
        </w:tabs>
        <w:spacing w:before="71"/>
        <w:ind w:left="2257" w:hanging="364"/>
        <w:rPr>
          <w:sz w:val="20"/>
        </w:rPr>
      </w:pPr>
      <w:r>
        <w:rPr>
          <w:sz w:val="20"/>
        </w:rPr>
        <w:lastRenderedPageBreak/>
        <w:t>7.7.1.3.</w:t>
      </w:r>
      <w:r>
        <w:rPr>
          <w:spacing w:val="-10"/>
          <w:sz w:val="20"/>
        </w:rPr>
        <w:t xml:space="preserve"> </w:t>
      </w:r>
      <w:r>
        <w:rPr>
          <w:sz w:val="20"/>
        </w:rPr>
        <w:t>eventuale</w:t>
      </w:r>
      <w:r>
        <w:rPr>
          <w:spacing w:val="-11"/>
          <w:sz w:val="20"/>
        </w:rPr>
        <w:t xml:space="preserve"> </w:t>
      </w:r>
      <w:r>
        <w:rPr>
          <w:sz w:val="20"/>
        </w:rPr>
        <w:t>riferimento</w:t>
      </w:r>
      <w:r>
        <w:rPr>
          <w:spacing w:val="-8"/>
          <w:sz w:val="20"/>
        </w:rPr>
        <w:t xml:space="preserve"> </w:t>
      </w:r>
      <w:r>
        <w:rPr>
          <w:sz w:val="20"/>
        </w:rPr>
        <w:t>a</w:t>
      </w:r>
      <w:r>
        <w:rPr>
          <w:spacing w:val="-9"/>
          <w:sz w:val="20"/>
        </w:rPr>
        <w:t xml:space="preserve"> </w:t>
      </w:r>
      <w:r>
        <w:rPr>
          <w:sz w:val="20"/>
        </w:rPr>
        <w:t>dichiarazioni</w:t>
      </w:r>
      <w:r>
        <w:rPr>
          <w:spacing w:val="-10"/>
          <w:sz w:val="20"/>
        </w:rPr>
        <w:t xml:space="preserve"> </w:t>
      </w:r>
      <w:r>
        <w:rPr>
          <w:sz w:val="20"/>
        </w:rPr>
        <w:t>di</w:t>
      </w:r>
      <w:r>
        <w:rPr>
          <w:spacing w:val="-11"/>
          <w:sz w:val="20"/>
        </w:rPr>
        <w:t xml:space="preserve"> </w:t>
      </w:r>
      <w:r>
        <w:rPr>
          <w:sz w:val="20"/>
        </w:rPr>
        <w:t>conformità</w:t>
      </w:r>
      <w:r>
        <w:rPr>
          <w:spacing w:val="-9"/>
          <w:sz w:val="20"/>
        </w:rPr>
        <w:t xml:space="preserve"> </w:t>
      </w:r>
      <w:r>
        <w:rPr>
          <w:sz w:val="20"/>
        </w:rPr>
        <w:t>precedenti</w:t>
      </w:r>
      <w:r>
        <w:rPr>
          <w:spacing w:val="-10"/>
          <w:sz w:val="20"/>
        </w:rPr>
        <w:t xml:space="preserve"> </w:t>
      </w:r>
      <w:r>
        <w:rPr>
          <w:sz w:val="20"/>
        </w:rPr>
        <w:t>o</w:t>
      </w:r>
      <w:r>
        <w:rPr>
          <w:spacing w:val="-9"/>
          <w:sz w:val="20"/>
        </w:rPr>
        <w:t xml:space="preserve"> </w:t>
      </w:r>
      <w:r>
        <w:rPr>
          <w:sz w:val="20"/>
        </w:rPr>
        <w:t>parziali</w:t>
      </w:r>
      <w:r>
        <w:rPr>
          <w:spacing w:val="-9"/>
          <w:sz w:val="20"/>
        </w:rPr>
        <w:t xml:space="preserve"> </w:t>
      </w:r>
      <w:r>
        <w:rPr>
          <w:sz w:val="20"/>
        </w:rPr>
        <w:t>già</w:t>
      </w:r>
      <w:r>
        <w:rPr>
          <w:spacing w:val="-10"/>
          <w:sz w:val="20"/>
        </w:rPr>
        <w:t xml:space="preserve"> </w:t>
      </w:r>
      <w:r>
        <w:rPr>
          <w:spacing w:val="-2"/>
          <w:sz w:val="20"/>
        </w:rPr>
        <w:t>esistenti;</w:t>
      </w:r>
    </w:p>
    <w:p w14:paraId="0AF16004" w14:textId="77777777" w:rsidR="00071B83" w:rsidRPr="000C6C58" w:rsidRDefault="00D07FAD">
      <w:pPr>
        <w:pStyle w:val="Paragrafoelenco"/>
        <w:numPr>
          <w:ilvl w:val="3"/>
          <w:numId w:val="5"/>
        </w:numPr>
        <w:tabs>
          <w:tab w:val="left" w:pos="2268"/>
          <w:tab w:val="left" w:pos="2459"/>
          <w:tab w:val="left" w:pos="8278"/>
        </w:tabs>
        <w:ind w:right="345" w:hanging="567"/>
        <w:rPr>
          <w:rFonts w:asciiTheme="minorHAnsi" w:hAnsiTheme="minorHAnsi" w:cstheme="minorHAnsi"/>
          <w:sz w:val="20"/>
        </w:rPr>
      </w:pPr>
      <w:r w:rsidRPr="000C6C58">
        <w:rPr>
          <w:rFonts w:asciiTheme="minorHAnsi" w:hAnsiTheme="minorHAnsi" w:cstheme="minorHAnsi"/>
          <w:sz w:val="20"/>
        </w:rPr>
        <w:t>7.7.1.4.</w:t>
      </w:r>
      <w:r w:rsidRPr="000C6C58">
        <w:rPr>
          <w:rFonts w:asciiTheme="minorHAnsi" w:hAnsiTheme="minorHAnsi" w:cstheme="minorHAnsi"/>
          <w:spacing w:val="80"/>
          <w:sz w:val="20"/>
        </w:rPr>
        <w:t xml:space="preserve"> </w:t>
      </w:r>
      <w:r w:rsidRPr="000C6C58">
        <w:rPr>
          <w:rFonts w:asciiTheme="minorHAnsi" w:hAnsiTheme="minorHAnsi" w:cstheme="minorHAnsi"/>
          <w:sz w:val="20"/>
        </w:rPr>
        <w:t>copia</w:t>
      </w:r>
      <w:r w:rsidRPr="000C6C58">
        <w:rPr>
          <w:rFonts w:asciiTheme="minorHAnsi" w:hAnsiTheme="minorHAnsi" w:cstheme="minorHAnsi"/>
          <w:spacing w:val="80"/>
          <w:sz w:val="20"/>
        </w:rPr>
        <w:t xml:space="preserve"> </w:t>
      </w:r>
      <w:r w:rsidRPr="000C6C58">
        <w:rPr>
          <w:rFonts w:asciiTheme="minorHAnsi" w:hAnsiTheme="minorHAnsi" w:cstheme="minorHAnsi"/>
          <w:sz w:val="20"/>
        </w:rPr>
        <w:t>del</w:t>
      </w:r>
      <w:r w:rsidRPr="000C6C58">
        <w:rPr>
          <w:rFonts w:asciiTheme="minorHAnsi" w:hAnsiTheme="minorHAnsi" w:cstheme="minorHAnsi"/>
          <w:spacing w:val="80"/>
          <w:sz w:val="20"/>
        </w:rPr>
        <w:t xml:space="preserve"> </w:t>
      </w:r>
      <w:r w:rsidRPr="000C6C58">
        <w:rPr>
          <w:rFonts w:asciiTheme="minorHAnsi" w:hAnsiTheme="minorHAnsi" w:cstheme="minorHAnsi"/>
          <w:sz w:val="20"/>
        </w:rPr>
        <w:t>certificato</w:t>
      </w:r>
      <w:r w:rsidRPr="000C6C58">
        <w:rPr>
          <w:rFonts w:asciiTheme="minorHAnsi" w:hAnsiTheme="minorHAnsi" w:cstheme="minorHAnsi"/>
          <w:spacing w:val="80"/>
          <w:sz w:val="20"/>
        </w:rPr>
        <w:t xml:space="preserve"> </w:t>
      </w:r>
      <w:r w:rsidRPr="000C6C58">
        <w:rPr>
          <w:rFonts w:asciiTheme="minorHAnsi" w:hAnsiTheme="minorHAnsi" w:cstheme="minorHAnsi"/>
          <w:sz w:val="20"/>
        </w:rPr>
        <w:t>di</w:t>
      </w:r>
      <w:r w:rsidRPr="000C6C58">
        <w:rPr>
          <w:rFonts w:asciiTheme="minorHAnsi" w:hAnsiTheme="minorHAnsi" w:cstheme="minorHAnsi"/>
          <w:spacing w:val="80"/>
          <w:sz w:val="20"/>
        </w:rPr>
        <w:t xml:space="preserve"> </w:t>
      </w:r>
      <w:r w:rsidRPr="000C6C58">
        <w:rPr>
          <w:rFonts w:asciiTheme="minorHAnsi" w:hAnsiTheme="minorHAnsi" w:cstheme="minorHAnsi"/>
          <w:sz w:val="20"/>
        </w:rPr>
        <w:t>riconoscimento</w:t>
      </w:r>
      <w:r w:rsidRPr="000C6C58">
        <w:rPr>
          <w:rFonts w:asciiTheme="minorHAnsi" w:hAnsiTheme="minorHAnsi" w:cstheme="minorHAnsi"/>
          <w:spacing w:val="80"/>
          <w:sz w:val="20"/>
        </w:rPr>
        <w:t xml:space="preserve"> </w:t>
      </w:r>
      <w:r w:rsidRPr="000C6C58">
        <w:rPr>
          <w:rFonts w:asciiTheme="minorHAnsi" w:hAnsiTheme="minorHAnsi" w:cstheme="minorHAnsi"/>
          <w:sz w:val="20"/>
        </w:rPr>
        <w:t>dei</w:t>
      </w:r>
      <w:r w:rsidRPr="000C6C58">
        <w:rPr>
          <w:rFonts w:asciiTheme="minorHAnsi" w:hAnsiTheme="minorHAnsi" w:cstheme="minorHAnsi"/>
          <w:spacing w:val="80"/>
          <w:sz w:val="20"/>
        </w:rPr>
        <w:t xml:space="preserve"> </w:t>
      </w:r>
      <w:r w:rsidRPr="000C6C58">
        <w:rPr>
          <w:rFonts w:asciiTheme="minorHAnsi" w:hAnsiTheme="minorHAnsi" w:cstheme="minorHAnsi"/>
          <w:sz w:val="20"/>
        </w:rPr>
        <w:t>requisiti</w:t>
      </w:r>
      <w:r w:rsidRPr="000C6C58">
        <w:rPr>
          <w:rFonts w:asciiTheme="minorHAnsi" w:hAnsiTheme="minorHAnsi" w:cstheme="minorHAnsi"/>
          <w:sz w:val="20"/>
        </w:rPr>
        <w:tab/>
      </w:r>
      <w:r w:rsidRPr="000C6C58">
        <w:rPr>
          <w:rFonts w:asciiTheme="minorHAnsi" w:hAnsiTheme="minorHAnsi" w:cstheme="minorHAnsi"/>
          <w:spacing w:val="-2"/>
          <w:sz w:val="20"/>
        </w:rPr>
        <w:t>tecnico-professionali dell’installatore;</w:t>
      </w:r>
    </w:p>
    <w:p w14:paraId="68FD37A4" w14:textId="77777777" w:rsidR="00071B83" w:rsidRPr="000C6C58" w:rsidRDefault="00D07FAD">
      <w:pPr>
        <w:pStyle w:val="Paragrafoelenco"/>
        <w:numPr>
          <w:ilvl w:val="2"/>
          <w:numId w:val="5"/>
        </w:numPr>
        <w:tabs>
          <w:tab w:val="left" w:pos="1751"/>
          <w:tab w:val="left" w:pos="1893"/>
        </w:tabs>
        <w:spacing w:before="118"/>
        <w:ind w:left="1893" w:right="338" w:hanging="569"/>
        <w:jc w:val="both"/>
        <w:rPr>
          <w:rFonts w:asciiTheme="minorHAnsi" w:hAnsiTheme="minorHAnsi" w:cstheme="minorHAnsi"/>
          <w:sz w:val="20"/>
        </w:rPr>
      </w:pPr>
      <w:r w:rsidRPr="000C6C58">
        <w:rPr>
          <w:rFonts w:asciiTheme="minorHAnsi" w:hAnsiTheme="minorHAnsi" w:cstheme="minorHAnsi"/>
          <w:sz w:val="20"/>
        </w:rPr>
        <w:t>7.7.2. Dichiarazione di Rispondenza ex DM 37/2008, per i</w:t>
      </w:r>
      <w:r w:rsidRPr="000C6C58">
        <w:rPr>
          <w:rFonts w:asciiTheme="minorHAnsi" w:hAnsiTheme="minorHAnsi" w:cstheme="minorHAnsi"/>
          <w:sz w:val="20"/>
          <w:u w:val="single"/>
        </w:rPr>
        <w:t>mpianti realizzati tra il 13/03/1990 e i</w:t>
      </w:r>
      <w:r w:rsidRPr="000C6C58">
        <w:rPr>
          <w:rFonts w:asciiTheme="minorHAnsi" w:hAnsiTheme="minorHAnsi" w:cstheme="minorHAnsi"/>
          <w:sz w:val="20"/>
        </w:rPr>
        <w:t xml:space="preserve">l </w:t>
      </w:r>
      <w:r w:rsidRPr="000C6C58">
        <w:rPr>
          <w:rFonts w:asciiTheme="minorHAnsi" w:hAnsiTheme="minorHAnsi" w:cstheme="minorHAnsi"/>
          <w:spacing w:val="-2"/>
          <w:sz w:val="20"/>
          <w:u w:val="single"/>
        </w:rPr>
        <w:t>27/03/2008</w:t>
      </w:r>
      <w:r w:rsidRPr="000C6C58">
        <w:rPr>
          <w:rFonts w:asciiTheme="minorHAnsi" w:hAnsiTheme="minorHAnsi" w:cstheme="minorHAnsi"/>
          <w:spacing w:val="-4"/>
          <w:sz w:val="20"/>
          <w:u w:val="single"/>
        </w:rPr>
        <w:t xml:space="preserve"> </w:t>
      </w:r>
      <w:r w:rsidRPr="000C6C58">
        <w:rPr>
          <w:rFonts w:asciiTheme="minorHAnsi" w:hAnsiTheme="minorHAnsi" w:cstheme="minorHAnsi"/>
          <w:spacing w:val="-2"/>
          <w:sz w:val="20"/>
          <w:u w:val="single"/>
        </w:rPr>
        <w:t>in</w:t>
      </w:r>
      <w:r w:rsidRPr="000C6C58">
        <w:rPr>
          <w:rFonts w:asciiTheme="minorHAnsi" w:hAnsiTheme="minorHAnsi" w:cstheme="minorHAnsi"/>
          <w:spacing w:val="-4"/>
          <w:sz w:val="20"/>
          <w:u w:val="single"/>
        </w:rPr>
        <w:t xml:space="preserve"> </w:t>
      </w:r>
      <w:r w:rsidRPr="000C6C58">
        <w:rPr>
          <w:rFonts w:asciiTheme="minorHAnsi" w:hAnsiTheme="minorHAnsi" w:cstheme="minorHAnsi"/>
          <w:spacing w:val="-2"/>
          <w:sz w:val="20"/>
          <w:u w:val="single"/>
        </w:rPr>
        <w:t>assenza di</w:t>
      </w:r>
      <w:r w:rsidRPr="000C6C58">
        <w:rPr>
          <w:rFonts w:asciiTheme="minorHAnsi" w:hAnsiTheme="minorHAnsi" w:cstheme="minorHAnsi"/>
          <w:spacing w:val="-3"/>
          <w:sz w:val="20"/>
          <w:u w:val="single"/>
        </w:rPr>
        <w:t xml:space="preserve"> </w:t>
      </w:r>
      <w:proofErr w:type="spellStart"/>
      <w:r w:rsidRPr="000C6C58">
        <w:rPr>
          <w:rFonts w:asciiTheme="minorHAnsi" w:hAnsiTheme="minorHAnsi" w:cstheme="minorHAnsi"/>
          <w:spacing w:val="-2"/>
          <w:sz w:val="20"/>
          <w:u w:val="single"/>
        </w:rPr>
        <w:t>Di.Co</w:t>
      </w:r>
      <w:proofErr w:type="spellEnd"/>
      <w:r w:rsidRPr="000C6C58">
        <w:rPr>
          <w:rFonts w:asciiTheme="minorHAnsi" w:hAnsiTheme="minorHAnsi" w:cstheme="minorHAnsi"/>
          <w:spacing w:val="-2"/>
          <w:sz w:val="20"/>
          <w:u w:val="single"/>
        </w:rPr>
        <w:t>.</w:t>
      </w:r>
      <w:r w:rsidRPr="000C6C58">
        <w:rPr>
          <w:rFonts w:asciiTheme="minorHAnsi" w:hAnsiTheme="minorHAnsi" w:cstheme="minorHAnsi"/>
          <w:spacing w:val="-2"/>
          <w:sz w:val="20"/>
        </w:rPr>
        <w:t>,</w:t>
      </w:r>
      <w:r w:rsidRPr="000C6C58">
        <w:rPr>
          <w:rFonts w:asciiTheme="minorHAnsi" w:hAnsiTheme="minorHAnsi" w:cstheme="minorHAnsi"/>
          <w:spacing w:val="-3"/>
          <w:sz w:val="20"/>
        </w:rPr>
        <w:t xml:space="preserve"> </w:t>
      </w:r>
      <w:r w:rsidRPr="000C6C58">
        <w:rPr>
          <w:rFonts w:asciiTheme="minorHAnsi" w:hAnsiTheme="minorHAnsi" w:cstheme="minorHAnsi"/>
          <w:spacing w:val="-2"/>
          <w:sz w:val="20"/>
        </w:rPr>
        <w:t>ovvero per</w:t>
      </w:r>
      <w:r w:rsidRPr="000C6C58">
        <w:rPr>
          <w:rFonts w:asciiTheme="minorHAnsi" w:hAnsiTheme="minorHAnsi" w:cstheme="minorHAnsi"/>
          <w:spacing w:val="-4"/>
          <w:sz w:val="20"/>
        </w:rPr>
        <w:t xml:space="preserve"> </w:t>
      </w:r>
      <w:r w:rsidRPr="000C6C58">
        <w:rPr>
          <w:rFonts w:asciiTheme="minorHAnsi" w:hAnsiTheme="minorHAnsi" w:cstheme="minorHAnsi"/>
          <w:spacing w:val="-2"/>
          <w:sz w:val="20"/>
        </w:rPr>
        <w:t>i</w:t>
      </w:r>
      <w:r w:rsidRPr="000C6C58">
        <w:rPr>
          <w:rFonts w:asciiTheme="minorHAnsi" w:hAnsiTheme="minorHAnsi" w:cstheme="minorHAnsi"/>
          <w:spacing w:val="-2"/>
          <w:sz w:val="20"/>
          <w:u w:val="single"/>
        </w:rPr>
        <w:t>mpianti</w:t>
      </w:r>
      <w:r w:rsidRPr="000C6C58">
        <w:rPr>
          <w:rFonts w:asciiTheme="minorHAnsi" w:hAnsiTheme="minorHAnsi" w:cstheme="minorHAnsi"/>
          <w:spacing w:val="-3"/>
          <w:sz w:val="20"/>
          <w:u w:val="single"/>
        </w:rPr>
        <w:t xml:space="preserve"> </w:t>
      </w:r>
      <w:r w:rsidRPr="000C6C58">
        <w:rPr>
          <w:rFonts w:asciiTheme="minorHAnsi" w:hAnsiTheme="minorHAnsi" w:cstheme="minorHAnsi"/>
          <w:spacing w:val="-2"/>
          <w:sz w:val="20"/>
          <w:u w:val="single"/>
        </w:rPr>
        <w:t>anteriori</w:t>
      </w:r>
      <w:r w:rsidRPr="000C6C58">
        <w:rPr>
          <w:rFonts w:asciiTheme="minorHAnsi" w:hAnsiTheme="minorHAnsi" w:cstheme="minorHAnsi"/>
          <w:spacing w:val="-3"/>
          <w:sz w:val="20"/>
          <w:u w:val="single"/>
        </w:rPr>
        <w:t xml:space="preserve"> </w:t>
      </w:r>
      <w:r w:rsidRPr="000C6C58">
        <w:rPr>
          <w:rFonts w:asciiTheme="minorHAnsi" w:hAnsiTheme="minorHAnsi" w:cstheme="minorHAnsi"/>
          <w:spacing w:val="-2"/>
          <w:sz w:val="20"/>
          <w:u w:val="single"/>
        </w:rPr>
        <w:t>al</w:t>
      </w:r>
      <w:r w:rsidRPr="000C6C58">
        <w:rPr>
          <w:rFonts w:asciiTheme="minorHAnsi" w:hAnsiTheme="minorHAnsi" w:cstheme="minorHAnsi"/>
          <w:spacing w:val="-3"/>
          <w:sz w:val="20"/>
          <w:u w:val="single"/>
        </w:rPr>
        <w:t xml:space="preserve"> </w:t>
      </w:r>
      <w:r w:rsidRPr="000C6C58">
        <w:rPr>
          <w:rFonts w:asciiTheme="minorHAnsi" w:hAnsiTheme="minorHAnsi" w:cstheme="minorHAnsi"/>
          <w:spacing w:val="-2"/>
          <w:sz w:val="20"/>
          <w:u w:val="single"/>
        </w:rPr>
        <w:t>13/03/1990,</w:t>
      </w:r>
      <w:r w:rsidRPr="000C6C58">
        <w:rPr>
          <w:rFonts w:asciiTheme="minorHAnsi" w:hAnsiTheme="minorHAnsi" w:cstheme="minorHAnsi"/>
          <w:spacing w:val="-2"/>
          <w:sz w:val="20"/>
        </w:rPr>
        <w:t xml:space="preserve"> relativamente alla </w:t>
      </w:r>
      <w:r w:rsidRPr="000C6C58">
        <w:rPr>
          <w:rFonts w:asciiTheme="minorHAnsi" w:hAnsiTheme="minorHAnsi" w:cstheme="minorHAnsi"/>
          <w:spacing w:val="-2"/>
          <w:sz w:val="20"/>
          <w:u w:val="single"/>
        </w:rPr>
        <w:t>totalità</w:t>
      </w:r>
      <w:r w:rsidRPr="000C6C58">
        <w:rPr>
          <w:rFonts w:asciiTheme="minorHAnsi" w:hAnsiTheme="minorHAnsi" w:cstheme="minorHAnsi"/>
          <w:spacing w:val="-2"/>
          <w:sz w:val="20"/>
        </w:rPr>
        <w:t xml:space="preserve"> </w:t>
      </w:r>
      <w:r w:rsidRPr="000C6C58">
        <w:rPr>
          <w:rFonts w:asciiTheme="minorHAnsi" w:hAnsiTheme="minorHAnsi" w:cstheme="minorHAnsi"/>
          <w:spacing w:val="-2"/>
          <w:sz w:val="20"/>
          <w:u w:val="single"/>
        </w:rPr>
        <w:t>dell’impianto</w:t>
      </w:r>
      <w:r w:rsidRPr="000C6C58">
        <w:rPr>
          <w:rFonts w:asciiTheme="minorHAnsi" w:hAnsiTheme="minorHAnsi" w:cstheme="minorHAnsi"/>
          <w:spacing w:val="-11"/>
          <w:sz w:val="20"/>
          <w:u w:val="single"/>
        </w:rPr>
        <w:t xml:space="preserve"> </w:t>
      </w:r>
      <w:r w:rsidRPr="000C6C58">
        <w:rPr>
          <w:rFonts w:asciiTheme="minorHAnsi" w:hAnsiTheme="minorHAnsi" w:cstheme="minorHAnsi"/>
          <w:spacing w:val="-2"/>
          <w:sz w:val="20"/>
          <w:u w:val="single"/>
        </w:rPr>
        <w:t>stesso</w:t>
      </w:r>
      <w:r w:rsidRPr="000C6C58">
        <w:rPr>
          <w:rFonts w:asciiTheme="minorHAnsi" w:hAnsiTheme="minorHAnsi" w:cstheme="minorHAnsi"/>
          <w:spacing w:val="-10"/>
          <w:sz w:val="20"/>
        </w:rPr>
        <w:t xml:space="preserve"> </w:t>
      </w:r>
      <w:r w:rsidRPr="000C6C58">
        <w:rPr>
          <w:rFonts w:asciiTheme="minorHAnsi" w:hAnsiTheme="minorHAnsi" w:cstheme="minorHAnsi"/>
          <w:i/>
          <w:spacing w:val="-2"/>
          <w:sz w:val="20"/>
        </w:rPr>
        <w:t>(secondo</w:t>
      </w:r>
      <w:r w:rsidRPr="000C6C58">
        <w:rPr>
          <w:rFonts w:asciiTheme="minorHAnsi" w:hAnsiTheme="minorHAnsi" w:cstheme="minorHAnsi"/>
          <w:i/>
          <w:spacing w:val="-11"/>
          <w:sz w:val="20"/>
        </w:rPr>
        <w:t xml:space="preserve"> </w:t>
      </w:r>
      <w:r w:rsidRPr="000C6C58">
        <w:rPr>
          <w:rFonts w:asciiTheme="minorHAnsi" w:hAnsiTheme="minorHAnsi" w:cstheme="minorHAnsi"/>
          <w:i/>
          <w:spacing w:val="-2"/>
          <w:sz w:val="20"/>
        </w:rPr>
        <w:t>fac-simile</w:t>
      </w:r>
      <w:r w:rsidRPr="000C6C58">
        <w:rPr>
          <w:rFonts w:asciiTheme="minorHAnsi" w:hAnsiTheme="minorHAnsi" w:cstheme="minorHAnsi"/>
          <w:i/>
          <w:spacing w:val="-10"/>
          <w:sz w:val="20"/>
        </w:rPr>
        <w:t xml:space="preserve"> </w:t>
      </w:r>
      <w:r w:rsidRPr="000C6C58">
        <w:rPr>
          <w:rFonts w:asciiTheme="minorHAnsi" w:hAnsiTheme="minorHAnsi" w:cstheme="minorHAnsi"/>
          <w:i/>
          <w:spacing w:val="-2"/>
          <w:sz w:val="20"/>
        </w:rPr>
        <w:t>proposto</w:t>
      </w:r>
      <w:r w:rsidRPr="000C6C58">
        <w:rPr>
          <w:rFonts w:asciiTheme="minorHAnsi" w:hAnsiTheme="minorHAnsi" w:cstheme="minorHAnsi"/>
          <w:i/>
          <w:spacing w:val="-11"/>
          <w:sz w:val="20"/>
        </w:rPr>
        <w:t xml:space="preserve"> </w:t>
      </w:r>
      <w:r w:rsidRPr="000C6C58">
        <w:rPr>
          <w:rFonts w:asciiTheme="minorHAnsi" w:hAnsiTheme="minorHAnsi" w:cstheme="minorHAnsi"/>
          <w:i/>
          <w:spacing w:val="-2"/>
          <w:sz w:val="20"/>
        </w:rPr>
        <w:t>dalla</w:t>
      </w:r>
      <w:r w:rsidRPr="000C6C58">
        <w:rPr>
          <w:rFonts w:asciiTheme="minorHAnsi" w:hAnsiTheme="minorHAnsi" w:cstheme="minorHAnsi"/>
          <w:i/>
          <w:spacing w:val="-9"/>
          <w:sz w:val="20"/>
        </w:rPr>
        <w:t xml:space="preserve"> </w:t>
      </w:r>
      <w:r w:rsidRPr="000C6C58">
        <w:rPr>
          <w:rFonts w:asciiTheme="minorHAnsi" w:hAnsiTheme="minorHAnsi" w:cstheme="minorHAnsi"/>
          <w:i/>
          <w:spacing w:val="-2"/>
          <w:sz w:val="20"/>
        </w:rPr>
        <w:t>CNA</w:t>
      </w:r>
      <w:r w:rsidRPr="000C6C58">
        <w:rPr>
          <w:rFonts w:asciiTheme="minorHAnsi" w:hAnsiTheme="minorHAnsi" w:cstheme="minorHAnsi"/>
          <w:i/>
          <w:spacing w:val="-11"/>
          <w:sz w:val="20"/>
        </w:rPr>
        <w:t xml:space="preserve"> </w:t>
      </w:r>
      <w:r w:rsidRPr="000C6C58">
        <w:rPr>
          <w:rFonts w:asciiTheme="minorHAnsi" w:hAnsiTheme="minorHAnsi" w:cstheme="minorHAnsi"/>
          <w:i/>
          <w:spacing w:val="-2"/>
          <w:sz w:val="20"/>
        </w:rPr>
        <w:t>–</w:t>
      </w:r>
      <w:r w:rsidRPr="000C6C58">
        <w:rPr>
          <w:rFonts w:asciiTheme="minorHAnsi" w:hAnsiTheme="minorHAnsi" w:cstheme="minorHAnsi"/>
          <w:i/>
          <w:spacing w:val="-10"/>
          <w:sz w:val="20"/>
        </w:rPr>
        <w:t xml:space="preserve"> </w:t>
      </w:r>
      <w:r w:rsidRPr="000C6C58">
        <w:rPr>
          <w:rFonts w:asciiTheme="minorHAnsi" w:hAnsiTheme="minorHAnsi" w:cstheme="minorHAnsi"/>
          <w:i/>
          <w:spacing w:val="-2"/>
          <w:sz w:val="20"/>
        </w:rPr>
        <w:t>Conf.</w:t>
      </w:r>
      <w:r w:rsidRPr="000C6C58">
        <w:rPr>
          <w:rFonts w:asciiTheme="minorHAnsi" w:hAnsiTheme="minorHAnsi" w:cstheme="minorHAnsi"/>
          <w:i/>
          <w:spacing w:val="-11"/>
          <w:sz w:val="20"/>
        </w:rPr>
        <w:t xml:space="preserve"> </w:t>
      </w:r>
      <w:r w:rsidRPr="000C6C58">
        <w:rPr>
          <w:rFonts w:asciiTheme="minorHAnsi" w:hAnsiTheme="minorHAnsi" w:cstheme="minorHAnsi"/>
          <w:i/>
          <w:spacing w:val="-2"/>
          <w:sz w:val="20"/>
        </w:rPr>
        <w:t>Nazionale</w:t>
      </w:r>
      <w:r w:rsidRPr="000C6C58">
        <w:rPr>
          <w:rFonts w:asciiTheme="minorHAnsi" w:hAnsiTheme="minorHAnsi" w:cstheme="minorHAnsi"/>
          <w:i/>
          <w:spacing w:val="-8"/>
          <w:sz w:val="20"/>
        </w:rPr>
        <w:t xml:space="preserve"> </w:t>
      </w:r>
      <w:r w:rsidRPr="000C6C58">
        <w:rPr>
          <w:rFonts w:asciiTheme="minorHAnsi" w:hAnsiTheme="minorHAnsi" w:cstheme="minorHAnsi"/>
          <w:i/>
          <w:spacing w:val="-2"/>
          <w:sz w:val="20"/>
        </w:rPr>
        <w:t>Artigiani</w:t>
      </w:r>
      <w:r w:rsidRPr="000C6C58">
        <w:rPr>
          <w:rFonts w:asciiTheme="minorHAnsi" w:hAnsiTheme="minorHAnsi" w:cstheme="minorHAnsi"/>
          <w:i/>
          <w:spacing w:val="-9"/>
          <w:sz w:val="20"/>
        </w:rPr>
        <w:t xml:space="preserve"> </w:t>
      </w:r>
      <w:r w:rsidRPr="000C6C58">
        <w:rPr>
          <w:rFonts w:asciiTheme="minorHAnsi" w:hAnsiTheme="minorHAnsi" w:cstheme="minorHAnsi"/>
          <w:i/>
          <w:spacing w:val="-2"/>
          <w:sz w:val="20"/>
        </w:rPr>
        <w:t>e</w:t>
      </w:r>
      <w:r w:rsidRPr="000C6C58">
        <w:rPr>
          <w:rFonts w:asciiTheme="minorHAnsi" w:hAnsiTheme="minorHAnsi" w:cstheme="minorHAnsi"/>
          <w:i/>
          <w:spacing w:val="-11"/>
          <w:sz w:val="20"/>
        </w:rPr>
        <w:t xml:space="preserve"> </w:t>
      </w:r>
      <w:proofErr w:type="spellStart"/>
      <w:r w:rsidRPr="000C6C58">
        <w:rPr>
          <w:rFonts w:asciiTheme="minorHAnsi" w:hAnsiTheme="minorHAnsi" w:cstheme="minorHAnsi"/>
          <w:i/>
          <w:spacing w:val="-2"/>
          <w:sz w:val="20"/>
        </w:rPr>
        <w:t>dellaPiccola</w:t>
      </w:r>
      <w:proofErr w:type="spellEnd"/>
      <w:r w:rsidRPr="000C6C58">
        <w:rPr>
          <w:rFonts w:asciiTheme="minorHAnsi" w:hAnsiTheme="minorHAnsi" w:cstheme="minorHAnsi"/>
          <w:i/>
          <w:spacing w:val="-2"/>
          <w:sz w:val="20"/>
        </w:rPr>
        <w:t xml:space="preserve"> e</w:t>
      </w:r>
      <w:r w:rsidRPr="000C6C58">
        <w:rPr>
          <w:rFonts w:asciiTheme="minorHAnsi" w:hAnsiTheme="minorHAnsi" w:cstheme="minorHAnsi"/>
          <w:i/>
          <w:spacing w:val="-5"/>
          <w:sz w:val="20"/>
        </w:rPr>
        <w:t xml:space="preserve"> </w:t>
      </w:r>
      <w:r w:rsidRPr="000C6C58">
        <w:rPr>
          <w:rFonts w:asciiTheme="minorHAnsi" w:hAnsiTheme="minorHAnsi" w:cstheme="minorHAnsi"/>
          <w:i/>
          <w:spacing w:val="-2"/>
          <w:sz w:val="20"/>
        </w:rPr>
        <w:t>Media</w:t>
      </w:r>
      <w:r w:rsidRPr="000C6C58">
        <w:rPr>
          <w:rFonts w:asciiTheme="minorHAnsi" w:hAnsiTheme="minorHAnsi" w:cstheme="minorHAnsi"/>
          <w:i/>
          <w:spacing w:val="-8"/>
          <w:sz w:val="20"/>
        </w:rPr>
        <w:t xml:space="preserve"> </w:t>
      </w:r>
      <w:r w:rsidRPr="000C6C58">
        <w:rPr>
          <w:rFonts w:asciiTheme="minorHAnsi" w:hAnsiTheme="minorHAnsi" w:cstheme="minorHAnsi"/>
          <w:i/>
          <w:spacing w:val="-2"/>
          <w:sz w:val="20"/>
        </w:rPr>
        <w:t xml:space="preserve">Impresa) </w:t>
      </w:r>
      <w:r w:rsidRPr="000C6C58">
        <w:rPr>
          <w:rFonts w:asciiTheme="minorHAnsi" w:hAnsiTheme="minorHAnsi" w:cstheme="minorHAnsi"/>
          <w:spacing w:val="-2"/>
          <w:sz w:val="20"/>
        </w:rPr>
        <w:t>corredato dalla seguente documentazione:</w:t>
      </w:r>
    </w:p>
    <w:p w14:paraId="554C85A3" w14:textId="2B555F18" w:rsidR="00071B83" w:rsidRPr="000C6C58" w:rsidRDefault="00D07FAD">
      <w:pPr>
        <w:pStyle w:val="Corpotesto"/>
        <w:spacing w:before="100"/>
        <w:ind w:left="2459" w:hanging="567"/>
        <w:rPr>
          <w:rFonts w:asciiTheme="minorHAnsi" w:hAnsiTheme="minorHAnsi" w:cstheme="minorHAnsi"/>
        </w:rPr>
      </w:pPr>
      <w:r w:rsidRPr="000C6C58">
        <w:rPr>
          <w:rFonts w:ascii="Segoe UI Symbol" w:hAnsi="Segoe UI Symbol" w:cs="Segoe UI Symbol"/>
        </w:rPr>
        <w:t>☑</w:t>
      </w:r>
      <w:r w:rsidRPr="000C6C58">
        <w:rPr>
          <w:rFonts w:asciiTheme="minorHAnsi" w:hAnsiTheme="minorHAnsi" w:cstheme="minorHAnsi"/>
          <w:spacing w:val="80"/>
        </w:rPr>
        <w:t xml:space="preserve"> </w:t>
      </w:r>
      <w:r w:rsidRPr="000C6C58">
        <w:rPr>
          <w:rFonts w:asciiTheme="minorHAnsi" w:hAnsiTheme="minorHAnsi" w:cstheme="minorHAnsi"/>
        </w:rPr>
        <w:t>7.7.2.1.</w:t>
      </w:r>
      <w:r w:rsidRPr="000C6C58">
        <w:rPr>
          <w:rFonts w:asciiTheme="minorHAnsi" w:hAnsiTheme="minorHAnsi" w:cstheme="minorHAnsi"/>
          <w:spacing w:val="-3"/>
        </w:rPr>
        <w:t xml:space="preserve"> </w:t>
      </w:r>
      <w:r w:rsidRPr="000C6C58">
        <w:rPr>
          <w:rFonts w:asciiTheme="minorHAnsi" w:hAnsiTheme="minorHAnsi" w:cstheme="minorHAnsi"/>
        </w:rPr>
        <w:t>relazione</w:t>
      </w:r>
      <w:r w:rsidRPr="000C6C58">
        <w:rPr>
          <w:rFonts w:asciiTheme="minorHAnsi" w:hAnsiTheme="minorHAnsi" w:cstheme="minorHAnsi"/>
          <w:spacing w:val="-4"/>
        </w:rPr>
        <w:t xml:space="preserve"> </w:t>
      </w:r>
      <w:r w:rsidRPr="000C6C58">
        <w:rPr>
          <w:rFonts w:asciiTheme="minorHAnsi" w:hAnsiTheme="minorHAnsi" w:cstheme="minorHAnsi"/>
        </w:rPr>
        <w:t>di</w:t>
      </w:r>
      <w:r w:rsidRPr="000C6C58">
        <w:rPr>
          <w:rFonts w:asciiTheme="minorHAnsi" w:hAnsiTheme="minorHAnsi" w:cstheme="minorHAnsi"/>
          <w:spacing w:val="-4"/>
        </w:rPr>
        <w:t xml:space="preserve"> </w:t>
      </w:r>
      <w:r w:rsidRPr="000C6C58">
        <w:rPr>
          <w:rFonts w:asciiTheme="minorHAnsi" w:hAnsiTheme="minorHAnsi" w:cstheme="minorHAnsi"/>
        </w:rPr>
        <w:t>verifica</w:t>
      </w:r>
      <w:r w:rsidRPr="000C6C58">
        <w:rPr>
          <w:rFonts w:asciiTheme="minorHAnsi" w:hAnsiTheme="minorHAnsi" w:cstheme="minorHAnsi"/>
          <w:spacing w:val="-3"/>
        </w:rPr>
        <w:t xml:space="preserve"> </w:t>
      </w:r>
      <w:r w:rsidRPr="000C6C58">
        <w:rPr>
          <w:rFonts w:asciiTheme="minorHAnsi" w:hAnsiTheme="minorHAnsi" w:cstheme="minorHAnsi"/>
        </w:rPr>
        <w:t>impianto,</w:t>
      </w:r>
      <w:r w:rsidRPr="000C6C58">
        <w:rPr>
          <w:rFonts w:asciiTheme="minorHAnsi" w:hAnsiTheme="minorHAnsi" w:cstheme="minorHAnsi"/>
          <w:spacing w:val="-3"/>
        </w:rPr>
        <w:t xml:space="preserve"> </w:t>
      </w:r>
      <w:r w:rsidRPr="000C6C58">
        <w:rPr>
          <w:rFonts w:asciiTheme="minorHAnsi" w:hAnsiTheme="minorHAnsi" w:cstheme="minorHAnsi"/>
        </w:rPr>
        <w:t>comprensiva</w:t>
      </w:r>
      <w:r w:rsidRPr="000C6C58">
        <w:rPr>
          <w:rFonts w:asciiTheme="minorHAnsi" w:hAnsiTheme="minorHAnsi" w:cstheme="minorHAnsi"/>
          <w:spacing w:val="-3"/>
        </w:rPr>
        <w:t xml:space="preserve"> </w:t>
      </w:r>
      <w:r w:rsidRPr="000C6C58">
        <w:rPr>
          <w:rFonts w:asciiTheme="minorHAnsi" w:hAnsiTheme="minorHAnsi" w:cstheme="minorHAnsi"/>
        </w:rPr>
        <w:t>della</w:t>
      </w:r>
      <w:r w:rsidRPr="000C6C58">
        <w:rPr>
          <w:rFonts w:asciiTheme="minorHAnsi" w:hAnsiTheme="minorHAnsi" w:cstheme="minorHAnsi"/>
          <w:spacing w:val="-3"/>
        </w:rPr>
        <w:t xml:space="preserve"> </w:t>
      </w:r>
      <w:r w:rsidRPr="000C6C58">
        <w:rPr>
          <w:rFonts w:asciiTheme="minorHAnsi" w:hAnsiTheme="minorHAnsi" w:cstheme="minorHAnsi"/>
        </w:rPr>
        <w:t>descrizione</w:t>
      </w:r>
      <w:r w:rsidRPr="000C6C58">
        <w:rPr>
          <w:rFonts w:asciiTheme="minorHAnsi" w:hAnsiTheme="minorHAnsi" w:cstheme="minorHAnsi"/>
          <w:spacing w:val="-4"/>
        </w:rPr>
        <w:t xml:space="preserve"> </w:t>
      </w:r>
      <w:r w:rsidRPr="000C6C58">
        <w:rPr>
          <w:rFonts w:asciiTheme="minorHAnsi" w:hAnsiTheme="minorHAnsi" w:cstheme="minorHAnsi"/>
        </w:rPr>
        <w:t>schematica</w:t>
      </w:r>
      <w:r w:rsidRPr="000C6C58">
        <w:rPr>
          <w:rFonts w:asciiTheme="minorHAnsi" w:hAnsiTheme="minorHAnsi" w:cstheme="minorHAnsi"/>
          <w:spacing w:val="-3"/>
        </w:rPr>
        <w:t xml:space="preserve"> </w:t>
      </w:r>
      <w:r w:rsidRPr="000C6C58">
        <w:rPr>
          <w:rFonts w:asciiTheme="minorHAnsi" w:hAnsiTheme="minorHAnsi" w:cstheme="minorHAnsi"/>
        </w:rPr>
        <w:t>dell’impianto</w:t>
      </w:r>
      <w:r w:rsidR="000C6C58">
        <w:rPr>
          <w:rFonts w:asciiTheme="minorHAnsi" w:hAnsiTheme="minorHAnsi" w:cstheme="minorHAnsi"/>
        </w:rPr>
        <w:t xml:space="preserve"> </w:t>
      </w:r>
      <w:r w:rsidRPr="000C6C58">
        <w:rPr>
          <w:rFonts w:asciiTheme="minorHAnsi" w:hAnsiTheme="minorHAnsi" w:cstheme="minorHAnsi"/>
        </w:rPr>
        <w:t>e dell’attestazione che l’impianto nelle condizioni attuali è idoneo a funzionare in sicurezza;</w:t>
      </w:r>
    </w:p>
    <w:p w14:paraId="73AFB01A" w14:textId="77777777" w:rsidR="00071B83" w:rsidRPr="000C6C58" w:rsidRDefault="00D07FAD">
      <w:pPr>
        <w:pStyle w:val="Corpotesto"/>
        <w:spacing w:before="91"/>
        <w:ind w:left="1893"/>
        <w:rPr>
          <w:rFonts w:asciiTheme="minorHAnsi" w:hAnsiTheme="minorHAnsi" w:cstheme="minorHAnsi"/>
        </w:rPr>
      </w:pPr>
      <w:proofErr w:type="gramStart"/>
      <w:r w:rsidRPr="000C6C58">
        <w:rPr>
          <w:rFonts w:ascii="Segoe UI Symbol" w:hAnsi="Segoe UI Symbol" w:cs="Segoe UI Symbol"/>
        </w:rPr>
        <w:t>☑</w:t>
      </w:r>
      <w:r w:rsidRPr="000C6C58">
        <w:rPr>
          <w:rFonts w:asciiTheme="minorHAnsi" w:hAnsiTheme="minorHAnsi" w:cstheme="minorHAnsi"/>
          <w:spacing w:val="30"/>
        </w:rPr>
        <w:t xml:space="preserve">  </w:t>
      </w:r>
      <w:r w:rsidRPr="000C6C58">
        <w:rPr>
          <w:rFonts w:asciiTheme="minorHAnsi" w:hAnsiTheme="minorHAnsi" w:cstheme="minorHAnsi"/>
        </w:rPr>
        <w:t>7.7.2.2.</w:t>
      </w:r>
      <w:proofErr w:type="gramEnd"/>
      <w:r w:rsidRPr="000C6C58">
        <w:rPr>
          <w:rFonts w:asciiTheme="minorHAnsi" w:hAnsiTheme="minorHAnsi" w:cstheme="minorHAnsi"/>
          <w:spacing w:val="-9"/>
        </w:rPr>
        <w:t xml:space="preserve"> </w:t>
      </w:r>
      <w:r w:rsidRPr="000C6C58">
        <w:rPr>
          <w:rFonts w:asciiTheme="minorHAnsi" w:hAnsiTheme="minorHAnsi" w:cstheme="minorHAnsi"/>
        </w:rPr>
        <w:t>copia</w:t>
      </w:r>
      <w:r w:rsidRPr="000C6C58">
        <w:rPr>
          <w:rFonts w:asciiTheme="minorHAnsi" w:hAnsiTheme="minorHAnsi" w:cstheme="minorHAnsi"/>
          <w:spacing w:val="-7"/>
        </w:rPr>
        <w:t xml:space="preserve"> </w:t>
      </w:r>
      <w:r w:rsidRPr="000C6C58">
        <w:rPr>
          <w:rFonts w:asciiTheme="minorHAnsi" w:hAnsiTheme="minorHAnsi" w:cstheme="minorHAnsi"/>
        </w:rPr>
        <w:t>del</w:t>
      </w:r>
      <w:r w:rsidRPr="000C6C58">
        <w:rPr>
          <w:rFonts w:asciiTheme="minorHAnsi" w:hAnsiTheme="minorHAnsi" w:cstheme="minorHAnsi"/>
          <w:spacing w:val="-11"/>
        </w:rPr>
        <w:t xml:space="preserve"> </w:t>
      </w:r>
      <w:r w:rsidRPr="000C6C58">
        <w:rPr>
          <w:rFonts w:asciiTheme="minorHAnsi" w:hAnsiTheme="minorHAnsi" w:cstheme="minorHAnsi"/>
        </w:rPr>
        <w:t>certificato</w:t>
      </w:r>
      <w:r w:rsidRPr="000C6C58">
        <w:rPr>
          <w:rFonts w:asciiTheme="minorHAnsi" w:hAnsiTheme="minorHAnsi" w:cstheme="minorHAnsi"/>
          <w:spacing w:val="-6"/>
        </w:rPr>
        <w:t xml:space="preserve"> </w:t>
      </w:r>
      <w:r w:rsidRPr="000C6C58">
        <w:rPr>
          <w:rFonts w:asciiTheme="minorHAnsi" w:hAnsiTheme="minorHAnsi" w:cstheme="minorHAnsi"/>
        </w:rPr>
        <w:t>di</w:t>
      </w:r>
      <w:r w:rsidRPr="000C6C58">
        <w:rPr>
          <w:rFonts w:asciiTheme="minorHAnsi" w:hAnsiTheme="minorHAnsi" w:cstheme="minorHAnsi"/>
          <w:spacing w:val="-11"/>
        </w:rPr>
        <w:t xml:space="preserve"> </w:t>
      </w:r>
      <w:r w:rsidRPr="000C6C58">
        <w:rPr>
          <w:rFonts w:asciiTheme="minorHAnsi" w:hAnsiTheme="minorHAnsi" w:cstheme="minorHAnsi"/>
        </w:rPr>
        <w:t>riconoscimento</w:t>
      </w:r>
      <w:r w:rsidRPr="000C6C58">
        <w:rPr>
          <w:rFonts w:asciiTheme="minorHAnsi" w:hAnsiTheme="minorHAnsi" w:cstheme="minorHAnsi"/>
          <w:spacing w:val="-7"/>
        </w:rPr>
        <w:t xml:space="preserve"> </w:t>
      </w:r>
      <w:r w:rsidRPr="000C6C58">
        <w:rPr>
          <w:rFonts w:asciiTheme="minorHAnsi" w:hAnsiTheme="minorHAnsi" w:cstheme="minorHAnsi"/>
        </w:rPr>
        <w:t>dei</w:t>
      </w:r>
      <w:r w:rsidRPr="000C6C58">
        <w:rPr>
          <w:rFonts w:asciiTheme="minorHAnsi" w:hAnsiTheme="minorHAnsi" w:cstheme="minorHAnsi"/>
          <w:spacing w:val="-11"/>
        </w:rPr>
        <w:t xml:space="preserve"> </w:t>
      </w:r>
      <w:r w:rsidRPr="000C6C58">
        <w:rPr>
          <w:rFonts w:asciiTheme="minorHAnsi" w:hAnsiTheme="minorHAnsi" w:cstheme="minorHAnsi"/>
        </w:rPr>
        <w:t>requisiti</w:t>
      </w:r>
      <w:r w:rsidRPr="000C6C58">
        <w:rPr>
          <w:rFonts w:asciiTheme="minorHAnsi" w:hAnsiTheme="minorHAnsi" w:cstheme="minorHAnsi"/>
          <w:spacing w:val="-9"/>
        </w:rPr>
        <w:t xml:space="preserve"> </w:t>
      </w:r>
      <w:r w:rsidRPr="000C6C58">
        <w:rPr>
          <w:rFonts w:asciiTheme="minorHAnsi" w:hAnsiTheme="minorHAnsi" w:cstheme="minorHAnsi"/>
        </w:rPr>
        <w:t>tecnico-</w:t>
      </w:r>
      <w:r w:rsidRPr="000C6C58">
        <w:rPr>
          <w:rFonts w:asciiTheme="minorHAnsi" w:hAnsiTheme="minorHAnsi" w:cstheme="minorHAnsi"/>
          <w:spacing w:val="-2"/>
        </w:rPr>
        <w:t>professionali;</w:t>
      </w:r>
    </w:p>
    <w:p w14:paraId="3603D93F" w14:textId="77777777" w:rsidR="00071B83" w:rsidRPr="000C6C58" w:rsidRDefault="00D07FAD">
      <w:pPr>
        <w:spacing w:before="117"/>
        <w:ind w:left="1326"/>
        <w:rPr>
          <w:rFonts w:asciiTheme="minorHAnsi" w:hAnsiTheme="minorHAnsi" w:cstheme="minorHAnsi"/>
          <w:i/>
          <w:sz w:val="20"/>
        </w:rPr>
      </w:pPr>
      <w:r w:rsidRPr="000C6C58">
        <w:rPr>
          <w:rFonts w:asciiTheme="minorHAnsi" w:hAnsiTheme="minorHAnsi" w:cstheme="minorHAnsi"/>
          <w:i/>
          <w:spacing w:val="-2"/>
          <w:sz w:val="20"/>
        </w:rPr>
        <w:t>Note:</w:t>
      </w:r>
    </w:p>
    <w:p w14:paraId="4CB20CD8" w14:textId="77777777" w:rsidR="00071B83" w:rsidRDefault="00D07FAD">
      <w:pPr>
        <w:pStyle w:val="Titolo4"/>
        <w:numPr>
          <w:ilvl w:val="2"/>
          <w:numId w:val="5"/>
        </w:numPr>
        <w:tabs>
          <w:tab w:val="left" w:pos="1750"/>
          <w:tab w:val="left" w:pos="1893"/>
        </w:tabs>
        <w:spacing w:before="124"/>
        <w:ind w:left="1893" w:right="427" w:hanging="569"/>
        <w:rPr>
          <w:b w:val="0"/>
        </w:rPr>
      </w:pPr>
      <w:r>
        <w:rPr>
          <w:b w:val="0"/>
        </w:rPr>
        <w:t xml:space="preserve">7.7.3. </w:t>
      </w:r>
      <w:r>
        <w:rPr>
          <w:u w:val="single"/>
        </w:rPr>
        <w:t>Su richiesta dovranno essere esibite in originale le certificazioni sopra riportate con relativi</w:t>
      </w:r>
      <w:r>
        <w:t xml:space="preserve"> </w:t>
      </w:r>
      <w:r>
        <w:rPr>
          <w:u w:val="single"/>
        </w:rPr>
        <w:t>allegati, che devono essere conservati dal richiedente o dal proprietario dell’unità immobiliare</w:t>
      </w:r>
      <w:r>
        <w:rPr>
          <w:b w:val="0"/>
        </w:rPr>
        <w:t>.</w:t>
      </w:r>
    </w:p>
    <w:p w14:paraId="65A394D5" w14:textId="77777777" w:rsidR="00071B83" w:rsidRDefault="00D07FAD">
      <w:pPr>
        <w:pStyle w:val="Paragrafoelenco"/>
        <w:numPr>
          <w:ilvl w:val="2"/>
          <w:numId w:val="5"/>
        </w:numPr>
        <w:tabs>
          <w:tab w:val="left" w:pos="1774"/>
          <w:tab w:val="left" w:pos="1893"/>
        </w:tabs>
        <w:spacing w:before="122"/>
        <w:ind w:left="1893" w:right="343" w:hanging="569"/>
        <w:jc w:val="both"/>
        <w:rPr>
          <w:b/>
          <w:sz w:val="20"/>
        </w:rPr>
      </w:pPr>
      <w:r>
        <w:rPr>
          <w:sz w:val="20"/>
        </w:rPr>
        <w:t xml:space="preserve">7.7.4. </w:t>
      </w:r>
      <w:r>
        <w:rPr>
          <w:b/>
          <w:sz w:val="20"/>
        </w:rPr>
        <w:t>In caso di dichiarazione non corrispondente al vero, compresa l’inesistenza di parti della documentazione</w:t>
      </w:r>
      <w:r>
        <w:rPr>
          <w:b/>
          <w:spacing w:val="-9"/>
          <w:sz w:val="20"/>
        </w:rPr>
        <w:t xml:space="preserve"> </w:t>
      </w:r>
      <w:r>
        <w:rPr>
          <w:b/>
          <w:sz w:val="20"/>
        </w:rPr>
        <w:t>su</w:t>
      </w:r>
      <w:r>
        <w:rPr>
          <w:b/>
          <w:spacing w:val="-10"/>
          <w:sz w:val="20"/>
        </w:rPr>
        <w:t xml:space="preserve"> </w:t>
      </w:r>
      <w:r>
        <w:rPr>
          <w:b/>
          <w:sz w:val="20"/>
        </w:rPr>
        <w:t>indicata,</w:t>
      </w:r>
      <w:r>
        <w:rPr>
          <w:b/>
          <w:spacing w:val="-9"/>
          <w:sz w:val="20"/>
        </w:rPr>
        <w:t xml:space="preserve"> </w:t>
      </w:r>
      <w:r>
        <w:rPr>
          <w:b/>
          <w:sz w:val="20"/>
        </w:rPr>
        <w:t>la</w:t>
      </w:r>
      <w:r>
        <w:rPr>
          <w:b/>
          <w:spacing w:val="-11"/>
          <w:sz w:val="20"/>
        </w:rPr>
        <w:t xml:space="preserve"> </w:t>
      </w:r>
      <w:r>
        <w:rPr>
          <w:b/>
          <w:sz w:val="20"/>
        </w:rPr>
        <w:t>Città</w:t>
      </w:r>
      <w:r>
        <w:rPr>
          <w:b/>
          <w:spacing w:val="-10"/>
          <w:sz w:val="20"/>
        </w:rPr>
        <w:t xml:space="preserve"> </w:t>
      </w:r>
      <w:r>
        <w:rPr>
          <w:b/>
          <w:sz w:val="20"/>
        </w:rPr>
        <w:t>provvederà,</w:t>
      </w:r>
      <w:r>
        <w:rPr>
          <w:b/>
          <w:spacing w:val="-8"/>
          <w:sz w:val="20"/>
        </w:rPr>
        <w:t xml:space="preserve"> </w:t>
      </w:r>
      <w:r>
        <w:rPr>
          <w:b/>
          <w:sz w:val="20"/>
        </w:rPr>
        <w:t>fatta</w:t>
      </w:r>
      <w:r>
        <w:rPr>
          <w:b/>
          <w:spacing w:val="-9"/>
          <w:sz w:val="20"/>
        </w:rPr>
        <w:t xml:space="preserve"> </w:t>
      </w:r>
      <w:r>
        <w:rPr>
          <w:b/>
          <w:sz w:val="20"/>
        </w:rPr>
        <w:t>salva</w:t>
      </w:r>
      <w:r>
        <w:rPr>
          <w:b/>
          <w:spacing w:val="-11"/>
          <w:sz w:val="20"/>
        </w:rPr>
        <w:t xml:space="preserve"> </w:t>
      </w:r>
      <w:r>
        <w:rPr>
          <w:b/>
          <w:sz w:val="20"/>
        </w:rPr>
        <w:t>la</w:t>
      </w:r>
      <w:r>
        <w:rPr>
          <w:b/>
          <w:spacing w:val="-9"/>
          <w:sz w:val="20"/>
        </w:rPr>
        <w:t xml:space="preserve"> </w:t>
      </w:r>
      <w:r>
        <w:rPr>
          <w:b/>
          <w:sz w:val="20"/>
        </w:rPr>
        <w:t>possibilità</w:t>
      </w:r>
      <w:r>
        <w:rPr>
          <w:b/>
          <w:spacing w:val="-9"/>
          <w:sz w:val="20"/>
        </w:rPr>
        <w:t xml:space="preserve"> </w:t>
      </w:r>
      <w:r>
        <w:rPr>
          <w:b/>
          <w:sz w:val="20"/>
        </w:rPr>
        <w:t>segnalazione</w:t>
      </w:r>
      <w:r>
        <w:rPr>
          <w:b/>
          <w:spacing w:val="-10"/>
          <w:sz w:val="20"/>
        </w:rPr>
        <w:t xml:space="preserve"> </w:t>
      </w:r>
      <w:r>
        <w:rPr>
          <w:b/>
          <w:sz w:val="20"/>
        </w:rPr>
        <w:t>all’autorità giudiziaria, all’archiviazione della pratica, senza effettuare ulteriore disamina.</w:t>
      </w:r>
    </w:p>
    <w:p w14:paraId="4F918B77" w14:textId="77777777" w:rsidR="00071B83" w:rsidRDefault="00071B83">
      <w:pPr>
        <w:pStyle w:val="Corpotesto"/>
        <w:spacing w:before="115"/>
        <w:ind w:left="0"/>
        <w:rPr>
          <w:b/>
        </w:rPr>
      </w:pPr>
    </w:p>
    <w:p w14:paraId="1DA03723" w14:textId="77777777" w:rsidR="00071B83" w:rsidRDefault="00D07FAD">
      <w:pPr>
        <w:pStyle w:val="Paragrafoelenco"/>
        <w:numPr>
          <w:ilvl w:val="0"/>
          <w:numId w:val="5"/>
        </w:numPr>
        <w:tabs>
          <w:tab w:val="left" w:pos="760"/>
        </w:tabs>
        <w:spacing w:before="0"/>
        <w:ind w:hanging="427"/>
        <w:rPr>
          <w:sz w:val="20"/>
        </w:rPr>
      </w:pPr>
      <w:r>
        <w:rPr>
          <w:b/>
          <w:sz w:val="20"/>
        </w:rPr>
        <w:t>IMPIANTO</w:t>
      </w:r>
      <w:r>
        <w:rPr>
          <w:b/>
          <w:spacing w:val="-7"/>
          <w:sz w:val="20"/>
        </w:rPr>
        <w:t xml:space="preserve"> </w:t>
      </w:r>
      <w:r>
        <w:rPr>
          <w:b/>
          <w:sz w:val="20"/>
        </w:rPr>
        <w:t>GAS</w:t>
      </w:r>
      <w:r>
        <w:rPr>
          <w:b/>
          <w:spacing w:val="-7"/>
          <w:sz w:val="20"/>
        </w:rPr>
        <w:t xml:space="preserve"> </w:t>
      </w:r>
      <w:r>
        <w:rPr>
          <w:sz w:val="20"/>
        </w:rPr>
        <w:t>di</w:t>
      </w:r>
      <w:r>
        <w:rPr>
          <w:spacing w:val="-4"/>
          <w:sz w:val="20"/>
        </w:rPr>
        <w:t xml:space="preserve"> </w:t>
      </w:r>
      <w:r>
        <w:rPr>
          <w:sz w:val="20"/>
        </w:rPr>
        <w:t>potenza</w:t>
      </w:r>
      <w:r>
        <w:rPr>
          <w:spacing w:val="-2"/>
          <w:sz w:val="20"/>
        </w:rPr>
        <w:t xml:space="preserve"> </w:t>
      </w:r>
      <w:r>
        <w:rPr>
          <w:sz w:val="20"/>
        </w:rPr>
        <w:t>≤</w:t>
      </w:r>
      <w:r>
        <w:rPr>
          <w:spacing w:val="-7"/>
          <w:sz w:val="20"/>
        </w:rPr>
        <w:t xml:space="preserve"> </w:t>
      </w:r>
      <w:r>
        <w:rPr>
          <w:sz w:val="20"/>
        </w:rPr>
        <w:t>35</w:t>
      </w:r>
      <w:r>
        <w:rPr>
          <w:spacing w:val="-7"/>
          <w:sz w:val="20"/>
        </w:rPr>
        <w:t xml:space="preserve"> </w:t>
      </w:r>
      <w:r>
        <w:rPr>
          <w:spacing w:val="-5"/>
          <w:sz w:val="20"/>
        </w:rPr>
        <w:t>kW.</w:t>
      </w:r>
    </w:p>
    <w:p w14:paraId="26700A90" w14:textId="77777777" w:rsidR="00071B83" w:rsidRDefault="00D07FAD">
      <w:pPr>
        <w:pStyle w:val="Paragrafoelenco"/>
        <w:numPr>
          <w:ilvl w:val="1"/>
          <w:numId w:val="5"/>
        </w:numPr>
        <w:tabs>
          <w:tab w:val="left" w:pos="1182"/>
        </w:tabs>
        <w:ind w:left="1182" w:hanging="427"/>
        <w:rPr>
          <w:sz w:val="20"/>
        </w:rPr>
      </w:pPr>
      <w:r>
        <w:rPr>
          <w:sz w:val="20"/>
        </w:rPr>
        <w:t>8.1.</w:t>
      </w:r>
      <w:r>
        <w:rPr>
          <w:spacing w:val="-7"/>
          <w:sz w:val="20"/>
        </w:rPr>
        <w:t xml:space="preserve"> </w:t>
      </w:r>
      <w:r>
        <w:rPr>
          <w:sz w:val="20"/>
        </w:rPr>
        <w:t>L’unità</w:t>
      </w:r>
      <w:r>
        <w:rPr>
          <w:spacing w:val="-5"/>
          <w:sz w:val="20"/>
        </w:rPr>
        <w:t xml:space="preserve"> </w:t>
      </w:r>
      <w:r>
        <w:rPr>
          <w:sz w:val="20"/>
        </w:rPr>
        <w:t>immobiliare</w:t>
      </w:r>
      <w:r>
        <w:rPr>
          <w:spacing w:val="-7"/>
          <w:sz w:val="20"/>
        </w:rPr>
        <w:t xml:space="preserve"> </w:t>
      </w:r>
      <w:r>
        <w:rPr>
          <w:sz w:val="20"/>
        </w:rPr>
        <w:t>in</w:t>
      </w:r>
      <w:r>
        <w:rPr>
          <w:spacing w:val="-6"/>
          <w:sz w:val="20"/>
        </w:rPr>
        <w:t xml:space="preserve"> </w:t>
      </w:r>
      <w:r>
        <w:rPr>
          <w:sz w:val="20"/>
        </w:rPr>
        <w:t>oggetto</w:t>
      </w:r>
      <w:r>
        <w:rPr>
          <w:spacing w:val="-4"/>
          <w:sz w:val="20"/>
        </w:rPr>
        <w:t xml:space="preserve"> </w:t>
      </w:r>
      <w:r>
        <w:rPr>
          <w:sz w:val="20"/>
          <w:u w:val="single"/>
        </w:rPr>
        <w:t>non</w:t>
      </w:r>
      <w:r>
        <w:rPr>
          <w:spacing w:val="-4"/>
          <w:sz w:val="20"/>
          <w:u w:val="single"/>
        </w:rPr>
        <w:t xml:space="preserve"> </w:t>
      </w:r>
      <w:r>
        <w:rPr>
          <w:sz w:val="20"/>
          <w:u w:val="single"/>
        </w:rPr>
        <w:t>è</w:t>
      </w:r>
      <w:r>
        <w:rPr>
          <w:spacing w:val="-11"/>
          <w:sz w:val="20"/>
        </w:rPr>
        <w:t xml:space="preserve"> </w:t>
      </w:r>
      <w:r>
        <w:rPr>
          <w:sz w:val="20"/>
        </w:rPr>
        <w:t>dotata</w:t>
      </w:r>
      <w:r>
        <w:rPr>
          <w:spacing w:val="-5"/>
          <w:sz w:val="20"/>
        </w:rPr>
        <w:t xml:space="preserve"> </w:t>
      </w:r>
      <w:r>
        <w:rPr>
          <w:sz w:val="20"/>
        </w:rPr>
        <w:t>di</w:t>
      </w:r>
      <w:r>
        <w:rPr>
          <w:spacing w:val="-7"/>
          <w:sz w:val="20"/>
        </w:rPr>
        <w:t xml:space="preserve"> </w:t>
      </w:r>
      <w:r>
        <w:rPr>
          <w:sz w:val="20"/>
        </w:rPr>
        <w:t>impianto</w:t>
      </w:r>
      <w:r>
        <w:rPr>
          <w:spacing w:val="-6"/>
          <w:sz w:val="20"/>
        </w:rPr>
        <w:t xml:space="preserve"> </w:t>
      </w:r>
      <w:r>
        <w:rPr>
          <w:sz w:val="20"/>
        </w:rPr>
        <w:t>a</w:t>
      </w:r>
      <w:r>
        <w:rPr>
          <w:spacing w:val="-6"/>
          <w:sz w:val="20"/>
        </w:rPr>
        <w:t xml:space="preserve"> </w:t>
      </w:r>
      <w:r>
        <w:rPr>
          <w:sz w:val="20"/>
        </w:rPr>
        <w:t>gas</w:t>
      </w:r>
      <w:r>
        <w:rPr>
          <w:spacing w:val="-10"/>
          <w:sz w:val="20"/>
        </w:rPr>
        <w:t xml:space="preserve"> </w:t>
      </w:r>
      <w:r>
        <w:rPr>
          <w:sz w:val="20"/>
        </w:rPr>
        <w:t>di</w:t>
      </w:r>
      <w:r>
        <w:rPr>
          <w:spacing w:val="-8"/>
          <w:sz w:val="20"/>
        </w:rPr>
        <w:t xml:space="preserve"> </w:t>
      </w:r>
      <w:r>
        <w:rPr>
          <w:sz w:val="20"/>
        </w:rPr>
        <w:t>qualunque</w:t>
      </w:r>
      <w:r>
        <w:rPr>
          <w:spacing w:val="-6"/>
          <w:sz w:val="20"/>
        </w:rPr>
        <w:t xml:space="preserve"> </w:t>
      </w:r>
      <w:r>
        <w:rPr>
          <w:spacing w:val="-2"/>
          <w:sz w:val="20"/>
        </w:rPr>
        <w:t>natura.</w:t>
      </w:r>
    </w:p>
    <w:p w14:paraId="33520FC7" w14:textId="77777777" w:rsidR="00071B83" w:rsidRDefault="00D07FAD">
      <w:pPr>
        <w:pStyle w:val="Paragrafoelenco"/>
        <w:numPr>
          <w:ilvl w:val="1"/>
          <w:numId w:val="5"/>
        </w:numPr>
        <w:tabs>
          <w:tab w:val="left" w:pos="760"/>
          <w:tab w:val="left" w:pos="1185"/>
        </w:tabs>
        <w:spacing w:before="118"/>
        <w:ind w:left="760" w:right="354" w:hanging="5"/>
        <w:rPr>
          <w:i/>
          <w:sz w:val="20"/>
        </w:rPr>
      </w:pPr>
      <w:r>
        <w:rPr>
          <w:sz w:val="20"/>
        </w:rPr>
        <w:t>8.2.</w:t>
      </w:r>
      <w:r>
        <w:rPr>
          <w:spacing w:val="-2"/>
          <w:sz w:val="20"/>
        </w:rPr>
        <w:t xml:space="preserve"> </w:t>
      </w:r>
      <w:r>
        <w:rPr>
          <w:sz w:val="20"/>
        </w:rPr>
        <w:t>L’unità</w:t>
      </w:r>
      <w:r>
        <w:rPr>
          <w:spacing w:val="-1"/>
          <w:sz w:val="20"/>
        </w:rPr>
        <w:t xml:space="preserve"> </w:t>
      </w:r>
      <w:r>
        <w:rPr>
          <w:sz w:val="20"/>
        </w:rPr>
        <w:t>immobiliare</w:t>
      </w:r>
      <w:r>
        <w:rPr>
          <w:spacing w:val="-3"/>
          <w:sz w:val="20"/>
        </w:rPr>
        <w:t xml:space="preserve"> </w:t>
      </w:r>
      <w:r>
        <w:rPr>
          <w:sz w:val="20"/>
        </w:rPr>
        <w:t>in</w:t>
      </w:r>
      <w:r>
        <w:rPr>
          <w:spacing w:val="-1"/>
          <w:sz w:val="20"/>
        </w:rPr>
        <w:t xml:space="preserve"> </w:t>
      </w:r>
      <w:r>
        <w:rPr>
          <w:sz w:val="20"/>
        </w:rPr>
        <w:t xml:space="preserve">oggetto </w:t>
      </w:r>
      <w:r>
        <w:rPr>
          <w:sz w:val="20"/>
          <w:u w:val="single"/>
        </w:rPr>
        <w:t>è</w:t>
      </w:r>
      <w:r>
        <w:rPr>
          <w:spacing w:val="-2"/>
          <w:sz w:val="20"/>
        </w:rPr>
        <w:t xml:space="preserve"> </w:t>
      </w:r>
      <w:r>
        <w:rPr>
          <w:sz w:val="20"/>
        </w:rPr>
        <w:t>dotata</w:t>
      </w:r>
      <w:r>
        <w:rPr>
          <w:spacing w:val="-1"/>
          <w:sz w:val="20"/>
        </w:rPr>
        <w:t xml:space="preserve"> </w:t>
      </w:r>
      <w:r>
        <w:rPr>
          <w:sz w:val="20"/>
        </w:rPr>
        <w:t>di</w:t>
      </w:r>
      <w:r>
        <w:rPr>
          <w:spacing w:val="-2"/>
          <w:sz w:val="20"/>
        </w:rPr>
        <w:t xml:space="preserve"> </w:t>
      </w:r>
      <w:r>
        <w:rPr>
          <w:sz w:val="20"/>
        </w:rPr>
        <w:t>impianto</w:t>
      </w:r>
      <w:r>
        <w:rPr>
          <w:spacing w:val="-1"/>
          <w:sz w:val="20"/>
        </w:rPr>
        <w:t xml:space="preserve"> </w:t>
      </w:r>
      <w:r>
        <w:rPr>
          <w:sz w:val="20"/>
        </w:rPr>
        <w:t>a</w:t>
      </w:r>
      <w:r>
        <w:rPr>
          <w:spacing w:val="-1"/>
          <w:sz w:val="20"/>
        </w:rPr>
        <w:t xml:space="preserve"> </w:t>
      </w:r>
      <w:r>
        <w:rPr>
          <w:sz w:val="20"/>
        </w:rPr>
        <w:t>gas,</w:t>
      </w:r>
      <w:r>
        <w:rPr>
          <w:spacing w:val="-1"/>
          <w:sz w:val="20"/>
        </w:rPr>
        <w:t xml:space="preserve"> </w:t>
      </w:r>
      <w:r>
        <w:rPr>
          <w:sz w:val="20"/>
        </w:rPr>
        <w:t>composto</w:t>
      </w:r>
      <w:r>
        <w:rPr>
          <w:spacing w:val="-1"/>
          <w:sz w:val="20"/>
        </w:rPr>
        <w:t xml:space="preserve"> </w:t>
      </w:r>
      <w:r>
        <w:rPr>
          <w:sz w:val="20"/>
        </w:rPr>
        <w:t>dai seguenti elementi</w:t>
      </w:r>
      <w:r>
        <w:rPr>
          <w:spacing w:val="-2"/>
          <w:sz w:val="20"/>
        </w:rPr>
        <w:t xml:space="preserve"> </w:t>
      </w:r>
      <w:r>
        <w:rPr>
          <w:sz w:val="20"/>
        </w:rPr>
        <w:t>o</w:t>
      </w:r>
      <w:r>
        <w:rPr>
          <w:spacing w:val="-2"/>
          <w:sz w:val="20"/>
        </w:rPr>
        <w:t xml:space="preserve"> </w:t>
      </w:r>
      <w:r>
        <w:rPr>
          <w:sz w:val="20"/>
        </w:rPr>
        <w:t>apparecchi (</w:t>
      </w:r>
      <w:r>
        <w:rPr>
          <w:i/>
          <w:sz w:val="20"/>
        </w:rPr>
        <w:t>indicare gli elementi presenti unicamente a servizio dell’appartamento. Non indicare gli impianti condominiali):</w:t>
      </w:r>
    </w:p>
    <w:p w14:paraId="6E341A7C" w14:textId="77777777" w:rsidR="00071B83" w:rsidRDefault="00D07FAD">
      <w:pPr>
        <w:pStyle w:val="Paragrafoelenco"/>
        <w:numPr>
          <w:ilvl w:val="2"/>
          <w:numId w:val="5"/>
        </w:numPr>
        <w:tabs>
          <w:tab w:val="left" w:pos="1749"/>
          <w:tab w:val="left" w:pos="1893"/>
        </w:tabs>
        <w:spacing w:before="128" w:line="237" w:lineRule="auto"/>
        <w:ind w:left="1893" w:right="341" w:hanging="572"/>
        <w:jc w:val="right"/>
        <w:rPr>
          <w:sz w:val="20"/>
        </w:rPr>
      </w:pPr>
      <w:r>
        <w:rPr>
          <w:sz w:val="20"/>
        </w:rPr>
        <w:t>8.2.1.</w:t>
      </w:r>
      <w:r>
        <w:rPr>
          <w:spacing w:val="-8"/>
          <w:sz w:val="20"/>
        </w:rPr>
        <w:t xml:space="preserve"> </w:t>
      </w:r>
      <w:r>
        <w:rPr>
          <w:sz w:val="20"/>
        </w:rPr>
        <w:t>misuratore</w:t>
      </w:r>
      <w:r>
        <w:rPr>
          <w:spacing w:val="-10"/>
          <w:sz w:val="20"/>
        </w:rPr>
        <w:t xml:space="preserve"> </w:t>
      </w:r>
      <w:r>
        <w:rPr>
          <w:sz w:val="20"/>
        </w:rPr>
        <w:t>(contatore),</w:t>
      </w:r>
      <w:r>
        <w:rPr>
          <w:spacing w:val="-4"/>
          <w:sz w:val="20"/>
        </w:rPr>
        <w:t xml:space="preserve"> </w:t>
      </w:r>
      <w:r>
        <w:rPr>
          <w:sz w:val="20"/>
        </w:rPr>
        <w:t>ubicazione</w:t>
      </w:r>
      <w:r>
        <w:rPr>
          <w:spacing w:val="-10"/>
          <w:sz w:val="20"/>
        </w:rPr>
        <w:t xml:space="preserve"> </w:t>
      </w:r>
      <w:r>
        <w:rPr>
          <w:sz w:val="20"/>
        </w:rPr>
        <w:t>………………………………………………</w:t>
      </w:r>
      <w:proofErr w:type="gramStart"/>
      <w:r>
        <w:rPr>
          <w:sz w:val="20"/>
        </w:rPr>
        <w:t>…….</w:t>
      </w:r>
      <w:proofErr w:type="gramEnd"/>
      <w:r>
        <w:rPr>
          <w:sz w:val="20"/>
        </w:rPr>
        <w:t>.……………………</w:t>
      </w:r>
      <w:proofErr w:type="gramStart"/>
      <w:r>
        <w:rPr>
          <w:sz w:val="20"/>
        </w:rPr>
        <w:t>…….</w:t>
      </w:r>
      <w:proofErr w:type="gramEnd"/>
      <w:r>
        <w:rPr>
          <w:sz w:val="20"/>
        </w:rPr>
        <w:t xml:space="preserve">………… si </w:t>
      </w:r>
      <w:r>
        <w:rPr>
          <w:noProof/>
          <w:spacing w:val="4"/>
          <w:position w:val="-4"/>
          <w:sz w:val="20"/>
        </w:rPr>
        <w:drawing>
          <wp:inline distT="0" distB="0" distL="0" distR="0" wp14:anchorId="639A867F" wp14:editId="3A26A601">
            <wp:extent cx="128016" cy="153924"/>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1" cstate="print"/>
                    <a:stretch>
                      <a:fillRect/>
                    </a:stretch>
                  </pic:blipFill>
                  <pic:spPr>
                    <a:xfrm>
                      <a:off x="0" y="0"/>
                      <a:ext cx="128016" cy="153924"/>
                    </a:xfrm>
                    <a:prstGeom prst="rect">
                      <a:avLst/>
                    </a:prstGeom>
                  </pic:spPr>
                </pic:pic>
              </a:graphicData>
            </a:graphic>
          </wp:inline>
        </w:drawing>
      </w:r>
      <w:r>
        <w:rPr>
          <w:sz w:val="20"/>
        </w:rPr>
        <w:t xml:space="preserve">no </w:t>
      </w:r>
      <w:r>
        <w:rPr>
          <w:noProof/>
          <w:spacing w:val="5"/>
          <w:position w:val="-4"/>
          <w:sz w:val="20"/>
        </w:rPr>
        <w:drawing>
          <wp:inline distT="0" distB="0" distL="0" distR="0" wp14:anchorId="77BB5578" wp14:editId="68CAC604">
            <wp:extent cx="128016" cy="153924"/>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1" cstate="print"/>
                    <a:stretch>
                      <a:fillRect/>
                    </a:stretch>
                  </pic:blipFill>
                  <pic:spPr>
                    <a:xfrm>
                      <a:off x="0" y="0"/>
                      <a:ext cx="128016" cy="153924"/>
                    </a:xfrm>
                    <a:prstGeom prst="rect">
                      <a:avLst/>
                    </a:prstGeom>
                  </pic:spPr>
                </pic:pic>
              </a:graphicData>
            </a:graphic>
          </wp:inline>
        </w:drawing>
      </w:r>
      <w:r>
        <w:rPr>
          <w:rFonts w:ascii="Times New Roman" w:hAnsi="Times New Roman"/>
          <w:spacing w:val="-6"/>
          <w:sz w:val="20"/>
        </w:rPr>
        <w:t xml:space="preserve"> </w:t>
      </w:r>
      <w:r>
        <w:rPr>
          <w:sz w:val="20"/>
        </w:rPr>
        <w:t>specificare</w:t>
      </w:r>
      <w:r>
        <w:rPr>
          <w:spacing w:val="40"/>
          <w:sz w:val="20"/>
        </w:rPr>
        <w:t xml:space="preserve"> </w:t>
      </w:r>
      <w:r>
        <w:rPr>
          <w:sz w:val="20"/>
        </w:rPr>
        <w:t>se</w:t>
      </w:r>
      <w:r>
        <w:rPr>
          <w:spacing w:val="40"/>
          <w:sz w:val="20"/>
        </w:rPr>
        <w:t xml:space="preserve"> </w:t>
      </w:r>
      <w:r>
        <w:rPr>
          <w:sz w:val="20"/>
        </w:rPr>
        <w:t>il</w:t>
      </w:r>
      <w:r>
        <w:rPr>
          <w:spacing w:val="40"/>
          <w:sz w:val="20"/>
        </w:rPr>
        <w:t xml:space="preserve"> </w:t>
      </w:r>
      <w:r>
        <w:rPr>
          <w:sz w:val="20"/>
        </w:rPr>
        <w:t>misuratore</w:t>
      </w:r>
      <w:r>
        <w:rPr>
          <w:spacing w:val="40"/>
          <w:sz w:val="20"/>
        </w:rPr>
        <w:t xml:space="preserve"> </w:t>
      </w:r>
      <w:r>
        <w:rPr>
          <w:sz w:val="20"/>
        </w:rPr>
        <w:t>(contatore)</w:t>
      </w:r>
      <w:r>
        <w:rPr>
          <w:spacing w:val="40"/>
          <w:sz w:val="20"/>
        </w:rPr>
        <w:t xml:space="preserve"> </w:t>
      </w:r>
      <w:r>
        <w:rPr>
          <w:sz w:val="20"/>
        </w:rPr>
        <w:t>è</w:t>
      </w:r>
      <w:r>
        <w:rPr>
          <w:spacing w:val="40"/>
          <w:sz w:val="20"/>
        </w:rPr>
        <w:t xml:space="preserve"> </w:t>
      </w:r>
      <w:r>
        <w:rPr>
          <w:sz w:val="20"/>
        </w:rPr>
        <w:t>installato</w:t>
      </w:r>
      <w:r>
        <w:rPr>
          <w:spacing w:val="40"/>
          <w:sz w:val="20"/>
        </w:rPr>
        <w:t xml:space="preserve"> </w:t>
      </w:r>
      <w:r>
        <w:rPr>
          <w:sz w:val="20"/>
        </w:rPr>
        <w:t>all’esterno,</w:t>
      </w:r>
      <w:r>
        <w:rPr>
          <w:spacing w:val="40"/>
          <w:sz w:val="20"/>
        </w:rPr>
        <w:t xml:space="preserve"> </w:t>
      </w:r>
      <w:r>
        <w:rPr>
          <w:sz w:val="20"/>
        </w:rPr>
        <w:t>oppure</w:t>
      </w:r>
      <w:r>
        <w:rPr>
          <w:spacing w:val="40"/>
          <w:sz w:val="20"/>
        </w:rPr>
        <w:t xml:space="preserve"> </w:t>
      </w:r>
      <w:r>
        <w:rPr>
          <w:sz w:val="20"/>
        </w:rPr>
        <w:t>se installato</w:t>
      </w:r>
      <w:r>
        <w:rPr>
          <w:spacing w:val="40"/>
          <w:sz w:val="20"/>
        </w:rPr>
        <w:t xml:space="preserve"> </w:t>
      </w:r>
      <w:r>
        <w:rPr>
          <w:sz w:val="20"/>
        </w:rPr>
        <w:t>in</w:t>
      </w:r>
      <w:r>
        <w:rPr>
          <w:spacing w:val="-1"/>
          <w:sz w:val="20"/>
        </w:rPr>
        <w:t xml:space="preserve"> </w:t>
      </w:r>
      <w:r>
        <w:rPr>
          <w:sz w:val="20"/>
        </w:rPr>
        <w:t>locale dotato di foro di aerazione</w:t>
      </w:r>
      <w:r>
        <w:rPr>
          <w:spacing w:val="-2"/>
          <w:sz w:val="20"/>
        </w:rPr>
        <w:t xml:space="preserve"> </w:t>
      </w:r>
      <w:r>
        <w:rPr>
          <w:sz w:val="20"/>
        </w:rPr>
        <w:t>diretta verso esterno (in alto)</w:t>
      </w:r>
      <w:r>
        <w:rPr>
          <w:spacing w:val="-2"/>
          <w:sz w:val="20"/>
        </w:rPr>
        <w:t xml:space="preserve"> </w:t>
      </w:r>
      <w:r>
        <w:rPr>
          <w:sz w:val="20"/>
        </w:rPr>
        <w:t>avente superficie</w:t>
      </w:r>
    </w:p>
    <w:p w14:paraId="5FE8F50A" w14:textId="77777777" w:rsidR="00071B83" w:rsidRDefault="00D07FAD">
      <w:pPr>
        <w:tabs>
          <w:tab w:val="left" w:leader="dot" w:pos="7090"/>
        </w:tabs>
        <w:spacing w:line="194" w:lineRule="exact"/>
        <w:ind w:left="3309"/>
        <w:rPr>
          <w:sz w:val="20"/>
        </w:rPr>
      </w:pPr>
      <w:r>
        <w:rPr>
          <w:sz w:val="20"/>
        </w:rPr>
        <w:t>netta</w:t>
      </w:r>
      <w:r>
        <w:rPr>
          <w:spacing w:val="15"/>
          <w:sz w:val="20"/>
        </w:rPr>
        <w:t xml:space="preserve"> </w:t>
      </w:r>
      <w:r>
        <w:rPr>
          <w:sz w:val="20"/>
        </w:rPr>
        <w:t>di</w:t>
      </w:r>
      <w:r>
        <w:rPr>
          <w:spacing w:val="13"/>
          <w:sz w:val="20"/>
        </w:rPr>
        <w:t xml:space="preserve"> </w:t>
      </w:r>
      <w:r>
        <w:rPr>
          <w:spacing w:val="-5"/>
          <w:sz w:val="20"/>
        </w:rPr>
        <w:t>cm</w:t>
      </w:r>
      <w:r>
        <w:rPr>
          <w:spacing w:val="-5"/>
          <w:position w:val="7"/>
          <w:sz w:val="13"/>
        </w:rPr>
        <w:t>2</w:t>
      </w:r>
      <w:r>
        <w:rPr>
          <w:position w:val="7"/>
          <w:sz w:val="13"/>
        </w:rPr>
        <w:tab/>
      </w:r>
      <w:r>
        <w:rPr>
          <w:i/>
          <w:sz w:val="20"/>
        </w:rPr>
        <w:t>(minimo</w:t>
      </w:r>
      <w:r>
        <w:rPr>
          <w:i/>
          <w:spacing w:val="12"/>
          <w:sz w:val="20"/>
        </w:rPr>
        <w:t xml:space="preserve"> </w:t>
      </w:r>
      <w:r>
        <w:rPr>
          <w:i/>
          <w:sz w:val="20"/>
        </w:rPr>
        <w:t>cm</w:t>
      </w:r>
      <w:r>
        <w:rPr>
          <w:i/>
          <w:position w:val="7"/>
          <w:sz w:val="13"/>
        </w:rPr>
        <w:t>2</w:t>
      </w:r>
      <w:r>
        <w:rPr>
          <w:i/>
          <w:spacing w:val="11"/>
          <w:position w:val="7"/>
          <w:sz w:val="13"/>
        </w:rPr>
        <w:t xml:space="preserve"> </w:t>
      </w:r>
      <w:r>
        <w:rPr>
          <w:i/>
          <w:sz w:val="20"/>
        </w:rPr>
        <w:t>100)</w:t>
      </w:r>
      <w:r>
        <w:rPr>
          <w:i/>
          <w:spacing w:val="13"/>
          <w:sz w:val="20"/>
        </w:rPr>
        <w:t xml:space="preserve"> </w:t>
      </w:r>
      <w:r>
        <w:rPr>
          <w:sz w:val="20"/>
        </w:rPr>
        <w:t>e</w:t>
      </w:r>
      <w:r>
        <w:rPr>
          <w:spacing w:val="7"/>
          <w:sz w:val="20"/>
        </w:rPr>
        <w:t xml:space="preserve"> </w:t>
      </w:r>
      <w:r>
        <w:rPr>
          <w:sz w:val="20"/>
        </w:rPr>
        <w:t>di</w:t>
      </w:r>
      <w:r>
        <w:rPr>
          <w:spacing w:val="10"/>
          <w:sz w:val="20"/>
        </w:rPr>
        <w:t xml:space="preserve"> </w:t>
      </w:r>
      <w:r>
        <w:rPr>
          <w:spacing w:val="-2"/>
          <w:sz w:val="20"/>
        </w:rPr>
        <w:t>ventilazione</w:t>
      </w:r>
    </w:p>
    <w:p w14:paraId="070D735A" w14:textId="77777777" w:rsidR="00071B83" w:rsidRDefault="00D07FAD">
      <w:pPr>
        <w:tabs>
          <w:tab w:val="left" w:leader="dot" w:pos="7837"/>
        </w:tabs>
        <w:spacing w:line="295" w:lineRule="exact"/>
        <w:ind w:left="3309"/>
        <w:rPr>
          <w:i/>
          <w:sz w:val="20"/>
        </w:rPr>
      </w:pPr>
      <w:r>
        <w:rPr>
          <w:sz w:val="20"/>
        </w:rPr>
        <w:t>diretta</w:t>
      </w:r>
      <w:r>
        <w:rPr>
          <w:spacing w:val="-9"/>
          <w:sz w:val="20"/>
        </w:rPr>
        <w:t xml:space="preserve"> </w:t>
      </w:r>
      <w:r>
        <w:rPr>
          <w:sz w:val="20"/>
        </w:rPr>
        <w:t>verso</w:t>
      </w:r>
      <w:r>
        <w:rPr>
          <w:spacing w:val="-8"/>
          <w:sz w:val="20"/>
        </w:rPr>
        <w:t xml:space="preserve"> </w:t>
      </w:r>
      <w:r>
        <w:rPr>
          <w:sz w:val="20"/>
        </w:rPr>
        <w:t>l’esterno</w:t>
      </w:r>
      <w:r>
        <w:rPr>
          <w:spacing w:val="-4"/>
          <w:sz w:val="20"/>
        </w:rPr>
        <w:t xml:space="preserve"> </w:t>
      </w:r>
      <w:r>
        <w:rPr>
          <w:sz w:val="20"/>
        </w:rPr>
        <w:t>(in</w:t>
      </w:r>
      <w:r>
        <w:rPr>
          <w:spacing w:val="-7"/>
          <w:sz w:val="20"/>
        </w:rPr>
        <w:t xml:space="preserve"> </w:t>
      </w:r>
      <w:r>
        <w:rPr>
          <w:sz w:val="20"/>
        </w:rPr>
        <w:t>basso)</w:t>
      </w:r>
      <w:r>
        <w:rPr>
          <w:spacing w:val="-9"/>
          <w:sz w:val="20"/>
        </w:rPr>
        <w:t xml:space="preserve"> </w:t>
      </w:r>
      <w:r>
        <w:rPr>
          <w:sz w:val="20"/>
        </w:rPr>
        <w:t>di</w:t>
      </w:r>
      <w:r>
        <w:rPr>
          <w:spacing w:val="-8"/>
          <w:sz w:val="20"/>
        </w:rPr>
        <w:t xml:space="preserve"> </w:t>
      </w:r>
      <w:r>
        <w:rPr>
          <w:spacing w:val="-5"/>
          <w:sz w:val="20"/>
        </w:rPr>
        <w:t>cm</w:t>
      </w:r>
      <w:r>
        <w:rPr>
          <w:spacing w:val="-5"/>
          <w:sz w:val="20"/>
          <w:vertAlign w:val="superscript"/>
        </w:rPr>
        <w:t>2</w:t>
      </w:r>
      <w:r>
        <w:rPr>
          <w:position w:val="7"/>
          <w:sz w:val="13"/>
        </w:rPr>
        <w:tab/>
      </w:r>
      <w:r>
        <w:rPr>
          <w:i/>
          <w:spacing w:val="-4"/>
          <w:sz w:val="20"/>
        </w:rPr>
        <w:t>(minimo</w:t>
      </w:r>
      <w:r>
        <w:rPr>
          <w:i/>
          <w:spacing w:val="3"/>
          <w:sz w:val="20"/>
        </w:rPr>
        <w:t xml:space="preserve"> </w:t>
      </w:r>
      <w:r>
        <w:rPr>
          <w:i/>
          <w:spacing w:val="-4"/>
          <w:sz w:val="20"/>
        </w:rPr>
        <w:t>cm</w:t>
      </w:r>
      <w:r>
        <w:rPr>
          <w:i/>
          <w:spacing w:val="-4"/>
          <w:sz w:val="20"/>
          <w:vertAlign w:val="superscript"/>
        </w:rPr>
        <w:t>2</w:t>
      </w:r>
      <w:r>
        <w:rPr>
          <w:i/>
          <w:spacing w:val="-8"/>
          <w:sz w:val="20"/>
        </w:rPr>
        <w:t xml:space="preserve"> </w:t>
      </w:r>
      <w:r>
        <w:rPr>
          <w:i/>
          <w:spacing w:val="-4"/>
          <w:sz w:val="20"/>
        </w:rPr>
        <w:t>100</w:t>
      </w:r>
      <w:r>
        <w:rPr>
          <w:i/>
          <w:spacing w:val="7"/>
          <w:sz w:val="20"/>
        </w:rPr>
        <w:t xml:space="preserve"> </w:t>
      </w:r>
      <w:r>
        <w:rPr>
          <w:i/>
          <w:spacing w:val="-4"/>
          <w:sz w:val="20"/>
        </w:rPr>
        <w:t>cad.)</w:t>
      </w:r>
    </w:p>
    <w:p w14:paraId="2A0EFAB2" w14:textId="77777777" w:rsidR="00071B83" w:rsidRDefault="00D07FAD">
      <w:pPr>
        <w:pStyle w:val="Paragrafoelenco"/>
        <w:numPr>
          <w:ilvl w:val="2"/>
          <w:numId w:val="5"/>
        </w:numPr>
        <w:tabs>
          <w:tab w:val="left" w:pos="1751"/>
          <w:tab w:val="left" w:pos="1893"/>
        </w:tabs>
        <w:spacing w:before="118"/>
        <w:ind w:left="1893" w:right="412" w:hanging="569"/>
        <w:rPr>
          <w:sz w:val="20"/>
        </w:rPr>
      </w:pPr>
      <w:r>
        <w:rPr>
          <w:sz w:val="20"/>
        </w:rPr>
        <w:t>8.2.2.</w:t>
      </w:r>
      <w:r>
        <w:rPr>
          <w:spacing w:val="-12"/>
          <w:sz w:val="20"/>
        </w:rPr>
        <w:t xml:space="preserve"> </w:t>
      </w:r>
      <w:r>
        <w:rPr>
          <w:sz w:val="20"/>
        </w:rPr>
        <w:t>bombola,</w:t>
      </w:r>
      <w:r>
        <w:rPr>
          <w:spacing w:val="-11"/>
          <w:sz w:val="20"/>
        </w:rPr>
        <w:t xml:space="preserve"> </w:t>
      </w:r>
      <w:r>
        <w:rPr>
          <w:sz w:val="20"/>
        </w:rPr>
        <w:t>capacità</w:t>
      </w:r>
      <w:r>
        <w:rPr>
          <w:spacing w:val="-11"/>
          <w:sz w:val="20"/>
        </w:rPr>
        <w:t xml:space="preserve"> </w:t>
      </w:r>
      <w:r>
        <w:rPr>
          <w:sz w:val="20"/>
        </w:rPr>
        <w:t>contenitore</w:t>
      </w:r>
      <w:r>
        <w:rPr>
          <w:spacing w:val="-12"/>
          <w:sz w:val="20"/>
        </w:rPr>
        <w:t xml:space="preserve"> </w:t>
      </w:r>
      <w:r>
        <w:rPr>
          <w:sz w:val="20"/>
        </w:rPr>
        <w:t>e</w:t>
      </w:r>
      <w:r>
        <w:rPr>
          <w:spacing w:val="-11"/>
          <w:sz w:val="20"/>
        </w:rPr>
        <w:t xml:space="preserve"> </w:t>
      </w:r>
      <w:r>
        <w:rPr>
          <w:sz w:val="20"/>
        </w:rPr>
        <w:t>ubicazione:</w:t>
      </w:r>
      <w:r>
        <w:rPr>
          <w:spacing w:val="-10"/>
          <w:sz w:val="20"/>
        </w:rPr>
        <w:t xml:space="preserve"> </w:t>
      </w:r>
      <w:r>
        <w:rPr>
          <w:sz w:val="20"/>
        </w:rPr>
        <w:t>……………………………………</w:t>
      </w:r>
      <w:proofErr w:type="gramStart"/>
      <w:r>
        <w:rPr>
          <w:sz w:val="20"/>
        </w:rPr>
        <w:t>…....</w:t>
      </w:r>
      <w:proofErr w:type="gramEnd"/>
      <w:r>
        <w:rPr>
          <w:sz w:val="20"/>
        </w:rPr>
        <w:t>………………</w:t>
      </w:r>
      <w:proofErr w:type="gramStart"/>
      <w:r>
        <w:rPr>
          <w:sz w:val="20"/>
        </w:rPr>
        <w:t>…….</w:t>
      </w:r>
      <w:proofErr w:type="gramEnd"/>
      <w:r>
        <w:rPr>
          <w:sz w:val="20"/>
        </w:rPr>
        <w:t xml:space="preserve">.………… si </w:t>
      </w:r>
      <w:r>
        <w:rPr>
          <w:noProof/>
          <w:spacing w:val="-3"/>
          <w:position w:val="-4"/>
          <w:sz w:val="20"/>
        </w:rPr>
        <w:drawing>
          <wp:inline distT="0" distB="0" distL="0" distR="0" wp14:anchorId="461B772C" wp14:editId="26B7A628">
            <wp:extent cx="128016" cy="153924"/>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1" cstate="print"/>
                    <a:stretch>
                      <a:fillRect/>
                    </a:stretch>
                  </pic:blipFill>
                  <pic:spPr>
                    <a:xfrm>
                      <a:off x="0" y="0"/>
                      <a:ext cx="128016" cy="153924"/>
                    </a:xfrm>
                    <a:prstGeom prst="rect">
                      <a:avLst/>
                    </a:prstGeom>
                  </pic:spPr>
                </pic:pic>
              </a:graphicData>
            </a:graphic>
          </wp:inline>
        </w:drawing>
      </w:r>
      <w:r>
        <w:rPr>
          <w:rFonts w:ascii="Times New Roman" w:hAnsi="Times New Roman"/>
          <w:spacing w:val="80"/>
          <w:sz w:val="20"/>
        </w:rPr>
        <w:t xml:space="preserve"> </w:t>
      </w:r>
      <w:r>
        <w:rPr>
          <w:sz w:val="20"/>
        </w:rPr>
        <w:t xml:space="preserve">no </w:t>
      </w:r>
      <w:r>
        <w:rPr>
          <w:noProof/>
          <w:spacing w:val="1"/>
          <w:position w:val="-4"/>
          <w:sz w:val="20"/>
        </w:rPr>
        <w:drawing>
          <wp:inline distT="0" distB="0" distL="0" distR="0" wp14:anchorId="6E6E17D5" wp14:editId="10953547">
            <wp:extent cx="128016" cy="153924"/>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1" cstate="print"/>
                    <a:stretch>
                      <a:fillRect/>
                    </a:stretch>
                  </pic:blipFill>
                  <pic:spPr>
                    <a:xfrm>
                      <a:off x="0" y="0"/>
                      <a:ext cx="128016" cy="153924"/>
                    </a:xfrm>
                    <a:prstGeom prst="rect">
                      <a:avLst/>
                    </a:prstGeom>
                  </pic:spPr>
                </pic:pic>
              </a:graphicData>
            </a:graphic>
          </wp:inline>
        </w:drawing>
      </w:r>
      <w:r>
        <w:rPr>
          <w:rFonts w:ascii="Times New Roman" w:hAnsi="Times New Roman"/>
          <w:spacing w:val="80"/>
          <w:sz w:val="20"/>
        </w:rPr>
        <w:t xml:space="preserve"> </w:t>
      </w:r>
      <w:r>
        <w:rPr>
          <w:sz w:val="20"/>
        </w:rPr>
        <w:t>se all’esterno, in apposita nicchia protetta</w:t>
      </w:r>
    </w:p>
    <w:p w14:paraId="1BB43E95" w14:textId="77777777" w:rsidR="00071B83" w:rsidRDefault="00D07FAD">
      <w:pPr>
        <w:pStyle w:val="Paragrafoelenco"/>
        <w:numPr>
          <w:ilvl w:val="2"/>
          <w:numId w:val="5"/>
        </w:numPr>
        <w:tabs>
          <w:tab w:val="left" w:pos="1751"/>
        </w:tabs>
        <w:spacing w:before="122"/>
        <w:ind w:hanging="427"/>
        <w:rPr>
          <w:sz w:val="20"/>
        </w:rPr>
      </w:pPr>
      <w:r>
        <w:rPr>
          <w:sz w:val="20"/>
        </w:rPr>
        <w:t>8.2.3.</w:t>
      </w:r>
      <w:r>
        <w:rPr>
          <w:spacing w:val="-12"/>
          <w:sz w:val="20"/>
        </w:rPr>
        <w:t xml:space="preserve"> </w:t>
      </w:r>
      <w:r>
        <w:rPr>
          <w:sz w:val="20"/>
        </w:rPr>
        <w:t>piano</w:t>
      </w:r>
      <w:r>
        <w:rPr>
          <w:spacing w:val="-11"/>
          <w:sz w:val="20"/>
        </w:rPr>
        <w:t xml:space="preserve"> </w:t>
      </w:r>
      <w:r>
        <w:rPr>
          <w:sz w:val="20"/>
        </w:rPr>
        <w:t>cottura,</w:t>
      </w:r>
      <w:r>
        <w:rPr>
          <w:spacing w:val="-9"/>
          <w:sz w:val="20"/>
        </w:rPr>
        <w:t xml:space="preserve"> </w:t>
      </w:r>
      <w:r>
        <w:rPr>
          <w:sz w:val="20"/>
        </w:rPr>
        <w:t>marca/mod.,</w:t>
      </w:r>
      <w:r>
        <w:rPr>
          <w:spacing w:val="-11"/>
          <w:sz w:val="20"/>
        </w:rPr>
        <w:t xml:space="preserve"> </w:t>
      </w:r>
      <w:r>
        <w:rPr>
          <w:sz w:val="20"/>
        </w:rPr>
        <w:t>potenza</w:t>
      </w:r>
      <w:r>
        <w:rPr>
          <w:spacing w:val="-8"/>
          <w:sz w:val="20"/>
        </w:rPr>
        <w:t xml:space="preserve"> </w:t>
      </w:r>
      <w:r>
        <w:rPr>
          <w:sz w:val="20"/>
        </w:rPr>
        <w:t>in</w:t>
      </w:r>
      <w:r>
        <w:rPr>
          <w:spacing w:val="-11"/>
          <w:sz w:val="20"/>
        </w:rPr>
        <w:t xml:space="preserve"> </w:t>
      </w:r>
      <w:r>
        <w:rPr>
          <w:sz w:val="20"/>
        </w:rPr>
        <w:t>kW</w:t>
      </w:r>
      <w:r>
        <w:rPr>
          <w:spacing w:val="-10"/>
          <w:sz w:val="20"/>
        </w:rPr>
        <w:t xml:space="preserve"> </w:t>
      </w:r>
      <w:r>
        <w:rPr>
          <w:sz w:val="20"/>
        </w:rPr>
        <w:t>e</w:t>
      </w:r>
      <w:r>
        <w:rPr>
          <w:spacing w:val="-11"/>
          <w:sz w:val="20"/>
        </w:rPr>
        <w:t xml:space="preserve"> </w:t>
      </w:r>
      <w:r>
        <w:rPr>
          <w:sz w:val="20"/>
        </w:rPr>
        <w:t>ubicazione:</w:t>
      </w:r>
      <w:r>
        <w:rPr>
          <w:spacing w:val="-12"/>
          <w:sz w:val="20"/>
        </w:rPr>
        <w:t xml:space="preserve"> </w:t>
      </w:r>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
    <w:p w14:paraId="6CD18B48" w14:textId="77777777" w:rsidR="00071B83" w:rsidRDefault="00D07FAD">
      <w:pPr>
        <w:pStyle w:val="Paragrafoelenco"/>
        <w:numPr>
          <w:ilvl w:val="2"/>
          <w:numId w:val="5"/>
        </w:numPr>
        <w:tabs>
          <w:tab w:val="left" w:pos="1751"/>
        </w:tabs>
        <w:spacing w:before="120"/>
        <w:ind w:hanging="427"/>
        <w:rPr>
          <w:sz w:val="20"/>
        </w:rPr>
      </w:pPr>
      <w:r>
        <w:rPr>
          <w:sz w:val="20"/>
        </w:rPr>
        <w:t>8.2.4.</w:t>
      </w:r>
      <w:r>
        <w:rPr>
          <w:spacing w:val="-12"/>
          <w:sz w:val="20"/>
        </w:rPr>
        <w:t xml:space="preserve"> </w:t>
      </w:r>
      <w:r>
        <w:rPr>
          <w:sz w:val="20"/>
        </w:rPr>
        <w:t>forno,</w:t>
      </w:r>
      <w:r>
        <w:rPr>
          <w:spacing w:val="-10"/>
          <w:sz w:val="20"/>
        </w:rPr>
        <w:t xml:space="preserve"> </w:t>
      </w:r>
      <w:r>
        <w:rPr>
          <w:sz w:val="20"/>
        </w:rPr>
        <w:t>marca/mod.,</w:t>
      </w:r>
      <w:r>
        <w:rPr>
          <w:spacing w:val="-10"/>
          <w:sz w:val="20"/>
        </w:rPr>
        <w:t xml:space="preserve"> </w:t>
      </w:r>
      <w:r>
        <w:rPr>
          <w:sz w:val="20"/>
        </w:rPr>
        <w:t>potenza</w:t>
      </w:r>
      <w:r>
        <w:rPr>
          <w:spacing w:val="-8"/>
          <w:sz w:val="20"/>
        </w:rPr>
        <w:t xml:space="preserve"> </w:t>
      </w:r>
      <w:r>
        <w:rPr>
          <w:sz w:val="20"/>
        </w:rPr>
        <w:t>in</w:t>
      </w:r>
      <w:r>
        <w:rPr>
          <w:spacing w:val="-10"/>
          <w:sz w:val="20"/>
        </w:rPr>
        <w:t xml:space="preserve"> </w:t>
      </w:r>
      <w:r>
        <w:rPr>
          <w:sz w:val="20"/>
        </w:rPr>
        <w:t>kW</w:t>
      </w:r>
      <w:r>
        <w:rPr>
          <w:spacing w:val="-9"/>
          <w:sz w:val="20"/>
        </w:rPr>
        <w:t xml:space="preserve"> </w:t>
      </w:r>
      <w:r>
        <w:rPr>
          <w:sz w:val="20"/>
        </w:rPr>
        <w:t>e</w:t>
      </w:r>
      <w:r>
        <w:rPr>
          <w:spacing w:val="-12"/>
          <w:sz w:val="20"/>
        </w:rPr>
        <w:t xml:space="preserve"> </w:t>
      </w:r>
      <w:r>
        <w:rPr>
          <w:sz w:val="20"/>
        </w:rPr>
        <w:t>ubicazione:</w:t>
      </w:r>
      <w:r>
        <w:rPr>
          <w:spacing w:val="-11"/>
          <w:sz w:val="20"/>
        </w:rPr>
        <w:t xml:space="preserve"> </w:t>
      </w:r>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
    <w:p w14:paraId="3DD928FD" w14:textId="77777777" w:rsidR="00071B83" w:rsidRDefault="00D07FAD">
      <w:pPr>
        <w:pStyle w:val="Paragrafoelenco"/>
        <w:numPr>
          <w:ilvl w:val="2"/>
          <w:numId w:val="5"/>
        </w:numPr>
        <w:tabs>
          <w:tab w:val="left" w:pos="1751"/>
        </w:tabs>
        <w:spacing w:before="119"/>
        <w:ind w:hanging="427"/>
        <w:rPr>
          <w:sz w:val="20"/>
        </w:rPr>
      </w:pPr>
      <w:r>
        <w:rPr>
          <w:spacing w:val="-2"/>
          <w:sz w:val="20"/>
        </w:rPr>
        <w:t>8.2.5.</w:t>
      </w:r>
      <w:r>
        <w:rPr>
          <w:spacing w:val="-1"/>
          <w:sz w:val="20"/>
        </w:rPr>
        <w:t xml:space="preserve"> </w:t>
      </w:r>
      <w:r>
        <w:rPr>
          <w:spacing w:val="-2"/>
          <w:sz w:val="20"/>
        </w:rPr>
        <w:t>scaldabagno,</w:t>
      </w:r>
      <w:r>
        <w:rPr>
          <w:spacing w:val="3"/>
          <w:sz w:val="20"/>
        </w:rPr>
        <w:t xml:space="preserve"> </w:t>
      </w:r>
      <w:r>
        <w:rPr>
          <w:spacing w:val="-2"/>
          <w:sz w:val="20"/>
        </w:rPr>
        <w:t>marca/mod.,</w:t>
      </w:r>
      <w:r>
        <w:rPr>
          <w:spacing w:val="4"/>
          <w:sz w:val="20"/>
        </w:rPr>
        <w:t xml:space="preserve"> </w:t>
      </w:r>
      <w:r>
        <w:rPr>
          <w:spacing w:val="-2"/>
          <w:sz w:val="20"/>
        </w:rPr>
        <w:t>potenza</w:t>
      </w:r>
      <w:r>
        <w:rPr>
          <w:spacing w:val="2"/>
          <w:sz w:val="20"/>
        </w:rPr>
        <w:t xml:space="preserve"> </w:t>
      </w:r>
      <w:r>
        <w:rPr>
          <w:spacing w:val="-2"/>
          <w:sz w:val="20"/>
        </w:rPr>
        <w:t>in</w:t>
      </w:r>
      <w:r>
        <w:rPr>
          <w:spacing w:val="4"/>
          <w:sz w:val="20"/>
        </w:rPr>
        <w:t xml:space="preserve"> </w:t>
      </w:r>
      <w:r>
        <w:rPr>
          <w:spacing w:val="-2"/>
          <w:sz w:val="20"/>
        </w:rPr>
        <w:t>kW</w:t>
      </w:r>
      <w:r>
        <w:rPr>
          <w:sz w:val="20"/>
        </w:rPr>
        <w:t xml:space="preserve"> </w:t>
      </w:r>
      <w:r>
        <w:rPr>
          <w:spacing w:val="-2"/>
          <w:sz w:val="20"/>
        </w:rPr>
        <w:t>e ubicazione:</w:t>
      </w:r>
      <w:r>
        <w:rPr>
          <w:spacing w:val="1"/>
          <w:sz w:val="20"/>
        </w:rPr>
        <w:t xml:space="preserve"> </w:t>
      </w:r>
      <w:r>
        <w:rPr>
          <w:spacing w:val="-2"/>
          <w:sz w:val="20"/>
        </w:rPr>
        <w:t>………………………………</w:t>
      </w:r>
      <w:proofErr w:type="gramStart"/>
      <w:r>
        <w:rPr>
          <w:spacing w:val="-2"/>
          <w:sz w:val="20"/>
        </w:rPr>
        <w:t>…….</w:t>
      </w:r>
      <w:proofErr w:type="gramEnd"/>
      <w:r>
        <w:rPr>
          <w:spacing w:val="-2"/>
          <w:sz w:val="20"/>
        </w:rPr>
        <w:t>…………………....</w:t>
      </w:r>
    </w:p>
    <w:p w14:paraId="4F065809" w14:textId="77777777" w:rsidR="00071B83" w:rsidRDefault="00D07FAD">
      <w:pPr>
        <w:pStyle w:val="Paragrafoelenco"/>
        <w:numPr>
          <w:ilvl w:val="2"/>
          <w:numId w:val="5"/>
        </w:numPr>
        <w:tabs>
          <w:tab w:val="left" w:pos="1751"/>
        </w:tabs>
        <w:spacing w:before="120"/>
        <w:ind w:hanging="427"/>
        <w:rPr>
          <w:sz w:val="20"/>
        </w:rPr>
      </w:pPr>
      <w:r>
        <w:rPr>
          <w:sz w:val="20"/>
        </w:rPr>
        <w:t>8.2.6.</w:t>
      </w:r>
      <w:r>
        <w:rPr>
          <w:spacing w:val="-12"/>
          <w:sz w:val="20"/>
        </w:rPr>
        <w:t xml:space="preserve"> </w:t>
      </w:r>
      <w:r>
        <w:rPr>
          <w:sz w:val="20"/>
        </w:rPr>
        <w:t>caldaia</w:t>
      </w:r>
      <w:r>
        <w:rPr>
          <w:spacing w:val="-11"/>
          <w:sz w:val="20"/>
        </w:rPr>
        <w:t xml:space="preserve"> </w:t>
      </w:r>
      <w:r>
        <w:rPr>
          <w:sz w:val="20"/>
        </w:rPr>
        <w:t>autonoma,</w:t>
      </w:r>
      <w:r>
        <w:rPr>
          <w:spacing w:val="-10"/>
          <w:sz w:val="20"/>
        </w:rPr>
        <w:t xml:space="preserve"> </w:t>
      </w:r>
      <w:r>
        <w:rPr>
          <w:sz w:val="20"/>
        </w:rPr>
        <w:t>marca/mod.,</w:t>
      </w:r>
      <w:r>
        <w:rPr>
          <w:spacing w:val="-10"/>
          <w:sz w:val="20"/>
        </w:rPr>
        <w:t xml:space="preserve"> </w:t>
      </w:r>
      <w:r>
        <w:rPr>
          <w:sz w:val="20"/>
        </w:rPr>
        <w:t>potenza</w:t>
      </w:r>
      <w:r>
        <w:rPr>
          <w:spacing w:val="-10"/>
          <w:sz w:val="20"/>
        </w:rPr>
        <w:t xml:space="preserve"> </w:t>
      </w:r>
      <w:r>
        <w:rPr>
          <w:sz w:val="20"/>
        </w:rPr>
        <w:t>in</w:t>
      </w:r>
      <w:r>
        <w:rPr>
          <w:spacing w:val="-9"/>
          <w:sz w:val="20"/>
        </w:rPr>
        <w:t xml:space="preserve"> </w:t>
      </w:r>
      <w:r>
        <w:rPr>
          <w:sz w:val="20"/>
        </w:rPr>
        <w:t>kW</w:t>
      </w:r>
      <w:r>
        <w:rPr>
          <w:spacing w:val="-11"/>
          <w:sz w:val="20"/>
        </w:rPr>
        <w:t xml:space="preserve"> </w:t>
      </w:r>
      <w:r>
        <w:rPr>
          <w:sz w:val="20"/>
        </w:rPr>
        <w:t>e</w:t>
      </w:r>
      <w:r>
        <w:rPr>
          <w:spacing w:val="-11"/>
          <w:sz w:val="20"/>
        </w:rPr>
        <w:t xml:space="preserve"> </w:t>
      </w:r>
      <w:r>
        <w:rPr>
          <w:sz w:val="20"/>
        </w:rPr>
        <w:t>ubicazione:</w:t>
      </w:r>
      <w:r>
        <w:rPr>
          <w:spacing w:val="-11"/>
          <w:sz w:val="20"/>
        </w:rPr>
        <w:t xml:space="preserve"> </w:t>
      </w:r>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
    <w:p w14:paraId="416C4136" w14:textId="77777777" w:rsidR="00071B83" w:rsidRDefault="00D07FAD">
      <w:pPr>
        <w:pStyle w:val="Paragrafoelenco"/>
        <w:numPr>
          <w:ilvl w:val="2"/>
          <w:numId w:val="5"/>
        </w:numPr>
        <w:tabs>
          <w:tab w:val="left" w:pos="1751"/>
        </w:tabs>
        <w:ind w:hanging="427"/>
        <w:rPr>
          <w:sz w:val="20"/>
        </w:rPr>
      </w:pPr>
      <w:r>
        <w:rPr>
          <w:spacing w:val="-2"/>
          <w:sz w:val="20"/>
        </w:rPr>
        <w:t>8.2.7.</w:t>
      </w:r>
      <w:r>
        <w:rPr>
          <w:spacing w:val="-3"/>
          <w:sz w:val="20"/>
        </w:rPr>
        <w:t xml:space="preserve"> </w:t>
      </w:r>
      <w:r>
        <w:rPr>
          <w:spacing w:val="-2"/>
          <w:sz w:val="20"/>
        </w:rPr>
        <w:t>attacco</w:t>
      </w:r>
      <w:r>
        <w:rPr>
          <w:spacing w:val="1"/>
          <w:sz w:val="20"/>
        </w:rPr>
        <w:t xml:space="preserve"> </w:t>
      </w:r>
      <w:r>
        <w:rPr>
          <w:spacing w:val="-2"/>
          <w:sz w:val="20"/>
        </w:rPr>
        <w:t>chiuso</w:t>
      </w:r>
      <w:r>
        <w:rPr>
          <w:spacing w:val="1"/>
          <w:sz w:val="20"/>
        </w:rPr>
        <w:t xml:space="preserve"> </w:t>
      </w:r>
      <w:r>
        <w:rPr>
          <w:spacing w:val="-2"/>
          <w:sz w:val="20"/>
        </w:rPr>
        <w:t>con</w:t>
      </w:r>
      <w:r>
        <w:rPr>
          <w:spacing w:val="2"/>
          <w:sz w:val="20"/>
        </w:rPr>
        <w:t xml:space="preserve"> </w:t>
      </w:r>
      <w:r>
        <w:rPr>
          <w:spacing w:val="-2"/>
          <w:sz w:val="20"/>
        </w:rPr>
        <w:t>tappo,</w:t>
      </w:r>
      <w:r>
        <w:rPr>
          <w:spacing w:val="2"/>
          <w:sz w:val="20"/>
        </w:rPr>
        <w:t xml:space="preserve"> </w:t>
      </w:r>
      <w:r>
        <w:rPr>
          <w:spacing w:val="-2"/>
          <w:sz w:val="20"/>
        </w:rPr>
        <w:t>ubicazione:</w:t>
      </w:r>
      <w:r>
        <w:rPr>
          <w:spacing w:val="-1"/>
          <w:sz w:val="20"/>
        </w:rPr>
        <w:t xml:space="preserve"> </w:t>
      </w:r>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
    <w:p w14:paraId="710E9CB1" w14:textId="77777777" w:rsidR="00071B83" w:rsidRDefault="00D07FAD">
      <w:pPr>
        <w:pStyle w:val="Paragrafoelenco"/>
        <w:numPr>
          <w:ilvl w:val="2"/>
          <w:numId w:val="5"/>
        </w:numPr>
        <w:tabs>
          <w:tab w:val="left" w:pos="1751"/>
        </w:tabs>
        <w:spacing w:before="118"/>
        <w:ind w:hanging="427"/>
        <w:rPr>
          <w:sz w:val="20"/>
        </w:rPr>
      </w:pPr>
      <w:r>
        <w:rPr>
          <w:spacing w:val="-2"/>
          <w:sz w:val="20"/>
        </w:rPr>
        <w:t>8.2.8.</w:t>
      </w:r>
      <w:r>
        <w:rPr>
          <w:spacing w:val="-3"/>
          <w:sz w:val="20"/>
        </w:rPr>
        <w:t xml:space="preserve"> </w:t>
      </w:r>
      <w:r>
        <w:rPr>
          <w:spacing w:val="-2"/>
          <w:sz w:val="20"/>
        </w:rPr>
        <w:t>altro (</w:t>
      </w:r>
      <w:r>
        <w:rPr>
          <w:i/>
          <w:spacing w:val="-2"/>
          <w:sz w:val="20"/>
        </w:rPr>
        <w:t>specificare</w:t>
      </w:r>
      <w:r>
        <w:rPr>
          <w:spacing w:val="-2"/>
          <w:sz w:val="20"/>
        </w:rPr>
        <w:t>)</w:t>
      </w:r>
      <w:proofErr w:type="gramStart"/>
      <w:r>
        <w:rPr>
          <w:spacing w:val="-4"/>
          <w:sz w:val="20"/>
        </w:rPr>
        <w:t xml:space="preserve"> </w:t>
      </w:r>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roofErr w:type="gramStart"/>
      <w:r>
        <w:rPr>
          <w:spacing w:val="-2"/>
          <w:sz w:val="20"/>
        </w:rPr>
        <w:t>…….</w:t>
      </w:r>
      <w:proofErr w:type="gramEnd"/>
      <w:r>
        <w:rPr>
          <w:spacing w:val="-2"/>
          <w:sz w:val="20"/>
        </w:rPr>
        <w:t>……………</w:t>
      </w:r>
    </w:p>
    <w:p w14:paraId="589E179A" w14:textId="77777777" w:rsidR="00071B83" w:rsidRDefault="00D07FAD">
      <w:pPr>
        <w:pStyle w:val="Paragrafoelenco"/>
        <w:numPr>
          <w:ilvl w:val="1"/>
          <w:numId w:val="5"/>
        </w:numPr>
        <w:tabs>
          <w:tab w:val="left" w:pos="1185"/>
          <w:tab w:val="left" w:pos="1326"/>
        </w:tabs>
        <w:ind w:left="1326" w:right="391" w:hanging="569"/>
        <w:rPr>
          <w:sz w:val="20"/>
        </w:rPr>
      </w:pPr>
      <w:r>
        <w:rPr>
          <w:sz w:val="20"/>
        </w:rPr>
        <w:t>8.3.</w:t>
      </w:r>
      <w:r>
        <w:rPr>
          <w:spacing w:val="30"/>
          <w:sz w:val="20"/>
        </w:rPr>
        <w:t xml:space="preserve"> </w:t>
      </w:r>
      <w:r>
        <w:rPr>
          <w:sz w:val="20"/>
          <w:u w:val="single"/>
        </w:rPr>
        <w:t>Ogni</w:t>
      </w:r>
      <w:r>
        <w:rPr>
          <w:spacing w:val="30"/>
          <w:sz w:val="20"/>
          <w:u w:val="single"/>
        </w:rPr>
        <w:t xml:space="preserve"> </w:t>
      </w:r>
      <w:r>
        <w:rPr>
          <w:sz w:val="20"/>
          <w:u w:val="single"/>
        </w:rPr>
        <w:t>elemento</w:t>
      </w:r>
      <w:r>
        <w:rPr>
          <w:spacing w:val="32"/>
          <w:sz w:val="20"/>
          <w:u w:val="single"/>
        </w:rPr>
        <w:t xml:space="preserve"> </w:t>
      </w:r>
      <w:r>
        <w:rPr>
          <w:sz w:val="20"/>
          <w:u w:val="single"/>
        </w:rPr>
        <w:t>o</w:t>
      </w:r>
      <w:r>
        <w:rPr>
          <w:spacing w:val="33"/>
          <w:sz w:val="20"/>
          <w:u w:val="single"/>
        </w:rPr>
        <w:t xml:space="preserve"> </w:t>
      </w:r>
      <w:r>
        <w:rPr>
          <w:sz w:val="20"/>
          <w:u w:val="single"/>
        </w:rPr>
        <w:t>apparecchio</w:t>
      </w:r>
      <w:r>
        <w:rPr>
          <w:spacing w:val="32"/>
          <w:sz w:val="20"/>
          <w:u w:val="single"/>
        </w:rPr>
        <w:t xml:space="preserve"> </w:t>
      </w:r>
      <w:r>
        <w:rPr>
          <w:sz w:val="20"/>
          <w:u w:val="single"/>
        </w:rPr>
        <w:t>è</w:t>
      </w:r>
      <w:r>
        <w:rPr>
          <w:spacing w:val="27"/>
          <w:sz w:val="20"/>
          <w:u w:val="single"/>
        </w:rPr>
        <w:t xml:space="preserve"> </w:t>
      </w:r>
      <w:r>
        <w:rPr>
          <w:sz w:val="20"/>
          <w:u w:val="single"/>
        </w:rPr>
        <w:t>ubicato</w:t>
      </w:r>
      <w:r>
        <w:rPr>
          <w:spacing w:val="33"/>
          <w:sz w:val="20"/>
          <w:u w:val="single"/>
        </w:rPr>
        <w:t xml:space="preserve"> </w:t>
      </w:r>
      <w:r>
        <w:rPr>
          <w:sz w:val="20"/>
          <w:u w:val="single"/>
        </w:rPr>
        <w:t>in</w:t>
      </w:r>
      <w:r>
        <w:rPr>
          <w:spacing w:val="34"/>
          <w:sz w:val="20"/>
          <w:u w:val="single"/>
        </w:rPr>
        <w:t xml:space="preserve"> </w:t>
      </w:r>
      <w:r>
        <w:rPr>
          <w:sz w:val="20"/>
          <w:u w:val="single"/>
        </w:rPr>
        <w:t>locale</w:t>
      </w:r>
      <w:r>
        <w:rPr>
          <w:spacing w:val="27"/>
          <w:sz w:val="20"/>
          <w:u w:val="single"/>
        </w:rPr>
        <w:t xml:space="preserve"> </w:t>
      </w:r>
      <w:r>
        <w:rPr>
          <w:sz w:val="20"/>
          <w:u w:val="single"/>
        </w:rPr>
        <w:t>idoneo</w:t>
      </w:r>
      <w:r>
        <w:rPr>
          <w:spacing w:val="32"/>
          <w:sz w:val="20"/>
        </w:rPr>
        <w:t xml:space="preserve"> </w:t>
      </w:r>
      <w:r>
        <w:rPr>
          <w:sz w:val="20"/>
        </w:rPr>
        <w:t>e</w:t>
      </w:r>
      <w:r>
        <w:rPr>
          <w:spacing w:val="27"/>
          <w:sz w:val="20"/>
        </w:rPr>
        <w:t xml:space="preserve"> </w:t>
      </w:r>
      <w:r>
        <w:rPr>
          <w:sz w:val="20"/>
        </w:rPr>
        <w:t>che</w:t>
      </w:r>
      <w:r>
        <w:rPr>
          <w:spacing w:val="30"/>
          <w:sz w:val="20"/>
        </w:rPr>
        <w:t xml:space="preserve"> </w:t>
      </w:r>
      <w:r>
        <w:rPr>
          <w:sz w:val="20"/>
        </w:rPr>
        <w:t>tale</w:t>
      </w:r>
      <w:r>
        <w:rPr>
          <w:spacing w:val="30"/>
          <w:sz w:val="20"/>
        </w:rPr>
        <w:t xml:space="preserve"> </w:t>
      </w:r>
      <w:r>
        <w:rPr>
          <w:sz w:val="20"/>
        </w:rPr>
        <w:t>locale</w:t>
      </w:r>
      <w:r>
        <w:rPr>
          <w:spacing w:val="30"/>
          <w:sz w:val="20"/>
        </w:rPr>
        <w:t xml:space="preserve"> </w:t>
      </w:r>
      <w:r>
        <w:rPr>
          <w:sz w:val="20"/>
        </w:rPr>
        <w:t>è</w:t>
      </w:r>
      <w:r>
        <w:rPr>
          <w:spacing w:val="30"/>
          <w:sz w:val="20"/>
        </w:rPr>
        <w:t xml:space="preserve"> </w:t>
      </w:r>
      <w:r>
        <w:rPr>
          <w:sz w:val="20"/>
        </w:rPr>
        <w:t>provvisto</w:t>
      </w:r>
      <w:r>
        <w:rPr>
          <w:spacing w:val="32"/>
          <w:sz w:val="20"/>
        </w:rPr>
        <w:t xml:space="preserve"> </w:t>
      </w:r>
      <w:r>
        <w:rPr>
          <w:sz w:val="20"/>
        </w:rPr>
        <w:t>di</w:t>
      </w:r>
      <w:r>
        <w:rPr>
          <w:spacing w:val="30"/>
          <w:sz w:val="20"/>
        </w:rPr>
        <w:t xml:space="preserve"> </w:t>
      </w:r>
      <w:r>
        <w:rPr>
          <w:sz w:val="20"/>
          <w:u w:val="single"/>
        </w:rPr>
        <w:t>adeguata</w:t>
      </w:r>
      <w:r>
        <w:rPr>
          <w:sz w:val="20"/>
        </w:rPr>
        <w:t xml:space="preserve"> </w:t>
      </w:r>
      <w:r>
        <w:rPr>
          <w:sz w:val="20"/>
          <w:u w:val="single"/>
        </w:rPr>
        <w:t>aerazione e ventilazione.</w:t>
      </w:r>
    </w:p>
    <w:p w14:paraId="43FC5EF7" w14:textId="77777777" w:rsidR="00071B83" w:rsidRDefault="00D07FAD">
      <w:pPr>
        <w:pStyle w:val="Corpotesto"/>
        <w:spacing w:before="122"/>
        <w:ind w:left="1326"/>
      </w:pPr>
      <w:r>
        <w:t>8.4.</w:t>
      </w:r>
      <w:r>
        <w:rPr>
          <w:spacing w:val="40"/>
        </w:rPr>
        <w:t xml:space="preserve"> </w:t>
      </w:r>
      <w:r>
        <w:t>Il</w:t>
      </w:r>
      <w:r>
        <w:rPr>
          <w:spacing w:val="40"/>
        </w:rPr>
        <w:t xml:space="preserve"> </w:t>
      </w:r>
      <w:r>
        <w:t>sottoscritto</w:t>
      </w:r>
      <w:r>
        <w:rPr>
          <w:spacing w:val="40"/>
        </w:rPr>
        <w:t xml:space="preserve"> </w:t>
      </w:r>
      <w:r>
        <w:rPr>
          <w:b/>
        </w:rPr>
        <w:t>conferma</w:t>
      </w:r>
      <w:r>
        <w:rPr>
          <w:b/>
          <w:spacing w:val="40"/>
        </w:rPr>
        <w:t xml:space="preserve"> </w:t>
      </w:r>
      <w:r>
        <w:t>di</w:t>
      </w:r>
      <w:r>
        <w:rPr>
          <w:spacing w:val="40"/>
        </w:rPr>
        <w:t xml:space="preserve"> </w:t>
      </w:r>
      <w:r>
        <w:t>aver</w:t>
      </w:r>
      <w:r>
        <w:rPr>
          <w:spacing w:val="40"/>
        </w:rPr>
        <w:t xml:space="preserve"> </w:t>
      </w:r>
      <w:r>
        <w:rPr>
          <w:u w:val="single"/>
        </w:rPr>
        <w:t>preso</w:t>
      </w:r>
      <w:r>
        <w:rPr>
          <w:spacing w:val="40"/>
          <w:u w:val="single"/>
        </w:rPr>
        <w:t xml:space="preserve"> </w:t>
      </w:r>
      <w:r>
        <w:rPr>
          <w:u w:val="single"/>
        </w:rPr>
        <w:t>visione</w:t>
      </w:r>
      <w:r>
        <w:rPr>
          <w:spacing w:val="-2"/>
          <w:u w:val="single"/>
        </w:rPr>
        <w:t xml:space="preserve"> </w:t>
      </w:r>
      <w:r>
        <w:rPr>
          <w:u w:val="single"/>
        </w:rPr>
        <w:t>e verificato</w:t>
      </w:r>
      <w:r>
        <w:rPr>
          <w:spacing w:val="40"/>
          <w:u w:val="single"/>
        </w:rPr>
        <w:t xml:space="preserve"> </w:t>
      </w:r>
      <w:r>
        <w:rPr>
          <w:u w:val="single"/>
        </w:rPr>
        <w:t>la</w:t>
      </w:r>
      <w:r>
        <w:rPr>
          <w:spacing w:val="40"/>
          <w:u w:val="single"/>
        </w:rPr>
        <w:t xml:space="preserve"> </w:t>
      </w:r>
      <w:r>
        <w:rPr>
          <w:u w:val="single"/>
        </w:rPr>
        <w:t>completezza</w:t>
      </w:r>
      <w:r>
        <w:t xml:space="preserve"> della</w:t>
      </w:r>
      <w:r>
        <w:rPr>
          <w:spacing w:val="40"/>
        </w:rPr>
        <w:t xml:space="preserve"> </w:t>
      </w:r>
      <w:r>
        <w:t>seguente documentazione redatta da tecnico idoneamente abilitato:</w:t>
      </w:r>
    </w:p>
    <w:p w14:paraId="43D3F269" w14:textId="77777777" w:rsidR="00071B83" w:rsidRDefault="00D07FAD">
      <w:pPr>
        <w:pStyle w:val="Paragrafoelenco"/>
        <w:numPr>
          <w:ilvl w:val="0"/>
          <w:numId w:val="1"/>
        </w:numPr>
        <w:tabs>
          <w:tab w:val="left" w:pos="1751"/>
          <w:tab w:val="left" w:pos="1893"/>
        </w:tabs>
        <w:spacing w:before="119"/>
        <w:ind w:right="392" w:hanging="569"/>
        <w:rPr>
          <w:sz w:val="20"/>
        </w:rPr>
      </w:pPr>
      <w:r>
        <w:rPr>
          <w:sz w:val="20"/>
        </w:rPr>
        <w:t xml:space="preserve">8.4.1. Dichiarazione di Conformità ex DM 37/2008, relativamente alla </w:t>
      </w:r>
      <w:r>
        <w:rPr>
          <w:sz w:val="20"/>
          <w:u w:val="single"/>
        </w:rPr>
        <w:t>totalità dell’impianto stesso</w:t>
      </w:r>
      <w:r>
        <w:rPr>
          <w:sz w:val="20"/>
        </w:rPr>
        <w:t>, corredato della seguente documentazione:</w:t>
      </w:r>
    </w:p>
    <w:p w14:paraId="35078754" w14:textId="77777777" w:rsidR="00071B83" w:rsidRDefault="00D07FAD">
      <w:pPr>
        <w:pStyle w:val="Paragrafoelenco"/>
        <w:numPr>
          <w:ilvl w:val="1"/>
          <w:numId w:val="1"/>
        </w:numPr>
        <w:tabs>
          <w:tab w:val="left" w:pos="2317"/>
        </w:tabs>
        <w:ind w:left="2317" w:hanging="424"/>
        <w:rPr>
          <w:sz w:val="20"/>
        </w:rPr>
      </w:pPr>
      <w:r>
        <w:rPr>
          <w:spacing w:val="-2"/>
          <w:sz w:val="20"/>
        </w:rPr>
        <w:t>8.4.1.1.</w:t>
      </w:r>
      <w:r>
        <w:rPr>
          <w:spacing w:val="3"/>
          <w:sz w:val="20"/>
        </w:rPr>
        <w:t xml:space="preserve"> </w:t>
      </w:r>
      <w:r>
        <w:rPr>
          <w:spacing w:val="-2"/>
          <w:sz w:val="20"/>
        </w:rPr>
        <w:t>relazione</w:t>
      </w:r>
      <w:r>
        <w:rPr>
          <w:spacing w:val="2"/>
          <w:sz w:val="20"/>
        </w:rPr>
        <w:t xml:space="preserve"> </w:t>
      </w:r>
      <w:r>
        <w:rPr>
          <w:spacing w:val="-2"/>
          <w:sz w:val="20"/>
        </w:rPr>
        <w:t>indicativa</w:t>
      </w:r>
      <w:r>
        <w:rPr>
          <w:spacing w:val="3"/>
          <w:sz w:val="20"/>
        </w:rPr>
        <w:t xml:space="preserve"> </w:t>
      </w:r>
      <w:r>
        <w:rPr>
          <w:spacing w:val="-2"/>
          <w:sz w:val="20"/>
        </w:rPr>
        <w:t>della</w:t>
      </w:r>
      <w:r>
        <w:rPr>
          <w:spacing w:val="6"/>
          <w:sz w:val="20"/>
        </w:rPr>
        <w:t xml:space="preserve"> </w:t>
      </w:r>
      <w:r>
        <w:rPr>
          <w:spacing w:val="-2"/>
          <w:sz w:val="20"/>
        </w:rPr>
        <w:t>tipologia</w:t>
      </w:r>
      <w:r>
        <w:rPr>
          <w:spacing w:val="5"/>
          <w:sz w:val="20"/>
        </w:rPr>
        <w:t xml:space="preserve"> </w:t>
      </w:r>
      <w:r>
        <w:rPr>
          <w:spacing w:val="-2"/>
          <w:sz w:val="20"/>
        </w:rPr>
        <w:t>dei</w:t>
      </w:r>
      <w:r>
        <w:rPr>
          <w:spacing w:val="5"/>
          <w:sz w:val="20"/>
        </w:rPr>
        <w:t xml:space="preserve"> </w:t>
      </w:r>
      <w:r>
        <w:rPr>
          <w:spacing w:val="-2"/>
          <w:sz w:val="20"/>
        </w:rPr>
        <w:t>materiali</w:t>
      </w:r>
      <w:r>
        <w:rPr>
          <w:spacing w:val="2"/>
          <w:sz w:val="20"/>
        </w:rPr>
        <w:t xml:space="preserve"> </w:t>
      </w:r>
      <w:r>
        <w:rPr>
          <w:spacing w:val="-2"/>
          <w:sz w:val="20"/>
        </w:rPr>
        <w:t>utilizzati;</w:t>
      </w:r>
    </w:p>
    <w:p w14:paraId="7CDF6B8B" w14:textId="77777777" w:rsidR="00071B83" w:rsidRDefault="00D07FAD">
      <w:pPr>
        <w:pStyle w:val="Paragrafoelenco"/>
        <w:numPr>
          <w:ilvl w:val="1"/>
          <w:numId w:val="1"/>
        </w:numPr>
        <w:tabs>
          <w:tab w:val="left" w:pos="2317"/>
        </w:tabs>
        <w:spacing w:before="118"/>
        <w:ind w:left="2317" w:hanging="424"/>
        <w:rPr>
          <w:sz w:val="20"/>
        </w:rPr>
      </w:pPr>
      <w:r>
        <w:rPr>
          <w:sz w:val="20"/>
        </w:rPr>
        <w:t>8.4.1.2.</w:t>
      </w:r>
      <w:r>
        <w:rPr>
          <w:spacing w:val="-11"/>
          <w:sz w:val="20"/>
        </w:rPr>
        <w:t xml:space="preserve"> </w:t>
      </w:r>
      <w:r>
        <w:rPr>
          <w:sz w:val="20"/>
        </w:rPr>
        <w:t>schema</w:t>
      </w:r>
      <w:r>
        <w:rPr>
          <w:spacing w:val="-11"/>
          <w:sz w:val="20"/>
        </w:rPr>
        <w:t xml:space="preserve"> </w:t>
      </w:r>
      <w:r>
        <w:rPr>
          <w:sz w:val="20"/>
        </w:rPr>
        <w:t>grafico</w:t>
      </w:r>
      <w:r>
        <w:rPr>
          <w:spacing w:val="-11"/>
          <w:sz w:val="20"/>
        </w:rPr>
        <w:t xml:space="preserve"> </w:t>
      </w:r>
      <w:r>
        <w:rPr>
          <w:spacing w:val="-2"/>
          <w:sz w:val="20"/>
        </w:rPr>
        <w:t>dell’impianto;</w:t>
      </w:r>
    </w:p>
    <w:p w14:paraId="222D9F05" w14:textId="77777777" w:rsidR="00071B83" w:rsidRDefault="00D07FAD">
      <w:pPr>
        <w:pStyle w:val="Paragrafoelenco"/>
        <w:numPr>
          <w:ilvl w:val="1"/>
          <w:numId w:val="1"/>
        </w:numPr>
        <w:tabs>
          <w:tab w:val="left" w:pos="2317"/>
        </w:tabs>
        <w:ind w:left="2317" w:hanging="424"/>
        <w:rPr>
          <w:sz w:val="20"/>
        </w:rPr>
      </w:pPr>
      <w:r>
        <w:rPr>
          <w:sz w:val="20"/>
        </w:rPr>
        <w:t>8.4.1.3.</w:t>
      </w:r>
      <w:r>
        <w:rPr>
          <w:spacing w:val="-11"/>
          <w:sz w:val="20"/>
        </w:rPr>
        <w:t xml:space="preserve"> </w:t>
      </w:r>
      <w:r>
        <w:rPr>
          <w:sz w:val="20"/>
        </w:rPr>
        <w:t>eventuale</w:t>
      </w:r>
      <w:r>
        <w:rPr>
          <w:spacing w:val="-11"/>
          <w:sz w:val="20"/>
        </w:rPr>
        <w:t xml:space="preserve"> </w:t>
      </w:r>
      <w:r>
        <w:rPr>
          <w:sz w:val="20"/>
        </w:rPr>
        <w:t>riferimento</w:t>
      </w:r>
      <w:r>
        <w:rPr>
          <w:spacing w:val="-6"/>
          <w:sz w:val="20"/>
        </w:rPr>
        <w:t xml:space="preserve"> </w:t>
      </w:r>
      <w:r>
        <w:rPr>
          <w:sz w:val="20"/>
        </w:rPr>
        <w:t>a</w:t>
      </w:r>
      <w:r>
        <w:rPr>
          <w:spacing w:val="-10"/>
          <w:sz w:val="20"/>
        </w:rPr>
        <w:t xml:space="preserve"> </w:t>
      </w:r>
      <w:r>
        <w:rPr>
          <w:sz w:val="20"/>
        </w:rPr>
        <w:t>dichiarazioni</w:t>
      </w:r>
      <w:r>
        <w:rPr>
          <w:spacing w:val="-11"/>
          <w:sz w:val="20"/>
        </w:rPr>
        <w:t xml:space="preserve"> </w:t>
      </w:r>
      <w:r>
        <w:rPr>
          <w:sz w:val="20"/>
        </w:rPr>
        <w:t>di</w:t>
      </w:r>
      <w:r>
        <w:rPr>
          <w:spacing w:val="-11"/>
          <w:sz w:val="20"/>
        </w:rPr>
        <w:t xml:space="preserve"> </w:t>
      </w:r>
      <w:r>
        <w:rPr>
          <w:sz w:val="20"/>
        </w:rPr>
        <w:t>conformità</w:t>
      </w:r>
      <w:r>
        <w:rPr>
          <w:spacing w:val="-7"/>
          <w:sz w:val="20"/>
        </w:rPr>
        <w:t xml:space="preserve"> </w:t>
      </w:r>
      <w:r>
        <w:rPr>
          <w:sz w:val="20"/>
        </w:rPr>
        <w:t>precedenti</w:t>
      </w:r>
      <w:r>
        <w:rPr>
          <w:spacing w:val="-11"/>
          <w:sz w:val="20"/>
        </w:rPr>
        <w:t xml:space="preserve"> </w:t>
      </w:r>
      <w:r>
        <w:rPr>
          <w:sz w:val="20"/>
        </w:rPr>
        <w:t>o</w:t>
      </w:r>
      <w:r>
        <w:rPr>
          <w:spacing w:val="-9"/>
          <w:sz w:val="20"/>
        </w:rPr>
        <w:t xml:space="preserve"> </w:t>
      </w:r>
      <w:r>
        <w:rPr>
          <w:sz w:val="20"/>
        </w:rPr>
        <w:t>parziali</w:t>
      </w:r>
      <w:r>
        <w:rPr>
          <w:spacing w:val="-12"/>
          <w:sz w:val="20"/>
        </w:rPr>
        <w:t xml:space="preserve"> </w:t>
      </w:r>
      <w:r>
        <w:rPr>
          <w:sz w:val="20"/>
        </w:rPr>
        <w:t>già</w:t>
      </w:r>
      <w:r>
        <w:rPr>
          <w:spacing w:val="-7"/>
          <w:sz w:val="20"/>
        </w:rPr>
        <w:t xml:space="preserve"> </w:t>
      </w:r>
      <w:r>
        <w:rPr>
          <w:spacing w:val="-2"/>
          <w:sz w:val="20"/>
        </w:rPr>
        <w:t>esistenti;</w:t>
      </w:r>
    </w:p>
    <w:p w14:paraId="4B3A4F78" w14:textId="77777777" w:rsidR="00071B83" w:rsidRDefault="00D07FAD">
      <w:pPr>
        <w:pStyle w:val="Paragrafoelenco"/>
        <w:numPr>
          <w:ilvl w:val="1"/>
          <w:numId w:val="1"/>
        </w:numPr>
        <w:tabs>
          <w:tab w:val="left" w:pos="2318"/>
        </w:tabs>
        <w:ind w:right="1461"/>
        <w:rPr>
          <w:sz w:val="20"/>
        </w:rPr>
      </w:pPr>
      <w:r>
        <w:rPr>
          <w:sz w:val="20"/>
        </w:rPr>
        <w:t>8.4.1.4.</w:t>
      </w:r>
      <w:r>
        <w:rPr>
          <w:spacing w:val="-1"/>
          <w:sz w:val="20"/>
        </w:rPr>
        <w:t xml:space="preserve"> </w:t>
      </w:r>
      <w:r>
        <w:rPr>
          <w:sz w:val="20"/>
        </w:rPr>
        <w:t>copia</w:t>
      </w:r>
      <w:r>
        <w:rPr>
          <w:spacing w:val="-1"/>
          <w:sz w:val="20"/>
        </w:rPr>
        <w:t xml:space="preserve"> </w:t>
      </w:r>
      <w:r>
        <w:rPr>
          <w:sz w:val="20"/>
        </w:rPr>
        <w:t>del</w:t>
      </w:r>
      <w:r>
        <w:rPr>
          <w:spacing w:val="-1"/>
          <w:sz w:val="20"/>
        </w:rPr>
        <w:t xml:space="preserve"> </w:t>
      </w:r>
      <w:r>
        <w:rPr>
          <w:sz w:val="20"/>
        </w:rPr>
        <w:t>certificato</w:t>
      </w:r>
      <w:r>
        <w:rPr>
          <w:spacing w:val="-1"/>
          <w:sz w:val="20"/>
        </w:rPr>
        <w:t xml:space="preserve"> </w:t>
      </w:r>
      <w:r>
        <w:rPr>
          <w:sz w:val="20"/>
        </w:rPr>
        <w:t>di</w:t>
      </w:r>
      <w:r>
        <w:rPr>
          <w:spacing w:val="-2"/>
          <w:sz w:val="20"/>
        </w:rPr>
        <w:t xml:space="preserve"> </w:t>
      </w:r>
      <w:r>
        <w:rPr>
          <w:sz w:val="20"/>
        </w:rPr>
        <w:t>riconoscimento dei</w:t>
      </w:r>
      <w:r>
        <w:rPr>
          <w:spacing w:val="-1"/>
          <w:sz w:val="20"/>
        </w:rPr>
        <w:t xml:space="preserve"> </w:t>
      </w:r>
      <w:r>
        <w:rPr>
          <w:sz w:val="20"/>
        </w:rPr>
        <w:t xml:space="preserve">requisiti tecnico-professionali </w:t>
      </w:r>
      <w:r>
        <w:rPr>
          <w:spacing w:val="-2"/>
          <w:sz w:val="20"/>
        </w:rPr>
        <w:t>dell’installatore;</w:t>
      </w:r>
    </w:p>
    <w:p w14:paraId="17078178" w14:textId="77777777" w:rsidR="00071B83" w:rsidRDefault="00071B83">
      <w:pPr>
        <w:pStyle w:val="Corpotesto"/>
        <w:spacing w:before="200"/>
        <w:ind w:left="0"/>
      </w:pPr>
    </w:p>
    <w:p w14:paraId="15FE8807" w14:textId="77777777" w:rsidR="00071B83" w:rsidRDefault="00071B83">
      <w:pPr>
        <w:sectPr w:rsidR="00071B83">
          <w:pgSz w:w="11900" w:h="16850"/>
          <w:pgMar w:top="1060" w:right="780" w:bottom="280" w:left="800" w:header="720" w:footer="720" w:gutter="0"/>
          <w:cols w:space="720"/>
        </w:sectPr>
      </w:pPr>
    </w:p>
    <w:p w14:paraId="54D27977" w14:textId="77777777" w:rsidR="00071B83" w:rsidRDefault="00071B83">
      <w:pPr>
        <w:rPr>
          <w:sz w:val="16"/>
        </w:rPr>
        <w:sectPr w:rsidR="00071B83">
          <w:type w:val="continuous"/>
          <w:pgSz w:w="11900" w:h="16850"/>
          <w:pgMar w:top="1120" w:right="780" w:bottom="280" w:left="800" w:header="720" w:footer="720" w:gutter="0"/>
          <w:cols w:num="2" w:space="720" w:equalWidth="0">
            <w:col w:w="4065" w:space="5602"/>
            <w:col w:w="653"/>
          </w:cols>
        </w:sectPr>
      </w:pPr>
    </w:p>
    <w:p w14:paraId="298ABCB9" w14:textId="77777777" w:rsidR="00071B83" w:rsidRDefault="00D07FAD">
      <w:pPr>
        <w:pStyle w:val="Paragrafoelenco"/>
        <w:numPr>
          <w:ilvl w:val="0"/>
          <w:numId w:val="1"/>
        </w:numPr>
        <w:tabs>
          <w:tab w:val="left" w:pos="1751"/>
          <w:tab w:val="left" w:pos="1893"/>
        </w:tabs>
        <w:spacing w:before="71"/>
        <w:ind w:right="334" w:hanging="569"/>
        <w:jc w:val="both"/>
        <w:rPr>
          <w:sz w:val="20"/>
        </w:rPr>
      </w:pPr>
      <w:r>
        <w:rPr>
          <w:sz w:val="20"/>
        </w:rPr>
        <w:lastRenderedPageBreak/>
        <w:t>8.4.2. Dichiarazione di Rispondenza ex DM 37/2008, per i</w:t>
      </w:r>
      <w:r>
        <w:rPr>
          <w:sz w:val="20"/>
          <w:u w:val="single"/>
        </w:rPr>
        <w:t>mpianti realizzati tra il 13/03/1990 e i</w:t>
      </w:r>
      <w:r>
        <w:rPr>
          <w:sz w:val="20"/>
        </w:rPr>
        <w:t xml:space="preserve">l </w:t>
      </w:r>
      <w:r>
        <w:rPr>
          <w:sz w:val="20"/>
          <w:u w:val="single"/>
        </w:rPr>
        <w:t xml:space="preserve">27/03/2008 in assenza di </w:t>
      </w:r>
      <w:proofErr w:type="spellStart"/>
      <w:r>
        <w:rPr>
          <w:sz w:val="20"/>
          <w:u w:val="single"/>
        </w:rPr>
        <w:t>Di.Co</w:t>
      </w:r>
      <w:proofErr w:type="spellEnd"/>
      <w:r>
        <w:rPr>
          <w:sz w:val="20"/>
          <w:u w:val="single"/>
        </w:rPr>
        <w:t>.</w:t>
      </w:r>
      <w:r>
        <w:rPr>
          <w:sz w:val="20"/>
        </w:rPr>
        <w:t>, ovvero per i</w:t>
      </w:r>
      <w:r>
        <w:rPr>
          <w:sz w:val="20"/>
          <w:u w:val="single"/>
        </w:rPr>
        <w:t>mpianti anteriori al 13/03/1990,</w:t>
      </w:r>
      <w:r>
        <w:rPr>
          <w:sz w:val="20"/>
        </w:rPr>
        <w:t xml:space="preserve"> relativamente alla </w:t>
      </w:r>
      <w:r>
        <w:rPr>
          <w:spacing w:val="-2"/>
          <w:sz w:val="20"/>
          <w:u w:val="single"/>
        </w:rPr>
        <w:t>totalità dell’impianto stesso</w:t>
      </w:r>
      <w:r>
        <w:rPr>
          <w:spacing w:val="-2"/>
          <w:sz w:val="20"/>
        </w:rPr>
        <w:t xml:space="preserve"> </w:t>
      </w:r>
      <w:r>
        <w:rPr>
          <w:i/>
          <w:spacing w:val="-2"/>
          <w:sz w:val="20"/>
        </w:rPr>
        <w:t>(secondo fac-simile</w:t>
      </w:r>
      <w:r>
        <w:rPr>
          <w:i/>
          <w:spacing w:val="-6"/>
          <w:sz w:val="20"/>
        </w:rPr>
        <w:t xml:space="preserve"> </w:t>
      </w:r>
      <w:r>
        <w:rPr>
          <w:i/>
          <w:spacing w:val="-2"/>
          <w:sz w:val="20"/>
        </w:rPr>
        <w:t>proposto dalla CNA</w:t>
      </w:r>
      <w:r>
        <w:rPr>
          <w:i/>
          <w:spacing w:val="-4"/>
          <w:sz w:val="20"/>
        </w:rPr>
        <w:t xml:space="preserve"> </w:t>
      </w:r>
      <w:r>
        <w:rPr>
          <w:i/>
          <w:spacing w:val="-2"/>
          <w:sz w:val="20"/>
        </w:rPr>
        <w:t>–</w:t>
      </w:r>
      <w:r>
        <w:rPr>
          <w:i/>
          <w:spacing w:val="-5"/>
          <w:sz w:val="20"/>
        </w:rPr>
        <w:t xml:space="preserve"> </w:t>
      </w:r>
      <w:r>
        <w:rPr>
          <w:i/>
          <w:spacing w:val="-2"/>
          <w:sz w:val="20"/>
        </w:rPr>
        <w:t>Conf.</w:t>
      </w:r>
      <w:r>
        <w:rPr>
          <w:i/>
          <w:spacing w:val="-6"/>
          <w:sz w:val="20"/>
        </w:rPr>
        <w:t xml:space="preserve"> </w:t>
      </w:r>
      <w:r>
        <w:rPr>
          <w:i/>
          <w:spacing w:val="-2"/>
          <w:sz w:val="20"/>
        </w:rPr>
        <w:t>Nazionale</w:t>
      </w:r>
      <w:r>
        <w:rPr>
          <w:i/>
          <w:spacing w:val="-5"/>
          <w:sz w:val="20"/>
        </w:rPr>
        <w:t xml:space="preserve"> </w:t>
      </w:r>
      <w:r>
        <w:rPr>
          <w:i/>
          <w:spacing w:val="-2"/>
          <w:sz w:val="20"/>
        </w:rPr>
        <w:t>Artigiani</w:t>
      </w:r>
      <w:r>
        <w:rPr>
          <w:i/>
          <w:spacing w:val="-6"/>
          <w:sz w:val="20"/>
        </w:rPr>
        <w:t xml:space="preserve"> </w:t>
      </w:r>
      <w:r>
        <w:rPr>
          <w:i/>
          <w:spacing w:val="-2"/>
          <w:sz w:val="20"/>
        </w:rPr>
        <w:t>e</w:t>
      </w:r>
      <w:r>
        <w:rPr>
          <w:i/>
          <w:spacing w:val="-3"/>
          <w:sz w:val="20"/>
        </w:rPr>
        <w:t xml:space="preserve"> </w:t>
      </w:r>
      <w:r>
        <w:rPr>
          <w:i/>
          <w:spacing w:val="-2"/>
          <w:sz w:val="20"/>
        </w:rPr>
        <w:t>della Piccola</w:t>
      </w:r>
      <w:r>
        <w:rPr>
          <w:i/>
          <w:spacing w:val="-10"/>
          <w:sz w:val="20"/>
        </w:rPr>
        <w:t xml:space="preserve"> </w:t>
      </w:r>
      <w:r>
        <w:rPr>
          <w:i/>
          <w:spacing w:val="-2"/>
          <w:sz w:val="20"/>
        </w:rPr>
        <w:t>e</w:t>
      </w:r>
      <w:r>
        <w:rPr>
          <w:i/>
          <w:spacing w:val="-9"/>
          <w:sz w:val="20"/>
        </w:rPr>
        <w:t xml:space="preserve"> </w:t>
      </w:r>
      <w:r>
        <w:rPr>
          <w:i/>
          <w:spacing w:val="-2"/>
          <w:sz w:val="20"/>
        </w:rPr>
        <w:t>Media</w:t>
      </w:r>
      <w:r>
        <w:rPr>
          <w:i/>
          <w:spacing w:val="-9"/>
          <w:sz w:val="20"/>
        </w:rPr>
        <w:t xml:space="preserve"> </w:t>
      </w:r>
      <w:r>
        <w:rPr>
          <w:i/>
          <w:spacing w:val="-2"/>
          <w:sz w:val="20"/>
        </w:rPr>
        <w:t>Impresa)</w:t>
      </w:r>
      <w:r>
        <w:rPr>
          <w:i/>
          <w:spacing w:val="-8"/>
          <w:sz w:val="20"/>
        </w:rPr>
        <w:t xml:space="preserve"> </w:t>
      </w:r>
      <w:r>
        <w:rPr>
          <w:spacing w:val="-2"/>
          <w:sz w:val="20"/>
        </w:rPr>
        <w:t>corredato dalla seguente documentazione:</w:t>
      </w:r>
    </w:p>
    <w:p w14:paraId="4A76CDAA" w14:textId="77777777" w:rsidR="00071B83" w:rsidRDefault="00D07FAD">
      <w:pPr>
        <w:pStyle w:val="Corpotesto"/>
        <w:spacing w:before="2"/>
        <w:ind w:left="2459" w:right="338" w:hanging="567"/>
        <w:jc w:val="both"/>
      </w:pPr>
      <w:r>
        <w:rPr>
          <w:rFonts w:ascii="Segoe UI Symbol" w:hAnsi="Segoe UI Symbol"/>
        </w:rPr>
        <w:t>☑</w:t>
      </w:r>
      <w:r>
        <w:rPr>
          <w:rFonts w:ascii="Segoe UI Symbol" w:hAnsi="Segoe UI Symbol"/>
          <w:spacing w:val="40"/>
        </w:rPr>
        <w:t xml:space="preserve"> </w:t>
      </w:r>
      <w:r>
        <w:t>8.4.2.1.</w:t>
      </w:r>
      <w:r>
        <w:rPr>
          <w:spacing w:val="-4"/>
        </w:rPr>
        <w:t xml:space="preserve"> </w:t>
      </w:r>
      <w:r>
        <w:t>relazione</w:t>
      </w:r>
      <w:r>
        <w:rPr>
          <w:spacing w:val="-4"/>
        </w:rPr>
        <w:t xml:space="preserve"> </w:t>
      </w:r>
      <w:r>
        <w:t>di</w:t>
      </w:r>
      <w:r>
        <w:rPr>
          <w:spacing w:val="-2"/>
        </w:rPr>
        <w:t xml:space="preserve"> </w:t>
      </w:r>
      <w:r>
        <w:t>verifica</w:t>
      </w:r>
      <w:r>
        <w:rPr>
          <w:spacing w:val="-4"/>
        </w:rPr>
        <w:t xml:space="preserve"> </w:t>
      </w:r>
      <w:r>
        <w:t>impianto,</w:t>
      </w:r>
      <w:r>
        <w:rPr>
          <w:spacing w:val="-4"/>
        </w:rPr>
        <w:t xml:space="preserve"> </w:t>
      </w:r>
      <w:r>
        <w:t>comprensiva</w:t>
      </w:r>
      <w:r>
        <w:rPr>
          <w:spacing w:val="-4"/>
        </w:rPr>
        <w:t xml:space="preserve"> </w:t>
      </w:r>
      <w:r>
        <w:t>della</w:t>
      </w:r>
      <w:r>
        <w:rPr>
          <w:spacing w:val="-4"/>
        </w:rPr>
        <w:t xml:space="preserve"> </w:t>
      </w:r>
      <w:r>
        <w:t>descrizione</w:t>
      </w:r>
      <w:r>
        <w:rPr>
          <w:spacing w:val="-4"/>
        </w:rPr>
        <w:t xml:space="preserve"> </w:t>
      </w:r>
      <w:r>
        <w:t>schematica</w:t>
      </w:r>
      <w:r>
        <w:rPr>
          <w:spacing w:val="-4"/>
        </w:rPr>
        <w:t xml:space="preserve"> </w:t>
      </w:r>
      <w:r>
        <w:t>dell’impianto e dell’attestazione che l’impianto nelle condizioni attuali è idoneo a funzionare in sicurezza;</w:t>
      </w:r>
    </w:p>
    <w:p w14:paraId="4ABCBF09" w14:textId="77777777" w:rsidR="00071B83" w:rsidRDefault="00D07FAD">
      <w:pPr>
        <w:pStyle w:val="Corpotesto"/>
        <w:spacing w:before="119"/>
        <w:ind w:left="1893"/>
        <w:jc w:val="both"/>
      </w:pPr>
      <w:r>
        <w:rPr>
          <w:rFonts w:ascii="Segoe UI Symbol" w:hAnsi="Segoe UI Symbol"/>
        </w:rPr>
        <w:t>☑</w:t>
      </w:r>
      <w:r>
        <w:rPr>
          <w:rFonts w:ascii="Segoe UI Symbol" w:hAnsi="Segoe UI Symbol"/>
          <w:spacing w:val="70"/>
        </w:rPr>
        <w:t xml:space="preserve"> </w:t>
      </w:r>
      <w:r>
        <w:t>8.4.2.2.</w:t>
      </w:r>
      <w:r>
        <w:rPr>
          <w:spacing w:val="-10"/>
        </w:rPr>
        <w:t xml:space="preserve"> </w:t>
      </w:r>
      <w:r>
        <w:t>copia</w:t>
      </w:r>
      <w:r>
        <w:rPr>
          <w:spacing w:val="-8"/>
        </w:rPr>
        <w:t xml:space="preserve"> </w:t>
      </w:r>
      <w:r>
        <w:t>del</w:t>
      </w:r>
      <w:r>
        <w:rPr>
          <w:spacing w:val="-11"/>
        </w:rPr>
        <w:t xml:space="preserve"> </w:t>
      </w:r>
      <w:r>
        <w:t>certificato</w:t>
      </w:r>
      <w:r>
        <w:rPr>
          <w:spacing w:val="-7"/>
        </w:rPr>
        <w:t xml:space="preserve"> </w:t>
      </w:r>
      <w:r>
        <w:t>di</w:t>
      </w:r>
      <w:r>
        <w:rPr>
          <w:spacing w:val="-11"/>
        </w:rPr>
        <w:t xml:space="preserve"> </w:t>
      </w:r>
      <w:r>
        <w:t>riconoscimento</w:t>
      </w:r>
      <w:r>
        <w:rPr>
          <w:spacing w:val="-8"/>
        </w:rPr>
        <w:t xml:space="preserve"> </w:t>
      </w:r>
      <w:r>
        <w:t>dei</w:t>
      </w:r>
      <w:r>
        <w:rPr>
          <w:spacing w:val="-11"/>
        </w:rPr>
        <w:t xml:space="preserve"> </w:t>
      </w:r>
      <w:r>
        <w:t>requisiti</w:t>
      </w:r>
      <w:r>
        <w:rPr>
          <w:spacing w:val="-10"/>
        </w:rPr>
        <w:t xml:space="preserve"> </w:t>
      </w:r>
      <w:r>
        <w:t>tecnico-</w:t>
      </w:r>
      <w:r>
        <w:rPr>
          <w:spacing w:val="-2"/>
        </w:rPr>
        <w:t>professionali;</w:t>
      </w:r>
    </w:p>
    <w:p w14:paraId="45F992A9" w14:textId="77777777" w:rsidR="00071B83" w:rsidRDefault="00D07FAD">
      <w:pPr>
        <w:spacing w:before="121"/>
        <w:ind w:left="1326"/>
        <w:rPr>
          <w:i/>
          <w:sz w:val="20"/>
        </w:rPr>
      </w:pPr>
      <w:r>
        <w:rPr>
          <w:i/>
          <w:spacing w:val="-2"/>
          <w:sz w:val="20"/>
        </w:rPr>
        <w:t>Note:</w:t>
      </w:r>
    </w:p>
    <w:p w14:paraId="127C47CC" w14:textId="77777777" w:rsidR="00071B83" w:rsidRDefault="00D07FAD">
      <w:pPr>
        <w:pStyle w:val="Paragrafoelenco"/>
        <w:numPr>
          <w:ilvl w:val="0"/>
          <w:numId w:val="1"/>
        </w:numPr>
        <w:tabs>
          <w:tab w:val="left" w:pos="1637"/>
          <w:tab w:val="left" w:pos="1893"/>
        </w:tabs>
        <w:spacing w:before="118"/>
        <w:ind w:right="336" w:hanging="569"/>
        <w:jc w:val="both"/>
        <w:rPr>
          <w:sz w:val="20"/>
        </w:rPr>
      </w:pPr>
      <w:r>
        <w:rPr>
          <w:sz w:val="20"/>
        </w:rPr>
        <w:t>8.4.3.</w:t>
      </w:r>
      <w:r>
        <w:rPr>
          <w:spacing w:val="-4"/>
          <w:sz w:val="20"/>
        </w:rPr>
        <w:t xml:space="preserve"> </w:t>
      </w:r>
      <w:r>
        <w:rPr>
          <w:sz w:val="20"/>
        </w:rPr>
        <w:t>Nel</w:t>
      </w:r>
      <w:r>
        <w:rPr>
          <w:spacing w:val="-5"/>
          <w:sz w:val="20"/>
        </w:rPr>
        <w:t xml:space="preserve"> </w:t>
      </w:r>
      <w:r>
        <w:rPr>
          <w:sz w:val="20"/>
        </w:rPr>
        <w:t>caso</w:t>
      </w:r>
      <w:r>
        <w:rPr>
          <w:spacing w:val="-4"/>
          <w:sz w:val="20"/>
        </w:rPr>
        <w:t xml:space="preserve"> </w:t>
      </w:r>
      <w:r>
        <w:rPr>
          <w:sz w:val="20"/>
        </w:rPr>
        <w:t>di</w:t>
      </w:r>
      <w:r>
        <w:rPr>
          <w:spacing w:val="-7"/>
          <w:sz w:val="20"/>
        </w:rPr>
        <w:t xml:space="preserve"> </w:t>
      </w:r>
      <w:r>
        <w:rPr>
          <w:sz w:val="20"/>
        </w:rPr>
        <w:t>installazione</w:t>
      </w:r>
      <w:r>
        <w:rPr>
          <w:spacing w:val="-5"/>
          <w:sz w:val="20"/>
        </w:rPr>
        <w:t xml:space="preserve"> </w:t>
      </w:r>
      <w:r>
        <w:rPr>
          <w:sz w:val="20"/>
        </w:rPr>
        <w:t>interna,</w:t>
      </w:r>
      <w:r>
        <w:rPr>
          <w:spacing w:val="-4"/>
          <w:sz w:val="20"/>
        </w:rPr>
        <w:t xml:space="preserve"> </w:t>
      </w:r>
      <w:r>
        <w:rPr>
          <w:sz w:val="20"/>
        </w:rPr>
        <w:t>la</w:t>
      </w:r>
      <w:r>
        <w:rPr>
          <w:spacing w:val="-6"/>
          <w:sz w:val="20"/>
        </w:rPr>
        <w:t xml:space="preserve"> </w:t>
      </w:r>
      <w:r>
        <w:rPr>
          <w:sz w:val="20"/>
        </w:rPr>
        <w:t>norma</w:t>
      </w:r>
      <w:r>
        <w:rPr>
          <w:spacing w:val="-4"/>
          <w:sz w:val="20"/>
        </w:rPr>
        <w:t xml:space="preserve"> </w:t>
      </w:r>
      <w:r>
        <w:rPr>
          <w:sz w:val="20"/>
        </w:rPr>
        <w:t>UNI-CIG</w:t>
      </w:r>
      <w:r>
        <w:rPr>
          <w:spacing w:val="-4"/>
          <w:sz w:val="20"/>
        </w:rPr>
        <w:t xml:space="preserve"> </w:t>
      </w:r>
      <w:r>
        <w:rPr>
          <w:sz w:val="20"/>
        </w:rPr>
        <w:t>9036/01</w:t>
      </w:r>
      <w:r>
        <w:rPr>
          <w:spacing w:val="-5"/>
          <w:sz w:val="20"/>
        </w:rPr>
        <w:t xml:space="preserve"> </w:t>
      </w:r>
      <w:r>
        <w:rPr>
          <w:sz w:val="20"/>
          <w:u w:val="single"/>
        </w:rPr>
        <w:t>vieta</w:t>
      </w:r>
      <w:r>
        <w:rPr>
          <w:spacing w:val="-2"/>
          <w:sz w:val="20"/>
        </w:rPr>
        <w:t xml:space="preserve"> </w:t>
      </w:r>
      <w:r>
        <w:rPr>
          <w:sz w:val="20"/>
        </w:rPr>
        <w:t>espressamente</w:t>
      </w:r>
      <w:r>
        <w:rPr>
          <w:spacing w:val="-3"/>
          <w:sz w:val="20"/>
        </w:rPr>
        <w:t xml:space="preserve"> </w:t>
      </w:r>
      <w:r>
        <w:rPr>
          <w:sz w:val="20"/>
        </w:rPr>
        <w:t>l’ubicazione</w:t>
      </w:r>
      <w:r>
        <w:rPr>
          <w:spacing w:val="-2"/>
          <w:sz w:val="20"/>
        </w:rPr>
        <w:t xml:space="preserve"> </w:t>
      </w:r>
      <w:r>
        <w:rPr>
          <w:sz w:val="20"/>
        </w:rPr>
        <w:t>dei gruppi di misura in alcuni locali, in particolare: a) nei locali in cui non sia possibile realizzare una ventilazione naturale; b) nei locali adibiti a camera da letto; c) nei locali destinati a servizi igienici;</w:t>
      </w:r>
    </w:p>
    <w:p w14:paraId="44DB0DE3" w14:textId="77777777" w:rsidR="00071B83" w:rsidRDefault="00D07FAD">
      <w:pPr>
        <w:pStyle w:val="Corpotesto"/>
        <w:spacing w:before="2"/>
        <w:ind w:left="1893" w:right="343" w:hanging="3"/>
        <w:jc w:val="both"/>
      </w:pPr>
      <w:r>
        <w:t>d)</w:t>
      </w:r>
      <w:r>
        <w:rPr>
          <w:spacing w:val="-6"/>
        </w:rPr>
        <w:t xml:space="preserve"> </w:t>
      </w:r>
      <w:r>
        <w:t>al</w:t>
      </w:r>
      <w:r>
        <w:rPr>
          <w:spacing w:val="-5"/>
        </w:rPr>
        <w:t xml:space="preserve"> </w:t>
      </w:r>
      <w:r>
        <w:t>di</w:t>
      </w:r>
      <w:r>
        <w:rPr>
          <w:spacing w:val="-6"/>
        </w:rPr>
        <w:t xml:space="preserve"> </w:t>
      </w:r>
      <w:r>
        <w:t>sotto</w:t>
      </w:r>
      <w:r>
        <w:rPr>
          <w:spacing w:val="-8"/>
        </w:rPr>
        <w:t xml:space="preserve"> </w:t>
      </w:r>
      <w:r>
        <w:t>di</w:t>
      </w:r>
      <w:r>
        <w:rPr>
          <w:spacing w:val="-6"/>
        </w:rPr>
        <w:t xml:space="preserve"> </w:t>
      </w:r>
      <w:r>
        <w:t>lavabi</w:t>
      </w:r>
      <w:r>
        <w:rPr>
          <w:spacing w:val="-6"/>
        </w:rPr>
        <w:t xml:space="preserve"> </w:t>
      </w:r>
      <w:r>
        <w:t>e</w:t>
      </w:r>
      <w:r>
        <w:rPr>
          <w:spacing w:val="-6"/>
        </w:rPr>
        <w:t xml:space="preserve"> </w:t>
      </w:r>
      <w:r>
        <w:t>lavandini;</w:t>
      </w:r>
      <w:r>
        <w:rPr>
          <w:spacing w:val="-6"/>
        </w:rPr>
        <w:t xml:space="preserve"> </w:t>
      </w:r>
      <w:r>
        <w:t>e)</w:t>
      </w:r>
      <w:r>
        <w:rPr>
          <w:spacing w:val="-6"/>
        </w:rPr>
        <w:t xml:space="preserve"> </w:t>
      </w:r>
      <w:r>
        <w:t>al</w:t>
      </w:r>
      <w:r>
        <w:rPr>
          <w:spacing w:val="-5"/>
        </w:rPr>
        <w:t xml:space="preserve"> </w:t>
      </w:r>
      <w:r>
        <w:t>di</w:t>
      </w:r>
      <w:r>
        <w:rPr>
          <w:spacing w:val="-3"/>
        </w:rPr>
        <w:t xml:space="preserve"> </w:t>
      </w:r>
      <w:r>
        <w:t>sopra</w:t>
      </w:r>
      <w:r>
        <w:rPr>
          <w:spacing w:val="-5"/>
        </w:rPr>
        <w:t xml:space="preserve"> </w:t>
      </w:r>
      <w:r>
        <w:t>di</w:t>
      </w:r>
      <w:r>
        <w:rPr>
          <w:spacing w:val="-6"/>
        </w:rPr>
        <w:t xml:space="preserve"> </w:t>
      </w:r>
      <w:r>
        <w:t>apparecchi</w:t>
      </w:r>
      <w:r>
        <w:rPr>
          <w:spacing w:val="-5"/>
        </w:rPr>
        <w:t xml:space="preserve"> </w:t>
      </w:r>
      <w:r>
        <w:t>di</w:t>
      </w:r>
      <w:r>
        <w:rPr>
          <w:spacing w:val="-6"/>
        </w:rPr>
        <w:t xml:space="preserve"> </w:t>
      </w:r>
      <w:r>
        <w:t>utilizzazione</w:t>
      </w:r>
      <w:r>
        <w:rPr>
          <w:spacing w:val="-6"/>
        </w:rPr>
        <w:t xml:space="preserve"> </w:t>
      </w:r>
      <w:r>
        <w:t>a</w:t>
      </w:r>
      <w:r>
        <w:rPr>
          <w:spacing w:val="-7"/>
        </w:rPr>
        <w:t xml:space="preserve"> </w:t>
      </w:r>
      <w:r>
        <w:t>fiamma</w:t>
      </w:r>
      <w:r>
        <w:rPr>
          <w:spacing w:val="-5"/>
        </w:rPr>
        <w:t xml:space="preserve"> </w:t>
      </w:r>
      <w:r>
        <w:t>libera;</w:t>
      </w:r>
      <w:r>
        <w:rPr>
          <w:spacing w:val="-5"/>
        </w:rPr>
        <w:t xml:space="preserve"> </w:t>
      </w:r>
      <w:r>
        <w:t>f)</w:t>
      </w:r>
      <w:r>
        <w:rPr>
          <w:spacing w:val="-2"/>
        </w:rPr>
        <w:t xml:space="preserve"> </w:t>
      </w:r>
      <w:r>
        <w:t>negli ambienti in cui possono formarsi atmosfere con potenziale capacità di provocare corrosioni;</w:t>
      </w:r>
    </w:p>
    <w:p w14:paraId="22B0A0D2" w14:textId="77777777" w:rsidR="00071B83" w:rsidRDefault="00D07FAD">
      <w:pPr>
        <w:pStyle w:val="Corpotesto"/>
        <w:spacing w:before="0"/>
        <w:ind w:left="1893" w:right="334"/>
        <w:jc w:val="both"/>
      </w:pPr>
      <w:r>
        <w:t>g) nelle autorimesse; h) nei depositi di combustibili o materiali infiammabili. La norma UNI-CIG 9036/01</w:t>
      </w:r>
      <w:r>
        <w:rPr>
          <w:spacing w:val="-8"/>
        </w:rPr>
        <w:t xml:space="preserve"> </w:t>
      </w:r>
      <w:r>
        <w:t>prevede</w:t>
      </w:r>
      <w:r>
        <w:rPr>
          <w:spacing w:val="-9"/>
        </w:rPr>
        <w:t xml:space="preserve"> </w:t>
      </w:r>
      <w:r>
        <w:t>che</w:t>
      </w:r>
      <w:r>
        <w:rPr>
          <w:spacing w:val="-9"/>
        </w:rPr>
        <w:t xml:space="preserve"> </w:t>
      </w:r>
      <w:r>
        <w:t>nei</w:t>
      </w:r>
      <w:r>
        <w:rPr>
          <w:spacing w:val="-8"/>
        </w:rPr>
        <w:t xml:space="preserve"> </w:t>
      </w:r>
      <w:r>
        <w:t>locali</w:t>
      </w:r>
      <w:r>
        <w:rPr>
          <w:spacing w:val="-8"/>
        </w:rPr>
        <w:t xml:space="preserve"> </w:t>
      </w:r>
      <w:r>
        <w:t>di</w:t>
      </w:r>
      <w:r>
        <w:rPr>
          <w:spacing w:val="-8"/>
        </w:rPr>
        <w:t xml:space="preserve"> </w:t>
      </w:r>
      <w:r>
        <w:t>cui</w:t>
      </w:r>
      <w:r>
        <w:rPr>
          <w:spacing w:val="-8"/>
        </w:rPr>
        <w:t xml:space="preserve"> </w:t>
      </w:r>
      <w:r>
        <w:t>alle</w:t>
      </w:r>
      <w:r>
        <w:rPr>
          <w:spacing w:val="-8"/>
        </w:rPr>
        <w:t xml:space="preserve"> </w:t>
      </w:r>
      <w:r>
        <w:t>precedenti</w:t>
      </w:r>
      <w:r>
        <w:rPr>
          <w:spacing w:val="-8"/>
        </w:rPr>
        <w:t xml:space="preserve"> </w:t>
      </w:r>
      <w:r>
        <w:t>lettere</w:t>
      </w:r>
      <w:r>
        <w:rPr>
          <w:spacing w:val="-9"/>
        </w:rPr>
        <w:t xml:space="preserve"> </w:t>
      </w:r>
      <w:r>
        <w:t>a),</w:t>
      </w:r>
      <w:r>
        <w:rPr>
          <w:spacing w:val="-7"/>
        </w:rPr>
        <w:t xml:space="preserve"> </w:t>
      </w:r>
      <w:r>
        <w:t>b)</w:t>
      </w:r>
      <w:r>
        <w:rPr>
          <w:spacing w:val="-8"/>
        </w:rPr>
        <w:t xml:space="preserve"> </w:t>
      </w:r>
      <w:r>
        <w:t>e</w:t>
      </w:r>
      <w:r>
        <w:rPr>
          <w:spacing w:val="-9"/>
        </w:rPr>
        <w:t xml:space="preserve"> </w:t>
      </w:r>
      <w:r>
        <w:t>c),</w:t>
      </w:r>
      <w:r>
        <w:rPr>
          <w:spacing w:val="-7"/>
        </w:rPr>
        <w:t xml:space="preserve"> </w:t>
      </w:r>
      <w:r>
        <w:t>è</w:t>
      </w:r>
      <w:r>
        <w:rPr>
          <w:spacing w:val="-9"/>
        </w:rPr>
        <w:t xml:space="preserve"> </w:t>
      </w:r>
      <w:r>
        <w:t>consentita</w:t>
      </w:r>
      <w:r>
        <w:rPr>
          <w:spacing w:val="-7"/>
        </w:rPr>
        <w:t xml:space="preserve"> </w:t>
      </w:r>
      <w:r>
        <w:t>l’installazione</w:t>
      </w:r>
      <w:r>
        <w:rPr>
          <w:spacing w:val="-1"/>
        </w:rPr>
        <w:t xml:space="preserve"> </w:t>
      </w:r>
      <w:r>
        <w:t>dei gruppi di misura di classe non superiore a G4, purché il misuratore sia installato in una nicchia con uno sportello a tenuta verso l’interno dell’alloggio; mentre la stessa nicchia deve essere dotata di aperture di aerazione sulla parte esterna.</w:t>
      </w:r>
    </w:p>
    <w:p w14:paraId="6D166C95" w14:textId="77777777" w:rsidR="00071B83" w:rsidRDefault="00D07FAD">
      <w:pPr>
        <w:pStyle w:val="Titolo4"/>
        <w:numPr>
          <w:ilvl w:val="0"/>
          <w:numId w:val="1"/>
        </w:numPr>
        <w:tabs>
          <w:tab w:val="left" w:pos="1575"/>
          <w:tab w:val="left" w:pos="1893"/>
        </w:tabs>
        <w:spacing w:before="121"/>
        <w:ind w:right="350" w:hanging="569"/>
      </w:pPr>
      <w:r>
        <w:rPr>
          <w:b w:val="0"/>
        </w:rPr>
        <w:t xml:space="preserve">8.4.4. </w:t>
      </w:r>
      <w:r>
        <w:rPr>
          <w:u w:val="single"/>
        </w:rPr>
        <w:t>Su richiesta dovranno essere esibite in originale le certificazioni sopra riportate con relativi</w:t>
      </w:r>
      <w:r>
        <w:t xml:space="preserve"> </w:t>
      </w:r>
      <w:r>
        <w:rPr>
          <w:u w:val="single"/>
        </w:rPr>
        <w:t>allegati che devono essere conservati dal richiedente o dal proprietario dell’unità immobiliare.</w:t>
      </w:r>
    </w:p>
    <w:p w14:paraId="1050773C" w14:textId="77777777" w:rsidR="00071B83" w:rsidRDefault="00D07FAD">
      <w:pPr>
        <w:pStyle w:val="Paragrafoelenco"/>
        <w:numPr>
          <w:ilvl w:val="0"/>
          <w:numId w:val="1"/>
        </w:numPr>
        <w:tabs>
          <w:tab w:val="left" w:pos="1592"/>
          <w:tab w:val="left" w:pos="1893"/>
        </w:tabs>
        <w:spacing w:before="119"/>
        <w:ind w:right="343" w:hanging="569"/>
        <w:jc w:val="both"/>
        <w:rPr>
          <w:sz w:val="20"/>
        </w:rPr>
      </w:pPr>
      <w:r>
        <w:rPr>
          <w:sz w:val="20"/>
        </w:rPr>
        <w:t xml:space="preserve">8.4.5. </w:t>
      </w:r>
      <w:r>
        <w:rPr>
          <w:b/>
          <w:sz w:val="20"/>
        </w:rPr>
        <w:t>In caso di dichiarazione non corrispondente al vero, compresa l’inesistenza di parti della documentazione</w:t>
      </w:r>
      <w:r>
        <w:rPr>
          <w:b/>
          <w:spacing w:val="-9"/>
          <w:sz w:val="20"/>
        </w:rPr>
        <w:t xml:space="preserve"> </w:t>
      </w:r>
      <w:r>
        <w:rPr>
          <w:b/>
          <w:sz w:val="20"/>
        </w:rPr>
        <w:t>su</w:t>
      </w:r>
      <w:r>
        <w:rPr>
          <w:b/>
          <w:spacing w:val="-10"/>
          <w:sz w:val="20"/>
        </w:rPr>
        <w:t xml:space="preserve"> </w:t>
      </w:r>
      <w:r>
        <w:rPr>
          <w:b/>
          <w:sz w:val="20"/>
        </w:rPr>
        <w:t>indicata,</w:t>
      </w:r>
      <w:r>
        <w:rPr>
          <w:b/>
          <w:spacing w:val="-9"/>
          <w:sz w:val="20"/>
        </w:rPr>
        <w:t xml:space="preserve"> </w:t>
      </w:r>
      <w:r>
        <w:rPr>
          <w:b/>
          <w:sz w:val="20"/>
        </w:rPr>
        <w:t>la</w:t>
      </w:r>
      <w:r>
        <w:rPr>
          <w:b/>
          <w:spacing w:val="-11"/>
          <w:sz w:val="20"/>
        </w:rPr>
        <w:t xml:space="preserve"> </w:t>
      </w:r>
      <w:r>
        <w:rPr>
          <w:b/>
          <w:sz w:val="20"/>
        </w:rPr>
        <w:t>Città</w:t>
      </w:r>
      <w:r>
        <w:rPr>
          <w:b/>
          <w:spacing w:val="-10"/>
          <w:sz w:val="20"/>
        </w:rPr>
        <w:t xml:space="preserve"> </w:t>
      </w:r>
      <w:r>
        <w:rPr>
          <w:b/>
          <w:sz w:val="20"/>
        </w:rPr>
        <w:t>provvederà,</w:t>
      </w:r>
      <w:r>
        <w:rPr>
          <w:b/>
          <w:spacing w:val="-8"/>
          <w:sz w:val="20"/>
        </w:rPr>
        <w:t xml:space="preserve"> </w:t>
      </w:r>
      <w:r>
        <w:rPr>
          <w:b/>
          <w:sz w:val="20"/>
        </w:rPr>
        <w:t>fatta</w:t>
      </w:r>
      <w:r>
        <w:rPr>
          <w:b/>
          <w:spacing w:val="-9"/>
          <w:sz w:val="20"/>
        </w:rPr>
        <w:t xml:space="preserve"> </w:t>
      </w:r>
      <w:r>
        <w:rPr>
          <w:b/>
          <w:sz w:val="20"/>
        </w:rPr>
        <w:t>salva</w:t>
      </w:r>
      <w:r>
        <w:rPr>
          <w:b/>
          <w:spacing w:val="-11"/>
          <w:sz w:val="20"/>
        </w:rPr>
        <w:t xml:space="preserve"> </w:t>
      </w:r>
      <w:r>
        <w:rPr>
          <w:b/>
          <w:sz w:val="20"/>
        </w:rPr>
        <w:t>la</w:t>
      </w:r>
      <w:r>
        <w:rPr>
          <w:b/>
          <w:spacing w:val="-9"/>
          <w:sz w:val="20"/>
        </w:rPr>
        <w:t xml:space="preserve"> </w:t>
      </w:r>
      <w:r>
        <w:rPr>
          <w:b/>
          <w:sz w:val="20"/>
        </w:rPr>
        <w:t>possibilità</w:t>
      </w:r>
      <w:r>
        <w:rPr>
          <w:b/>
          <w:spacing w:val="-9"/>
          <w:sz w:val="20"/>
        </w:rPr>
        <w:t xml:space="preserve"> </w:t>
      </w:r>
      <w:r>
        <w:rPr>
          <w:b/>
          <w:sz w:val="20"/>
        </w:rPr>
        <w:t>segnalazione</w:t>
      </w:r>
      <w:r>
        <w:rPr>
          <w:b/>
          <w:spacing w:val="-10"/>
          <w:sz w:val="20"/>
        </w:rPr>
        <w:t xml:space="preserve"> </w:t>
      </w:r>
      <w:r>
        <w:rPr>
          <w:b/>
          <w:sz w:val="20"/>
        </w:rPr>
        <w:t>all’autorità giudiziaria, all’archiviazione della pratica, senza effettuare ulteriore disamina</w:t>
      </w:r>
      <w:r>
        <w:rPr>
          <w:sz w:val="20"/>
        </w:rPr>
        <w:t>.</w:t>
      </w:r>
    </w:p>
    <w:p w14:paraId="79FAE9DF" w14:textId="77777777" w:rsidR="00071B83" w:rsidRDefault="00071B83">
      <w:pPr>
        <w:pStyle w:val="Corpotesto"/>
        <w:spacing w:before="0"/>
        <w:ind w:left="0"/>
      </w:pPr>
    </w:p>
    <w:p w14:paraId="29EB0F3E" w14:textId="77777777" w:rsidR="00071B83" w:rsidRDefault="00071B83">
      <w:pPr>
        <w:pStyle w:val="Corpotesto"/>
        <w:spacing w:before="116"/>
        <w:ind w:left="0"/>
      </w:pPr>
    </w:p>
    <w:p w14:paraId="39B4817C" w14:textId="77777777" w:rsidR="00071B83" w:rsidRDefault="00D07FAD">
      <w:pPr>
        <w:pStyle w:val="Paragrafoelenco"/>
        <w:numPr>
          <w:ilvl w:val="0"/>
          <w:numId w:val="5"/>
        </w:numPr>
        <w:tabs>
          <w:tab w:val="left" w:pos="760"/>
        </w:tabs>
        <w:spacing w:before="0"/>
        <w:ind w:hanging="427"/>
        <w:rPr>
          <w:sz w:val="20"/>
        </w:rPr>
      </w:pPr>
      <w:r>
        <w:rPr>
          <w:b/>
          <w:sz w:val="20"/>
        </w:rPr>
        <w:t>IMPIANTO</w:t>
      </w:r>
      <w:r>
        <w:rPr>
          <w:b/>
          <w:spacing w:val="-8"/>
          <w:sz w:val="20"/>
        </w:rPr>
        <w:t xml:space="preserve"> </w:t>
      </w:r>
      <w:r>
        <w:rPr>
          <w:b/>
          <w:sz w:val="20"/>
        </w:rPr>
        <w:t>DI</w:t>
      </w:r>
      <w:r>
        <w:rPr>
          <w:b/>
          <w:spacing w:val="-8"/>
          <w:sz w:val="20"/>
        </w:rPr>
        <w:t xml:space="preserve"> </w:t>
      </w:r>
      <w:r>
        <w:rPr>
          <w:b/>
          <w:sz w:val="20"/>
        </w:rPr>
        <w:t>RISCALDAMENTO</w:t>
      </w:r>
      <w:r>
        <w:rPr>
          <w:b/>
          <w:spacing w:val="-8"/>
          <w:sz w:val="20"/>
        </w:rPr>
        <w:t xml:space="preserve"> </w:t>
      </w:r>
      <w:r>
        <w:rPr>
          <w:b/>
          <w:sz w:val="20"/>
        </w:rPr>
        <w:t>(</w:t>
      </w:r>
      <w:r>
        <w:rPr>
          <w:sz w:val="20"/>
        </w:rPr>
        <w:t>di</w:t>
      </w:r>
      <w:r>
        <w:rPr>
          <w:spacing w:val="-8"/>
          <w:sz w:val="20"/>
        </w:rPr>
        <w:t xml:space="preserve"> </w:t>
      </w:r>
      <w:r>
        <w:rPr>
          <w:sz w:val="20"/>
        </w:rPr>
        <w:t>potenza</w:t>
      </w:r>
      <w:r>
        <w:rPr>
          <w:spacing w:val="-4"/>
          <w:sz w:val="20"/>
        </w:rPr>
        <w:t xml:space="preserve"> </w:t>
      </w:r>
      <w:r>
        <w:rPr>
          <w:sz w:val="20"/>
        </w:rPr>
        <w:t>≤</w:t>
      </w:r>
      <w:r>
        <w:rPr>
          <w:spacing w:val="-9"/>
          <w:sz w:val="20"/>
        </w:rPr>
        <w:t xml:space="preserve"> </w:t>
      </w:r>
      <w:r>
        <w:rPr>
          <w:sz w:val="20"/>
        </w:rPr>
        <w:t>35</w:t>
      </w:r>
      <w:r>
        <w:rPr>
          <w:spacing w:val="-8"/>
          <w:sz w:val="20"/>
        </w:rPr>
        <w:t xml:space="preserve"> </w:t>
      </w:r>
      <w:r>
        <w:rPr>
          <w:spacing w:val="-5"/>
          <w:sz w:val="20"/>
        </w:rPr>
        <w:t>kW)</w:t>
      </w:r>
    </w:p>
    <w:p w14:paraId="5CD84238" w14:textId="77777777" w:rsidR="00071B83" w:rsidRDefault="00D07FAD">
      <w:pPr>
        <w:pStyle w:val="Corpotesto"/>
        <w:spacing w:before="120"/>
        <w:ind w:left="461" w:right="46"/>
        <w:jc w:val="center"/>
      </w:pPr>
      <w:r>
        <w:t>Deve</w:t>
      </w:r>
      <w:r>
        <w:rPr>
          <w:spacing w:val="-2"/>
        </w:rPr>
        <w:t xml:space="preserve"> </w:t>
      </w:r>
      <w:r>
        <w:t>essere</w:t>
      </w:r>
      <w:r>
        <w:rPr>
          <w:spacing w:val="-4"/>
        </w:rPr>
        <w:t xml:space="preserve"> </w:t>
      </w:r>
      <w:r>
        <w:t>presente</w:t>
      </w:r>
      <w:r>
        <w:rPr>
          <w:spacing w:val="-1"/>
        </w:rPr>
        <w:t xml:space="preserve"> </w:t>
      </w:r>
      <w:r>
        <w:t>un</w:t>
      </w:r>
      <w:r>
        <w:rPr>
          <w:spacing w:val="-3"/>
        </w:rPr>
        <w:t xml:space="preserve"> </w:t>
      </w:r>
      <w:r>
        <w:t>impianto</w:t>
      </w:r>
      <w:r>
        <w:rPr>
          <w:spacing w:val="-4"/>
        </w:rPr>
        <w:t xml:space="preserve"> </w:t>
      </w:r>
      <w:r>
        <w:t>di</w:t>
      </w:r>
      <w:r>
        <w:rPr>
          <w:spacing w:val="-4"/>
        </w:rPr>
        <w:t xml:space="preserve"> </w:t>
      </w:r>
      <w:r>
        <w:t>riscaldamento</w:t>
      </w:r>
      <w:r>
        <w:rPr>
          <w:spacing w:val="-4"/>
        </w:rPr>
        <w:t xml:space="preserve"> </w:t>
      </w:r>
      <w:r>
        <w:t>idoneo. Per</w:t>
      </w:r>
      <w:r>
        <w:rPr>
          <w:spacing w:val="-4"/>
        </w:rPr>
        <w:t xml:space="preserve"> </w:t>
      </w:r>
      <w:r>
        <w:t>impianto</w:t>
      </w:r>
      <w:r>
        <w:rPr>
          <w:spacing w:val="-4"/>
        </w:rPr>
        <w:t xml:space="preserve"> </w:t>
      </w:r>
      <w:r>
        <w:t>si</w:t>
      </w:r>
      <w:r>
        <w:rPr>
          <w:spacing w:val="-4"/>
        </w:rPr>
        <w:t xml:space="preserve"> </w:t>
      </w:r>
      <w:r>
        <w:t>deve</w:t>
      </w:r>
      <w:r>
        <w:rPr>
          <w:spacing w:val="-4"/>
        </w:rPr>
        <w:t xml:space="preserve"> </w:t>
      </w:r>
      <w:r>
        <w:t>necessariamente intendere</w:t>
      </w:r>
      <w:r>
        <w:rPr>
          <w:spacing w:val="-1"/>
        </w:rPr>
        <w:t xml:space="preserve"> </w:t>
      </w:r>
      <w:r>
        <w:t>una struttura fissa (sono esclusi gli apparecchi mobili)</w:t>
      </w:r>
      <w:r>
        <w:rPr>
          <w:spacing w:val="-1"/>
        </w:rPr>
        <w:t xml:space="preserve"> </w:t>
      </w:r>
      <w:r>
        <w:t>che</w:t>
      </w:r>
      <w:r>
        <w:rPr>
          <w:spacing w:val="-1"/>
        </w:rPr>
        <w:t xml:space="preserve"> </w:t>
      </w:r>
      <w:r>
        <w:t>consenta un riscaldamento diffuso in ogni locale</w:t>
      </w:r>
      <w:r>
        <w:rPr>
          <w:spacing w:val="-2"/>
        </w:rPr>
        <w:t xml:space="preserve"> </w:t>
      </w:r>
      <w:r>
        <w:t>abitabile.</w:t>
      </w:r>
    </w:p>
    <w:p w14:paraId="6F7145D1" w14:textId="77777777" w:rsidR="00071B83" w:rsidRDefault="00D07FAD">
      <w:pPr>
        <w:spacing w:before="120"/>
        <w:ind w:left="461" w:right="120"/>
        <w:jc w:val="center"/>
        <w:rPr>
          <w:sz w:val="20"/>
        </w:rPr>
      </w:pPr>
      <w:r>
        <w:rPr>
          <w:sz w:val="20"/>
        </w:rPr>
        <w:t>(</w:t>
      </w:r>
      <w:r>
        <w:rPr>
          <w:i/>
          <w:sz w:val="20"/>
        </w:rPr>
        <w:t>non</w:t>
      </w:r>
      <w:r>
        <w:rPr>
          <w:i/>
          <w:spacing w:val="-10"/>
          <w:sz w:val="20"/>
        </w:rPr>
        <w:t xml:space="preserve"> </w:t>
      </w:r>
      <w:r>
        <w:rPr>
          <w:i/>
          <w:sz w:val="20"/>
        </w:rPr>
        <w:t>compilare</w:t>
      </w:r>
      <w:r>
        <w:rPr>
          <w:i/>
          <w:spacing w:val="-9"/>
          <w:sz w:val="20"/>
        </w:rPr>
        <w:t xml:space="preserve"> </w:t>
      </w:r>
      <w:r>
        <w:rPr>
          <w:i/>
          <w:sz w:val="20"/>
        </w:rPr>
        <w:t>in</w:t>
      </w:r>
      <w:r>
        <w:rPr>
          <w:i/>
          <w:spacing w:val="-10"/>
          <w:sz w:val="20"/>
        </w:rPr>
        <w:t xml:space="preserve"> </w:t>
      </w:r>
      <w:r>
        <w:rPr>
          <w:i/>
          <w:sz w:val="20"/>
        </w:rPr>
        <w:t>caso</w:t>
      </w:r>
      <w:r>
        <w:rPr>
          <w:i/>
          <w:spacing w:val="-9"/>
          <w:sz w:val="20"/>
        </w:rPr>
        <w:t xml:space="preserve"> </w:t>
      </w:r>
      <w:r>
        <w:rPr>
          <w:i/>
          <w:sz w:val="20"/>
        </w:rPr>
        <w:t>di</w:t>
      </w:r>
      <w:r>
        <w:rPr>
          <w:i/>
          <w:spacing w:val="-11"/>
          <w:sz w:val="20"/>
        </w:rPr>
        <w:t xml:space="preserve"> </w:t>
      </w:r>
      <w:r>
        <w:rPr>
          <w:i/>
          <w:sz w:val="20"/>
        </w:rPr>
        <w:t>riscaldamento</w:t>
      </w:r>
      <w:r>
        <w:rPr>
          <w:i/>
          <w:spacing w:val="-8"/>
          <w:sz w:val="20"/>
        </w:rPr>
        <w:t xml:space="preserve"> </w:t>
      </w:r>
      <w:r>
        <w:rPr>
          <w:i/>
          <w:spacing w:val="-2"/>
          <w:sz w:val="20"/>
        </w:rPr>
        <w:t>centralizzato</w:t>
      </w:r>
      <w:r>
        <w:rPr>
          <w:spacing w:val="-2"/>
          <w:sz w:val="20"/>
        </w:rPr>
        <w:t>)</w:t>
      </w:r>
    </w:p>
    <w:p w14:paraId="67905D35" w14:textId="77777777" w:rsidR="00071B83" w:rsidRDefault="00D07FAD">
      <w:pPr>
        <w:pStyle w:val="Paragrafoelenco"/>
        <w:numPr>
          <w:ilvl w:val="1"/>
          <w:numId w:val="5"/>
        </w:numPr>
        <w:tabs>
          <w:tab w:val="left" w:pos="1185"/>
        </w:tabs>
        <w:spacing w:before="120"/>
        <w:ind w:left="1185" w:hanging="430"/>
        <w:rPr>
          <w:sz w:val="20"/>
        </w:rPr>
      </w:pPr>
      <w:r>
        <w:rPr>
          <w:sz w:val="20"/>
        </w:rPr>
        <w:t>9.1.</w:t>
      </w:r>
      <w:r>
        <w:rPr>
          <w:spacing w:val="-12"/>
          <w:sz w:val="20"/>
        </w:rPr>
        <w:t xml:space="preserve"> </w:t>
      </w:r>
      <w:r>
        <w:rPr>
          <w:sz w:val="20"/>
        </w:rPr>
        <w:t>L’alloggio</w:t>
      </w:r>
      <w:r>
        <w:rPr>
          <w:spacing w:val="-7"/>
          <w:sz w:val="20"/>
        </w:rPr>
        <w:t xml:space="preserve"> </w:t>
      </w:r>
      <w:r>
        <w:rPr>
          <w:sz w:val="20"/>
        </w:rPr>
        <w:t>è</w:t>
      </w:r>
      <w:r>
        <w:rPr>
          <w:spacing w:val="-11"/>
          <w:sz w:val="20"/>
        </w:rPr>
        <w:t xml:space="preserve"> </w:t>
      </w:r>
      <w:r>
        <w:rPr>
          <w:sz w:val="20"/>
        </w:rPr>
        <w:t>dotato</w:t>
      </w:r>
      <w:r>
        <w:rPr>
          <w:spacing w:val="-8"/>
          <w:sz w:val="20"/>
        </w:rPr>
        <w:t xml:space="preserve"> </w:t>
      </w:r>
      <w:r>
        <w:rPr>
          <w:sz w:val="20"/>
        </w:rPr>
        <w:t>di</w:t>
      </w:r>
      <w:r>
        <w:rPr>
          <w:spacing w:val="-9"/>
          <w:sz w:val="20"/>
        </w:rPr>
        <w:t xml:space="preserve"> </w:t>
      </w:r>
      <w:r>
        <w:rPr>
          <w:sz w:val="20"/>
        </w:rPr>
        <w:t>impianto</w:t>
      </w:r>
      <w:r>
        <w:rPr>
          <w:spacing w:val="-8"/>
          <w:sz w:val="20"/>
        </w:rPr>
        <w:t xml:space="preserve"> </w:t>
      </w:r>
      <w:r>
        <w:rPr>
          <w:sz w:val="20"/>
        </w:rPr>
        <w:t>di</w:t>
      </w:r>
      <w:r>
        <w:rPr>
          <w:spacing w:val="-10"/>
          <w:sz w:val="20"/>
        </w:rPr>
        <w:t xml:space="preserve"> </w:t>
      </w:r>
      <w:r>
        <w:rPr>
          <w:sz w:val="20"/>
        </w:rPr>
        <w:t>riscaldamento</w:t>
      </w:r>
      <w:r>
        <w:rPr>
          <w:spacing w:val="-7"/>
          <w:sz w:val="20"/>
        </w:rPr>
        <w:t xml:space="preserve"> </w:t>
      </w:r>
      <w:r>
        <w:rPr>
          <w:sz w:val="20"/>
        </w:rPr>
        <w:t>autonomo</w:t>
      </w:r>
      <w:r>
        <w:rPr>
          <w:spacing w:val="-8"/>
          <w:sz w:val="20"/>
        </w:rPr>
        <w:t xml:space="preserve"> </w:t>
      </w:r>
      <w:r>
        <w:rPr>
          <w:sz w:val="20"/>
          <w:u w:val="single"/>
        </w:rPr>
        <w:t>a</w:t>
      </w:r>
      <w:r>
        <w:rPr>
          <w:spacing w:val="-9"/>
          <w:sz w:val="20"/>
          <w:u w:val="single"/>
        </w:rPr>
        <w:t xml:space="preserve"> </w:t>
      </w:r>
      <w:r>
        <w:rPr>
          <w:spacing w:val="-4"/>
          <w:sz w:val="20"/>
          <w:u w:val="single"/>
        </w:rPr>
        <w:t>gas</w:t>
      </w:r>
      <w:r>
        <w:rPr>
          <w:spacing w:val="-4"/>
          <w:sz w:val="20"/>
        </w:rPr>
        <w:t>:</w:t>
      </w:r>
    </w:p>
    <w:p w14:paraId="2854A4E1" w14:textId="77777777" w:rsidR="00071B83" w:rsidRDefault="00D07FAD">
      <w:pPr>
        <w:pStyle w:val="Paragrafoelenco"/>
        <w:numPr>
          <w:ilvl w:val="2"/>
          <w:numId w:val="5"/>
        </w:numPr>
        <w:tabs>
          <w:tab w:val="left" w:pos="1751"/>
        </w:tabs>
        <w:ind w:hanging="427"/>
        <w:rPr>
          <w:sz w:val="20"/>
        </w:rPr>
      </w:pPr>
      <w:r>
        <w:rPr>
          <w:spacing w:val="-2"/>
          <w:sz w:val="20"/>
        </w:rPr>
        <w:t>9.1.1.</w:t>
      </w:r>
      <w:r>
        <w:rPr>
          <w:sz w:val="20"/>
        </w:rPr>
        <w:t xml:space="preserve"> </w:t>
      </w:r>
      <w:r>
        <w:rPr>
          <w:spacing w:val="-2"/>
          <w:sz w:val="20"/>
        </w:rPr>
        <w:t>metano;</w:t>
      </w:r>
    </w:p>
    <w:p w14:paraId="5246116C" w14:textId="77777777" w:rsidR="00071B83" w:rsidRDefault="00D07FAD">
      <w:pPr>
        <w:pStyle w:val="Paragrafoelenco"/>
        <w:numPr>
          <w:ilvl w:val="2"/>
          <w:numId w:val="5"/>
        </w:numPr>
        <w:tabs>
          <w:tab w:val="left" w:pos="1751"/>
        </w:tabs>
        <w:spacing w:before="118"/>
        <w:ind w:hanging="427"/>
        <w:rPr>
          <w:sz w:val="20"/>
        </w:rPr>
      </w:pPr>
      <w:r>
        <w:rPr>
          <w:spacing w:val="-2"/>
          <w:sz w:val="20"/>
        </w:rPr>
        <w:t>9.1.2.</w:t>
      </w:r>
      <w:r>
        <w:rPr>
          <w:sz w:val="20"/>
        </w:rPr>
        <w:t xml:space="preserve"> </w:t>
      </w:r>
      <w:r>
        <w:rPr>
          <w:spacing w:val="-4"/>
          <w:sz w:val="20"/>
        </w:rPr>
        <w:t>GPL;</w:t>
      </w:r>
    </w:p>
    <w:p w14:paraId="65173339" w14:textId="77777777" w:rsidR="00071B83" w:rsidRDefault="00D07FAD">
      <w:pPr>
        <w:pStyle w:val="Paragrafoelenco"/>
        <w:numPr>
          <w:ilvl w:val="2"/>
          <w:numId w:val="5"/>
        </w:numPr>
        <w:tabs>
          <w:tab w:val="left" w:pos="1751"/>
        </w:tabs>
        <w:ind w:hanging="427"/>
        <w:rPr>
          <w:sz w:val="20"/>
        </w:rPr>
      </w:pPr>
      <w:r>
        <w:rPr>
          <w:sz w:val="20"/>
        </w:rPr>
        <w:t>9.1.3.</w:t>
      </w:r>
      <w:r>
        <w:rPr>
          <w:spacing w:val="-12"/>
          <w:sz w:val="20"/>
        </w:rPr>
        <w:t xml:space="preserve"> </w:t>
      </w:r>
      <w:r>
        <w:rPr>
          <w:sz w:val="20"/>
        </w:rPr>
        <w:t>con</w:t>
      </w:r>
      <w:r>
        <w:rPr>
          <w:spacing w:val="-8"/>
          <w:sz w:val="20"/>
        </w:rPr>
        <w:t xml:space="preserve"> </w:t>
      </w:r>
      <w:r>
        <w:rPr>
          <w:sz w:val="20"/>
        </w:rPr>
        <w:t>produzione</w:t>
      </w:r>
      <w:r>
        <w:rPr>
          <w:spacing w:val="-10"/>
          <w:sz w:val="20"/>
        </w:rPr>
        <w:t xml:space="preserve"> </w:t>
      </w:r>
      <w:r>
        <w:rPr>
          <w:sz w:val="20"/>
        </w:rPr>
        <w:t>di</w:t>
      </w:r>
      <w:r>
        <w:rPr>
          <w:spacing w:val="-10"/>
          <w:sz w:val="20"/>
        </w:rPr>
        <w:t xml:space="preserve"> </w:t>
      </w:r>
      <w:r>
        <w:rPr>
          <w:sz w:val="20"/>
        </w:rPr>
        <w:t>acqua</w:t>
      </w:r>
      <w:r>
        <w:rPr>
          <w:spacing w:val="-8"/>
          <w:sz w:val="20"/>
        </w:rPr>
        <w:t xml:space="preserve"> </w:t>
      </w:r>
      <w:r>
        <w:rPr>
          <w:sz w:val="20"/>
        </w:rPr>
        <w:t>calda</w:t>
      </w:r>
      <w:r>
        <w:rPr>
          <w:spacing w:val="-8"/>
          <w:sz w:val="20"/>
        </w:rPr>
        <w:t xml:space="preserve"> </w:t>
      </w:r>
      <w:r>
        <w:rPr>
          <w:spacing w:val="-2"/>
          <w:sz w:val="20"/>
        </w:rPr>
        <w:t>sanitaria.</w:t>
      </w:r>
    </w:p>
    <w:p w14:paraId="46150D7D" w14:textId="77777777" w:rsidR="00071B83" w:rsidRDefault="00D07FAD">
      <w:pPr>
        <w:pStyle w:val="Paragrafoelenco"/>
        <w:numPr>
          <w:ilvl w:val="2"/>
          <w:numId w:val="5"/>
        </w:numPr>
        <w:tabs>
          <w:tab w:val="left" w:pos="1751"/>
        </w:tabs>
        <w:ind w:hanging="425"/>
        <w:rPr>
          <w:sz w:val="20"/>
        </w:rPr>
      </w:pPr>
      <w:r>
        <w:rPr>
          <w:sz w:val="20"/>
        </w:rPr>
        <w:t>9.1.4.</w:t>
      </w:r>
      <w:r>
        <w:rPr>
          <w:spacing w:val="-12"/>
          <w:sz w:val="20"/>
        </w:rPr>
        <w:t xml:space="preserve"> </w:t>
      </w:r>
      <w:r>
        <w:rPr>
          <w:sz w:val="20"/>
        </w:rPr>
        <w:t>Il</w:t>
      </w:r>
      <w:r>
        <w:rPr>
          <w:spacing w:val="-11"/>
          <w:sz w:val="20"/>
        </w:rPr>
        <w:t xml:space="preserve"> </w:t>
      </w:r>
      <w:proofErr w:type="gramStart"/>
      <w:r>
        <w:rPr>
          <w:sz w:val="20"/>
        </w:rPr>
        <w:t>locale</w:t>
      </w:r>
      <w:r>
        <w:rPr>
          <w:sz w:val="20"/>
          <w:vertAlign w:val="superscript"/>
        </w:rPr>
        <w:t>(</w:t>
      </w:r>
      <w:proofErr w:type="gramEnd"/>
      <w:r>
        <w:rPr>
          <w:sz w:val="20"/>
          <w:vertAlign w:val="superscript"/>
        </w:rPr>
        <w:t>1)</w:t>
      </w:r>
      <w:r>
        <w:rPr>
          <w:spacing w:val="-11"/>
          <w:sz w:val="20"/>
        </w:rPr>
        <w:t xml:space="preserve"> </w:t>
      </w:r>
      <w:r>
        <w:rPr>
          <w:sz w:val="20"/>
        </w:rPr>
        <w:t>dov’è</w:t>
      </w:r>
      <w:r>
        <w:rPr>
          <w:spacing w:val="-10"/>
          <w:sz w:val="20"/>
        </w:rPr>
        <w:t xml:space="preserve"> </w:t>
      </w:r>
      <w:r>
        <w:rPr>
          <w:sz w:val="20"/>
        </w:rPr>
        <w:t>installato</w:t>
      </w:r>
      <w:r>
        <w:rPr>
          <w:spacing w:val="-8"/>
          <w:sz w:val="20"/>
        </w:rPr>
        <w:t xml:space="preserve"> </w:t>
      </w:r>
      <w:r>
        <w:rPr>
          <w:sz w:val="20"/>
        </w:rPr>
        <w:t>l’apparecchio,</w:t>
      </w:r>
      <w:r>
        <w:rPr>
          <w:spacing w:val="-7"/>
          <w:sz w:val="20"/>
        </w:rPr>
        <w:t xml:space="preserve"> </w:t>
      </w:r>
      <w:r>
        <w:rPr>
          <w:sz w:val="20"/>
        </w:rPr>
        <w:t>è</w:t>
      </w:r>
      <w:r>
        <w:rPr>
          <w:spacing w:val="-11"/>
          <w:sz w:val="20"/>
        </w:rPr>
        <w:t xml:space="preserve"> </w:t>
      </w:r>
      <w:r>
        <w:rPr>
          <w:sz w:val="20"/>
        </w:rPr>
        <w:t>idoneo</w:t>
      </w:r>
      <w:r>
        <w:rPr>
          <w:spacing w:val="-8"/>
          <w:sz w:val="20"/>
        </w:rPr>
        <w:t xml:space="preserve"> </w:t>
      </w:r>
      <w:r>
        <w:rPr>
          <w:sz w:val="20"/>
        </w:rPr>
        <w:t>e</w:t>
      </w:r>
      <w:r>
        <w:rPr>
          <w:spacing w:val="-12"/>
          <w:sz w:val="20"/>
        </w:rPr>
        <w:t xml:space="preserve"> </w:t>
      </w:r>
      <w:r>
        <w:rPr>
          <w:sz w:val="20"/>
        </w:rPr>
        <w:t>rispetta</w:t>
      </w:r>
      <w:r>
        <w:rPr>
          <w:spacing w:val="-8"/>
          <w:sz w:val="20"/>
        </w:rPr>
        <w:t xml:space="preserve"> </w:t>
      </w:r>
      <w:r>
        <w:rPr>
          <w:sz w:val="20"/>
        </w:rPr>
        <w:t>la</w:t>
      </w:r>
      <w:r>
        <w:rPr>
          <w:spacing w:val="-7"/>
          <w:sz w:val="20"/>
        </w:rPr>
        <w:t xml:space="preserve"> </w:t>
      </w:r>
      <w:r>
        <w:rPr>
          <w:sz w:val="20"/>
        </w:rPr>
        <w:t>normativa</w:t>
      </w:r>
      <w:r>
        <w:rPr>
          <w:spacing w:val="-8"/>
          <w:sz w:val="20"/>
        </w:rPr>
        <w:t xml:space="preserve"> </w:t>
      </w:r>
      <w:r>
        <w:rPr>
          <w:spacing w:val="-2"/>
          <w:sz w:val="20"/>
        </w:rPr>
        <w:t>vigente.</w:t>
      </w:r>
    </w:p>
    <w:p w14:paraId="30B350F3" w14:textId="77777777" w:rsidR="00071B83" w:rsidRDefault="00D07FAD">
      <w:pPr>
        <w:pStyle w:val="Paragrafoelenco"/>
        <w:numPr>
          <w:ilvl w:val="2"/>
          <w:numId w:val="5"/>
        </w:numPr>
        <w:tabs>
          <w:tab w:val="left" w:pos="1751"/>
        </w:tabs>
        <w:spacing w:before="118"/>
        <w:ind w:hanging="425"/>
        <w:rPr>
          <w:sz w:val="20"/>
        </w:rPr>
      </w:pPr>
      <w:r>
        <w:rPr>
          <w:sz w:val="20"/>
        </w:rPr>
        <w:t>9.1.5.</w:t>
      </w:r>
      <w:r>
        <w:rPr>
          <w:spacing w:val="-9"/>
          <w:sz w:val="20"/>
        </w:rPr>
        <w:t xml:space="preserve"> </w:t>
      </w:r>
      <w:r>
        <w:rPr>
          <w:sz w:val="20"/>
        </w:rPr>
        <w:t>L’apparecchio</w:t>
      </w:r>
      <w:r>
        <w:rPr>
          <w:spacing w:val="-6"/>
          <w:sz w:val="20"/>
        </w:rPr>
        <w:t xml:space="preserve"> </w:t>
      </w:r>
      <w:r>
        <w:rPr>
          <w:sz w:val="20"/>
        </w:rPr>
        <w:t>è</w:t>
      </w:r>
      <w:r>
        <w:rPr>
          <w:spacing w:val="-9"/>
          <w:sz w:val="20"/>
        </w:rPr>
        <w:t xml:space="preserve"> </w:t>
      </w:r>
      <w:r>
        <w:rPr>
          <w:sz w:val="20"/>
        </w:rPr>
        <w:t>di</w:t>
      </w:r>
      <w:r>
        <w:rPr>
          <w:spacing w:val="-10"/>
          <w:sz w:val="20"/>
        </w:rPr>
        <w:t xml:space="preserve"> </w:t>
      </w:r>
      <w:r>
        <w:rPr>
          <w:spacing w:val="-2"/>
          <w:sz w:val="20"/>
        </w:rPr>
        <w:t>tipo:</w:t>
      </w:r>
    </w:p>
    <w:p w14:paraId="6A353A44" w14:textId="77777777" w:rsidR="00071B83" w:rsidRDefault="00D07FAD">
      <w:pPr>
        <w:pStyle w:val="Paragrafoelenco"/>
        <w:numPr>
          <w:ilvl w:val="3"/>
          <w:numId w:val="5"/>
        </w:numPr>
        <w:tabs>
          <w:tab w:val="left" w:pos="2176"/>
        </w:tabs>
        <w:ind w:left="2176" w:hanging="425"/>
        <w:rPr>
          <w:sz w:val="20"/>
        </w:rPr>
      </w:pPr>
      <w:r>
        <w:rPr>
          <w:sz w:val="20"/>
        </w:rPr>
        <w:t>B</w:t>
      </w:r>
      <w:r>
        <w:rPr>
          <w:spacing w:val="-8"/>
          <w:sz w:val="20"/>
        </w:rPr>
        <w:t xml:space="preserve"> </w:t>
      </w:r>
      <w:r>
        <w:rPr>
          <w:sz w:val="20"/>
        </w:rPr>
        <w:t>-</w:t>
      </w:r>
      <w:r>
        <w:rPr>
          <w:spacing w:val="-10"/>
          <w:sz w:val="20"/>
        </w:rPr>
        <w:t xml:space="preserve"> </w:t>
      </w:r>
      <w:r>
        <w:rPr>
          <w:sz w:val="20"/>
        </w:rPr>
        <w:t>a</w:t>
      </w:r>
      <w:r>
        <w:rPr>
          <w:spacing w:val="-6"/>
          <w:sz w:val="20"/>
        </w:rPr>
        <w:t xml:space="preserve"> </w:t>
      </w:r>
      <w:r>
        <w:rPr>
          <w:sz w:val="20"/>
        </w:rPr>
        <w:t>camera</w:t>
      </w:r>
      <w:r>
        <w:rPr>
          <w:spacing w:val="-6"/>
          <w:sz w:val="20"/>
        </w:rPr>
        <w:t xml:space="preserve"> </w:t>
      </w:r>
      <w:r>
        <w:rPr>
          <w:sz w:val="20"/>
        </w:rPr>
        <w:t>aperta</w:t>
      </w:r>
      <w:r>
        <w:rPr>
          <w:spacing w:val="-3"/>
          <w:sz w:val="20"/>
        </w:rPr>
        <w:t xml:space="preserve"> </w:t>
      </w:r>
      <w:r>
        <w:rPr>
          <w:sz w:val="20"/>
        </w:rPr>
        <w:t>con</w:t>
      </w:r>
      <w:r>
        <w:rPr>
          <w:spacing w:val="-6"/>
          <w:sz w:val="20"/>
        </w:rPr>
        <w:t xml:space="preserve"> </w:t>
      </w:r>
      <w:r>
        <w:rPr>
          <w:sz w:val="20"/>
        </w:rPr>
        <w:t>canna</w:t>
      </w:r>
      <w:r>
        <w:rPr>
          <w:spacing w:val="-5"/>
          <w:sz w:val="20"/>
        </w:rPr>
        <w:t xml:space="preserve"> </w:t>
      </w:r>
      <w:r>
        <w:rPr>
          <w:sz w:val="20"/>
        </w:rPr>
        <w:t>fumaria</w:t>
      </w:r>
      <w:r>
        <w:rPr>
          <w:spacing w:val="-6"/>
          <w:sz w:val="20"/>
        </w:rPr>
        <w:t xml:space="preserve"> </w:t>
      </w:r>
      <w:r>
        <w:rPr>
          <w:sz w:val="20"/>
        </w:rPr>
        <w:t>a</w:t>
      </w:r>
      <w:r>
        <w:rPr>
          <w:spacing w:val="-4"/>
          <w:sz w:val="20"/>
        </w:rPr>
        <w:t xml:space="preserve"> </w:t>
      </w:r>
      <w:r>
        <w:rPr>
          <w:sz w:val="20"/>
        </w:rPr>
        <w:t>tiraggio</w:t>
      </w:r>
      <w:r>
        <w:rPr>
          <w:spacing w:val="-7"/>
          <w:sz w:val="20"/>
        </w:rPr>
        <w:t xml:space="preserve"> </w:t>
      </w:r>
      <w:r>
        <w:rPr>
          <w:sz w:val="20"/>
        </w:rPr>
        <w:t>naturale</w:t>
      </w:r>
      <w:r>
        <w:rPr>
          <w:spacing w:val="-9"/>
          <w:sz w:val="20"/>
        </w:rPr>
        <w:t xml:space="preserve"> </w:t>
      </w:r>
      <w:r>
        <w:rPr>
          <w:i/>
          <w:sz w:val="20"/>
        </w:rPr>
        <w:t>(compilare</w:t>
      </w:r>
      <w:r>
        <w:rPr>
          <w:i/>
          <w:spacing w:val="-4"/>
          <w:sz w:val="20"/>
        </w:rPr>
        <w:t xml:space="preserve"> </w:t>
      </w:r>
      <w:r>
        <w:rPr>
          <w:i/>
          <w:sz w:val="20"/>
        </w:rPr>
        <w:t>punti</w:t>
      </w:r>
      <w:r>
        <w:rPr>
          <w:i/>
          <w:spacing w:val="-7"/>
          <w:sz w:val="20"/>
        </w:rPr>
        <w:t xml:space="preserve"> </w:t>
      </w:r>
      <w:r>
        <w:rPr>
          <w:i/>
          <w:sz w:val="20"/>
        </w:rPr>
        <w:t>9.1.7</w:t>
      </w:r>
      <w:r>
        <w:rPr>
          <w:i/>
          <w:spacing w:val="-7"/>
          <w:sz w:val="20"/>
        </w:rPr>
        <w:t xml:space="preserve"> </w:t>
      </w:r>
      <w:r>
        <w:rPr>
          <w:i/>
          <w:sz w:val="20"/>
        </w:rPr>
        <w:t>e</w:t>
      </w:r>
      <w:r>
        <w:rPr>
          <w:i/>
          <w:spacing w:val="-7"/>
          <w:sz w:val="20"/>
        </w:rPr>
        <w:t xml:space="preserve"> </w:t>
      </w:r>
      <w:r>
        <w:rPr>
          <w:i/>
          <w:spacing w:val="-2"/>
          <w:sz w:val="20"/>
        </w:rPr>
        <w:t>9.1.8)</w:t>
      </w:r>
      <w:r>
        <w:rPr>
          <w:spacing w:val="-2"/>
          <w:sz w:val="20"/>
        </w:rPr>
        <w:t>;</w:t>
      </w:r>
    </w:p>
    <w:p w14:paraId="17092131" w14:textId="77777777" w:rsidR="00071B83" w:rsidRDefault="00D07FAD">
      <w:pPr>
        <w:pStyle w:val="Paragrafoelenco"/>
        <w:numPr>
          <w:ilvl w:val="3"/>
          <w:numId w:val="5"/>
        </w:numPr>
        <w:tabs>
          <w:tab w:val="left" w:pos="2176"/>
        </w:tabs>
        <w:spacing w:before="120"/>
        <w:ind w:left="2176" w:hanging="425"/>
        <w:rPr>
          <w:sz w:val="20"/>
        </w:rPr>
      </w:pPr>
      <w:r>
        <w:rPr>
          <w:sz w:val="20"/>
        </w:rPr>
        <w:t>C</w:t>
      </w:r>
      <w:r>
        <w:rPr>
          <w:spacing w:val="-8"/>
          <w:sz w:val="20"/>
        </w:rPr>
        <w:t xml:space="preserve"> </w:t>
      </w:r>
      <w:r>
        <w:rPr>
          <w:sz w:val="20"/>
        </w:rPr>
        <w:t>-</w:t>
      </w:r>
      <w:r>
        <w:rPr>
          <w:spacing w:val="-10"/>
          <w:sz w:val="20"/>
        </w:rPr>
        <w:t xml:space="preserve"> </w:t>
      </w:r>
      <w:r>
        <w:rPr>
          <w:sz w:val="20"/>
        </w:rPr>
        <w:t>a</w:t>
      </w:r>
      <w:r>
        <w:rPr>
          <w:spacing w:val="-6"/>
          <w:sz w:val="20"/>
        </w:rPr>
        <w:t xml:space="preserve"> </w:t>
      </w:r>
      <w:r>
        <w:rPr>
          <w:sz w:val="20"/>
        </w:rPr>
        <w:t>camera</w:t>
      </w:r>
      <w:r>
        <w:rPr>
          <w:spacing w:val="-4"/>
          <w:sz w:val="20"/>
        </w:rPr>
        <w:t xml:space="preserve"> </w:t>
      </w:r>
      <w:r>
        <w:rPr>
          <w:sz w:val="20"/>
        </w:rPr>
        <w:t>stagna</w:t>
      </w:r>
      <w:r>
        <w:rPr>
          <w:spacing w:val="-5"/>
          <w:sz w:val="20"/>
        </w:rPr>
        <w:t xml:space="preserve"> </w:t>
      </w:r>
      <w:r>
        <w:rPr>
          <w:sz w:val="20"/>
        </w:rPr>
        <w:t>con</w:t>
      </w:r>
      <w:r>
        <w:rPr>
          <w:spacing w:val="-6"/>
          <w:sz w:val="20"/>
        </w:rPr>
        <w:t xml:space="preserve"> </w:t>
      </w:r>
      <w:r>
        <w:rPr>
          <w:sz w:val="20"/>
        </w:rPr>
        <w:t>canna</w:t>
      </w:r>
      <w:r>
        <w:rPr>
          <w:spacing w:val="-5"/>
          <w:sz w:val="20"/>
        </w:rPr>
        <w:t xml:space="preserve"> </w:t>
      </w:r>
      <w:r>
        <w:rPr>
          <w:sz w:val="20"/>
        </w:rPr>
        <w:t>fumaria</w:t>
      </w:r>
      <w:r>
        <w:rPr>
          <w:spacing w:val="-6"/>
          <w:sz w:val="20"/>
        </w:rPr>
        <w:t xml:space="preserve"> </w:t>
      </w:r>
      <w:r>
        <w:rPr>
          <w:sz w:val="20"/>
        </w:rPr>
        <w:t>a</w:t>
      </w:r>
      <w:r>
        <w:rPr>
          <w:spacing w:val="-4"/>
          <w:sz w:val="20"/>
        </w:rPr>
        <w:t xml:space="preserve"> </w:t>
      </w:r>
      <w:r>
        <w:rPr>
          <w:sz w:val="20"/>
        </w:rPr>
        <w:t>tiraggio</w:t>
      </w:r>
      <w:r>
        <w:rPr>
          <w:spacing w:val="-7"/>
          <w:sz w:val="20"/>
        </w:rPr>
        <w:t xml:space="preserve"> </w:t>
      </w:r>
      <w:r>
        <w:rPr>
          <w:spacing w:val="-2"/>
          <w:sz w:val="20"/>
        </w:rPr>
        <w:t>forzato;</w:t>
      </w:r>
    </w:p>
    <w:p w14:paraId="544B0A26" w14:textId="77777777" w:rsidR="00071B83" w:rsidRDefault="00D07FAD">
      <w:pPr>
        <w:pStyle w:val="Paragrafoelenco"/>
        <w:numPr>
          <w:ilvl w:val="3"/>
          <w:numId w:val="5"/>
        </w:numPr>
        <w:tabs>
          <w:tab w:val="left" w:pos="2176"/>
        </w:tabs>
        <w:ind w:left="2176" w:hanging="425"/>
        <w:rPr>
          <w:sz w:val="20"/>
        </w:rPr>
      </w:pPr>
      <w:r>
        <w:rPr>
          <w:sz w:val="20"/>
        </w:rPr>
        <w:t>è</w:t>
      </w:r>
      <w:r>
        <w:rPr>
          <w:spacing w:val="-12"/>
          <w:sz w:val="20"/>
        </w:rPr>
        <w:t xml:space="preserve"> </w:t>
      </w:r>
      <w:r>
        <w:rPr>
          <w:sz w:val="20"/>
        </w:rPr>
        <w:t>correttamente</w:t>
      </w:r>
      <w:r>
        <w:rPr>
          <w:spacing w:val="-8"/>
          <w:sz w:val="20"/>
        </w:rPr>
        <w:t xml:space="preserve"> </w:t>
      </w:r>
      <w:r>
        <w:rPr>
          <w:sz w:val="20"/>
        </w:rPr>
        <w:t>funzionante</w:t>
      </w:r>
      <w:r>
        <w:rPr>
          <w:spacing w:val="-7"/>
          <w:sz w:val="20"/>
        </w:rPr>
        <w:t xml:space="preserve"> </w:t>
      </w:r>
      <w:r>
        <w:rPr>
          <w:sz w:val="20"/>
        </w:rPr>
        <w:t>ed</w:t>
      </w:r>
      <w:r>
        <w:rPr>
          <w:spacing w:val="-8"/>
          <w:sz w:val="20"/>
        </w:rPr>
        <w:t xml:space="preserve"> </w:t>
      </w:r>
      <w:r>
        <w:rPr>
          <w:sz w:val="20"/>
        </w:rPr>
        <w:t>è</w:t>
      </w:r>
      <w:r>
        <w:rPr>
          <w:spacing w:val="-10"/>
          <w:sz w:val="20"/>
        </w:rPr>
        <w:t xml:space="preserve"> </w:t>
      </w:r>
      <w:r>
        <w:rPr>
          <w:sz w:val="20"/>
        </w:rPr>
        <w:t>dotato</w:t>
      </w:r>
      <w:r>
        <w:rPr>
          <w:spacing w:val="-8"/>
          <w:sz w:val="20"/>
        </w:rPr>
        <w:t xml:space="preserve"> </w:t>
      </w:r>
      <w:r>
        <w:rPr>
          <w:sz w:val="20"/>
        </w:rPr>
        <w:t>delle</w:t>
      </w:r>
      <w:r>
        <w:rPr>
          <w:spacing w:val="-11"/>
          <w:sz w:val="20"/>
        </w:rPr>
        <w:t xml:space="preserve"> </w:t>
      </w:r>
      <w:r>
        <w:rPr>
          <w:sz w:val="20"/>
        </w:rPr>
        <w:t>necessarie</w:t>
      </w:r>
      <w:r>
        <w:rPr>
          <w:spacing w:val="-9"/>
          <w:sz w:val="20"/>
        </w:rPr>
        <w:t xml:space="preserve"> </w:t>
      </w:r>
      <w:r>
        <w:rPr>
          <w:spacing w:val="-2"/>
          <w:sz w:val="20"/>
        </w:rPr>
        <w:t>sicurezze.</w:t>
      </w:r>
    </w:p>
    <w:p w14:paraId="5DD13A3B" w14:textId="77777777" w:rsidR="00071B83" w:rsidRDefault="00D07FAD">
      <w:pPr>
        <w:pStyle w:val="Paragrafoelenco"/>
        <w:numPr>
          <w:ilvl w:val="2"/>
          <w:numId w:val="5"/>
        </w:numPr>
        <w:tabs>
          <w:tab w:val="left" w:pos="1751"/>
          <w:tab w:val="left" w:pos="1893"/>
        </w:tabs>
        <w:spacing w:before="119"/>
        <w:ind w:left="1893" w:right="381" w:hanging="569"/>
        <w:rPr>
          <w:sz w:val="20"/>
        </w:rPr>
      </w:pPr>
      <w:r>
        <w:rPr>
          <w:sz w:val="20"/>
        </w:rPr>
        <w:t>9.1.6. L’apparecchio è fornito di Libretto di impianto ed è corredato della documentazione che comprovi</w:t>
      </w:r>
      <w:r>
        <w:rPr>
          <w:spacing w:val="-6"/>
          <w:sz w:val="20"/>
        </w:rPr>
        <w:t xml:space="preserve"> </w:t>
      </w:r>
      <w:r>
        <w:rPr>
          <w:sz w:val="20"/>
        </w:rPr>
        <w:t>la</w:t>
      </w:r>
      <w:r>
        <w:rPr>
          <w:spacing w:val="-7"/>
          <w:sz w:val="20"/>
        </w:rPr>
        <w:t xml:space="preserve"> </w:t>
      </w:r>
      <w:r>
        <w:rPr>
          <w:sz w:val="20"/>
        </w:rPr>
        <w:t>corretta</w:t>
      </w:r>
      <w:r>
        <w:rPr>
          <w:spacing w:val="-7"/>
          <w:sz w:val="20"/>
        </w:rPr>
        <w:t xml:space="preserve"> </w:t>
      </w:r>
      <w:r>
        <w:rPr>
          <w:sz w:val="20"/>
        </w:rPr>
        <w:t>manutenzione.</w:t>
      </w:r>
      <w:r>
        <w:rPr>
          <w:spacing w:val="-8"/>
          <w:sz w:val="20"/>
        </w:rPr>
        <w:t xml:space="preserve"> </w:t>
      </w:r>
      <w:r>
        <w:rPr>
          <w:sz w:val="20"/>
        </w:rPr>
        <w:t>Il</w:t>
      </w:r>
      <w:r>
        <w:rPr>
          <w:spacing w:val="-10"/>
          <w:sz w:val="20"/>
        </w:rPr>
        <w:t xml:space="preserve"> </w:t>
      </w:r>
      <w:r>
        <w:rPr>
          <w:sz w:val="20"/>
        </w:rPr>
        <w:t>numero</w:t>
      </w:r>
      <w:r>
        <w:rPr>
          <w:spacing w:val="-6"/>
          <w:sz w:val="20"/>
        </w:rPr>
        <w:t xml:space="preserve"> </w:t>
      </w:r>
      <w:r>
        <w:rPr>
          <w:sz w:val="20"/>
        </w:rPr>
        <w:t>di</w:t>
      </w:r>
      <w:r>
        <w:rPr>
          <w:spacing w:val="-8"/>
          <w:sz w:val="20"/>
        </w:rPr>
        <w:t xml:space="preserve"> </w:t>
      </w:r>
      <w:r>
        <w:rPr>
          <w:sz w:val="20"/>
        </w:rPr>
        <w:t>codice</w:t>
      </w:r>
      <w:r>
        <w:rPr>
          <w:spacing w:val="-8"/>
          <w:sz w:val="20"/>
        </w:rPr>
        <w:t xml:space="preserve"> </w:t>
      </w:r>
      <w:r>
        <w:rPr>
          <w:sz w:val="20"/>
        </w:rPr>
        <w:t>impianto</w:t>
      </w:r>
      <w:r>
        <w:rPr>
          <w:spacing w:val="-6"/>
          <w:sz w:val="20"/>
        </w:rPr>
        <w:t xml:space="preserve"> </w:t>
      </w:r>
      <w:r>
        <w:rPr>
          <w:sz w:val="20"/>
        </w:rPr>
        <w:t>è:</w:t>
      </w:r>
      <w:r>
        <w:rPr>
          <w:spacing w:val="-10"/>
          <w:sz w:val="20"/>
        </w:rPr>
        <w:t xml:space="preserve"> </w:t>
      </w:r>
      <w:r>
        <w:rPr>
          <w:sz w:val="20"/>
        </w:rPr>
        <w:t>……………………………………………….</w:t>
      </w:r>
    </w:p>
    <w:p w14:paraId="3EB3CEE3" w14:textId="77777777" w:rsidR="00071B83" w:rsidRDefault="00D07FAD">
      <w:pPr>
        <w:pStyle w:val="Paragrafoelenco"/>
        <w:numPr>
          <w:ilvl w:val="2"/>
          <w:numId w:val="5"/>
        </w:numPr>
        <w:tabs>
          <w:tab w:val="left" w:pos="1751"/>
          <w:tab w:val="left" w:pos="1893"/>
        </w:tabs>
        <w:ind w:left="1893" w:right="383" w:hanging="569"/>
        <w:rPr>
          <w:sz w:val="20"/>
        </w:rPr>
      </w:pPr>
      <w:r>
        <w:rPr>
          <w:sz w:val="20"/>
        </w:rPr>
        <w:t>9.1.7. L’apparecchio a gas</w:t>
      </w:r>
      <w:r>
        <w:rPr>
          <w:spacing w:val="-4"/>
          <w:sz w:val="20"/>
        </w:rPr>
        <w:t xml:space="preserve"> </w:t>
      </w:r>
      <w:r>
        <w:rPr>
          <w:sz w:val="20"/>
        </w:rPr>
        <w:t>per il</w:t>
      </w:r>
      <w:r>
        <w:rPr>
          <w:spacing w:val="-1"/>
          <w:sz w:val="20"/>
        </w:rPr>
        <w:t xml:space="preserve"> </w:t>
      </w:r>
      <w:r>
        <w:rPr>
          <w:sz w:val="20"/>
        </w:rPr>
        <w:t>riscaldamento di</w:t>
      </w:r>
      <w:r>
        <w:rPr>
          <w:spacing w:val="-1"/>
          <w:sz w:val="20"/>
        </w:rPr>
        <w:t xml:space="preserve"> </w:t>
      </w:r>
      <w:r>
        <w:rPr>
          <w:sz w:val="20"/>
        </w:rPr>
        <w:t xml:space="preserve">tipo B (a camera aperta) è correttamente installato in locale, dotato di </w:t>
      </w:r>
      <w:r>
        <w:rPr>
          <w:i/>
          <w:sz w:val="20"/>
        </w:rPr>
        <w:t>(selezionare la casella appropriata)</w:t>
      </w:r>
      <w:r>
        <w:rPr>
          <w:sz w:val="20"/>
        </w:rPr>
        <w:t>:</w:t>
      </w:r>
    </w:p>
    <w:p w14:paraId="1314B20F" w14:textId="77777777" w:rsidR="00071B83" w:rsidRDefault="00D07FAD">
      <w:pPr>
        <w:pStyle w:val="Paragrafoelenco"/>
        <w:numPr>
          <w:ilvl w:val="3"/>
          <w:numId w:val="5"/>
        </w:numPr>
        <w:tabs>
          <w:tab w:val="left" w:pos="2317"/>
          <w:tab w:val="left" w:pos="2459"/>
        </w:tabs>
        <w:spacing w:before="119"/>
        <w:ind w:right="382" w:hanging="569"/>
        <w:rPr>
          <w:sz w:val="20"/>
        </w:rPr>
      </w:pPr>
      <w:r>
        <w:rPr>
          <w:sz w:val="20"/>
        </w:rPr>
        <w:t>9.1.7.1.</w:t>
      </w:r>
      <w:r>
        <w:rPr>
          <w:spacing w:val="25"/>
          <w:sz w:val="20"/>
        </w:rPr>
        <w:t xml:space="preserve"> </w:t>
      </w:r>
      <w:r>
        <w:rPr>
          <w:sz w:val="20"/>
        </w:rPr>
        <w:t>ventilazione</w:t>
      </w:r>
      <w:r>
        <w:rPr>
          <w:spacing w:val="24"/>
          <w:sz w:val="20"/>
        </w:rPr>
        <w:t xml:space="preserve"> </w:t>
      </w:r>
      <w:r>
        <w:rPr>
          <w:sz w:val="20"/>
        </w:rPr>
        <w:t>permanente</w:t>
      </w:r>
      <w:r>
        <w:rPr>
          <w:spacing w:val="22"/>
          <w:sz w:val="20"/>
        </w:rPr>
        <w:t xml:space="preserve"> </w:t>
      </w:r>
      <w:r>
        <w:rPr>
          <w:sz w:val="20"/>
          <w:u w:val="single"/>
        </w:rPr>
        <w:t>diretta</w:t>
      </w:r>
      <w:r>
        <w:rPr>
          <w:spacing w:val="24"/>
          <w:sz w:val="20"/>
        </w:rPr>
        <w:t xml:space="preserve"> </w:t>
      </w:r>
      <w:r>
        <w:rPr>
          <w:sz w:val="20"/>
        </w:rPr>
        <w:t>verso</w:t>
      </w:r>
      <w:r>
        <w:rPr>
          <w:spacing w:val="24"/>
          <w:sz w:val="20"/>
        </w:rPr>
        <w:t xml:space="preserve"> </w:t>
      </w:r>
      <w:r>
        <w:rPr>
          <w:sz w:val="20"/>
        </w:rPr>
        <w:t>l’esterno</w:t>
      </w:r>
      <w:r>
        <w:rPr>
          <w:spacing w:val="25"/>
          <w:sz w:val="20"/>
        </w:rPr>
        <w:t xml:space="preserve"> </w:t>
      </w:r>
      <w:r>
        <w:rPr>
          <w:sz w:val="20"/>
        </w:rPr>
        <w:t>con</w:t>
      </w:r>
      <w:r>
        <w:rPr>
          <w:spacing w:val="25"/>
          <w:sz w:val="20"/>
        </w:rPr>
        <w:t xml:space="preserve"> </w:t>
      </w:r>
      <w:r>
        <w:rPr>
          <w:sz w:val="20"/>
        </w:rPr>
        <w:t>foro</w:t>
      </w:r>
      <w:r>
        <w:rPr>
          <w:spacing w:val="25"/>
          <w:sz w:val="20"/>
        </w:rPr>
        <w:t xml:space="preserve"> </w:t>
      </w:r>
      <w:r>
        <w:rPr>
          <w:sz w:val="20"/>
        </w:rPr>
        <w:t>superficie</w:t>
      </w:r>
      <w:r>
        <w:rPr>
          <w:spacing w:val="23"/>
          <w:sz w:val="20"/>
        </w:rPr>
        <w:t xml:space="preserve"> </w:t>
      </w:r>
      <w:r>
        <w:rPr>
          <w:sz w:val="20"/>
        </w:rPr>
        <w:t>di</w:t>
      </w:r>
      <w:r>
        <w:rPr>
          <w:spacing w:val="21"/>
          <w:sz w:val="20"/>
        </w:rPr>
        <w:t xml:space="preserve"> </w:t>
      </w:r>
      <w:r>
        <w:rPr>
          <w:sz w:val="20"/>
        </w:rPr>
        <w:t>cm</w:t>
      </w:r>
      <w:r>
        <w:rPr>
          <w:sz w:val="20"/>
          <w:vertAlign w:val="superscript"/>
        </w:rPr>
        <w:t>2</w:t>
      </w:r>
      <w:r>
        <w:rPr>
          <w:spacing w:val="20"/>
          <w:sz w:val="20"/>
        </w:rPr>
        <w:t xml:space="preserve"> </w:t>
      </w:r>
      <w:r>
        <w:rPr>
          <w:i/>
          <w:sz w:val="20"/>
        </w:rPr>
        <w:t>…...……. (minimo cm</w:t>
      </w:r>
      <w:r>
        <w:rPr>
          <w:i/>
          <w:sz w:val="20"/>
          <w:vertAlign w:val="superscript"/>
        </w:rPr>
        <w:t>2</w:t>
      </w:r>
      <w:r>
        <w:rPr>
          <w:i/>
          <w:sz w:val="20"/>
        </w:rPr>
        <w:t xml:space="preserve"> 100 o cm</w:t>
      </w:r>
      <w:r>
        <w:rPr>
          <w:i/>
          <w:sz w:val="20"/>
          <w:vertAlign w:val="superscript"/>
        </w:rPr>
        <w:t>2</w:t>
      </w:r>
      <w:r>
        <w:rPr>
          <w:i/>
          <w:sz w:val="20"/>
        </w:rPr>
        <w:t xml:space="preserve"> 200 se in compresenza di cucina a gas priva di termocoppia)</w:t>
      </w:r>
      <w:r>
        <w:rPr>
          <w:sz w:val="20"/>
        </w:rPr>
        <w:t>;</w:t>
      </w:r>
    </w:p>
    <w:p w14:paraId="1BFFA9E4" w14:textId="77777777" w:rsidR="00071B83" w:rsidRDefault="00D07FAD">
      <w:pPr>
        <w:spacing w:before="121"/>
        <w:ind w:left="4634"/>
        <w:rPr>
          <w:i/>
          <w:sz w:val="20"/>
        </w:rPr>
      </w:pPr>
      <w:r>
        <w:rPr>
          <w:i/>
          <w:sz w:val="20"/>
        </w:rPr>
        <w:t>(o,</w:t>
      </w:r>
      <w:r>
        <w:rPr>
          <w:i/>
          <w:spacing w:val="-5"/>
          <w:sz w:val="20"/>
        </w:rPr>
        <w:t xml:space="preserve"> </w:t>
      </w:r>
      <w:r>
        <w:rPr>
          <w:i/>
          <w:sz w:val="20"/>
        </w:rPr>
        <w:t>in</w:t>
      </w:r>
      <w:r>
        <w:rPr>
          <w:i/>
          <w:spacing w:val="-4"/>
          <w:sz w:val="20"/>
        </w:rPr>
        <w:t xml:space="preserve"> </w:t>
      </w:r>
      <w:r>
        <w:rPr>
          <w:i/>
          <w:spacing w:val="-2"/>
          <w:sz w:val="20"/>
        </w:rPr>
        <w:t>alternativa)</w:t>
      </w:r>
    </w:p>
    <w:p w14:paraId="3A254B66" w14:textId="77777777" w:rsidR="00071B83" w:rsidRDefault="00071B83">
      <w:pPr>
        <w:pStyle w:val="Corpotesto"/>
        <w:spacing w:before="0"/>
        <w:ind w:left="0"/>
        <w:rPr>
          <w:i/>
        </w:rPr>
      </w:pPr>
    </w:p>
    <w:p w14:paraId="43CA4B0A" w14:textId="77777777" w:rsidR="00071B83" w:rsidRDefault="00071B83">
      <w:pPr>
        <w:pStyle w:val="Corpotesto"/>
        <w:spacing w:before="0"/>
        <w:ind w:left="0"/>
        <w:rPr>
          <w:i/>
        </w:rPr>
      </w:pPr>
    </w:p>
    <w:p w14:paraId="42ADA74F" w14:textId="77777777" w:rsidR="00071B83" w:rsidRDefault="00071B83">
      <w:pPr>
        <w:pStyle w:val="Corpotesto"/>
        <w:spacing w:before="72"/>
        <w:ind w:left="0"/>
        <w:rPr>
          <w:i/>
        </w:rPr>
      </w:pPr>
    </w:p>
    <w:p w14:paraId="1AF85206" w14:textId="77777777" w:rsidR="00071B83" w:rsidRDefault="00071B83">
      <w:pPr>
        <w:sectPr w:rsidR="00071B83">
          <w:pgSz w:w="11900" w:h="16850"/>
          <w:pgMar w:top="1060" w:right="780" w:bottom="280" w:left="800" w:header="720" w:footer="720" w:gutter="0"/>
          <w:cols w:space="720"/>
        </w:sectPr>
      </w:pPr>
    </w:p>
    <w:p w14:paraId="6E60B87F" w14:textId="77777777" w:rsidR="00071B83" w:rsidRDefault="00071B83">
      <w:pPr>
        <w:rPr>
          <w:sz w:val="16"/>
        </w:rPr>
        <w:sectPr w:rsidR="00071B83">
          <w:type w:val="continuous"/>
          <w:pgSz w:w="11900" w:h="16850"/>
          <w:pgMar w:top="1120" w:right="780" w:bottom="280" w:left="800" w:header="720" w:footer="720" w:gutter="0"/>
          <w:cols w:num="2" w:space="720" w:equalWidth="0">
            <w:col w:w="4065" w:space="5602"/>
            <w:col w:w="653"/>
          </w:cols>
        </w:sectPr>
      </w:pPr>
    </w:p>
    <w:p w14:paraId="0F92DAA6" w14:textId="77777777" w:rsidR="00071B83" w:rsidRDefault="00D07FAD">
      <w:pPr>
        <w:pStyle w:val="Paragrafoelenco"/>
        <w:numPr>
          <w:ilvl w:val="3"/>
          <w:numId w:val="5"/>
        </w:numPr>
        <w:tabs>
          <w:tab w:val="left" w:pos="2317"/>
          <w:tab w:val="left" w:pos="2459"/>
          <w:tab w:val="left" w:leader="dot" w:pos="8396"/>
        </w:tabs>
        <w:spacing w:before="71"/>
        <w:ind w:right="349" w:hanging="569"/>
        <w:jc w:val="both"/>
        <w:rPr>
          <w:i/>
          <w:sz w:val="20"/>
        </w:rPr>
      </w:pPr>
      <w:r>
        <w:rPr>
          <w:sz w:val="20"/>
        </w:rPr>
        <w:lastRenderedPageBreak/>
        <w:t>9.1.7.2. ventilazione permanente i</w:t>
      </w:r>
      <w:r>
        <w:rPr>
          <w:sz w:val="20"/>
          <w:u w:val="single"/>
        </w:rPr>
        <w:t>ndiretta</w:t>
      </w:r>
      <w:r>
        <w:rPr>
          <w:sz w:val="20"/>
        </w:rPr>
        <w:t xml:space="preserve"> tramite locale adiacente ad uso ………………………… avente</w:t>
      </w:r>
      <w:r>
        <w:rPr>
          <w:spacing w:val="10"/>
          <w:sz w:val="20"/>
        </w:rPr>
        <w:t xml:space="preserve"> </w:t>
      </w:r>
      <w:r>
        <w:rPr>
          <w:sz w:val="20"/>
        </w:rPr>
        <w:t>foro</w:t>
      </w:r>
      <w:r>
        <w:rPr>
          <w:spacing w:val="12"/>
          <w:sz w:val="20"/>
        </w:rPr>
        <w:t xml:space="preserve"> </w:t>
      </w:r>
      <w:r>
        <w:rPr>
          <w:sz w:val="20"/>
        </w:rPr>
        <w:t>di</w:t>
      </w:r>
      <w:r>
        <w:rPr>
          <w:spacing w:val="10"/>
          <w:sz w:val="20"/>
        </w:rPr>
        <w:t xml:space="preserve"> </w:t>
      </w:r>
      <w:r>
        <w:rPr>
          <w:sz w:val="20"/>
        </w:rPr>
        <w:t>apertura</w:t>
      </w:r>
      <w:r>
        <w:rPr>
          <w:spacing w:val="12"/>
          <w:sz w:val="20"/>
        </w:rPr>
        <w:t xml:space="preserve"> </w:t>
      </w:r>
      <w:r>
        <w:rPr>
          <w:sz w:val="20"/>
        </w:rPr>
        <w:t>verso</w:t>
      </w:r>
      <w:r>
        <w:rPr>
          <w:spacing w:val="15"/>
          <w:sz w:val="20"/>
        </w:rPr>
        <w:t xml:space="preserve"> </w:t>
      </w:r>
      <w:r>
        <w:rPr>
          <w:sz w:val="20"/>
        </w:rPr>
        <w:t>l’esterno</w:t>
      </w:r>
      <w:r>
        <w:rPr>
          <w:spacing w:val="10"/>
          <w:sz w:val="20"/>
        </w:rPr>
        <w:t xml:space="preserve"> </w:t>
      </w:r>
      <w:r>
        <w:rPr>
          <w:sz w:val="20"/>
        </w:rPr>
        <w:t>con</w:t>
      </w:r>
      <w:r>
        <w:rPr>
          <w:spacing w:val="14"/>
          <w:sz w:val="20"/>
        </w:rPr>
        <w:t xml:space="preserve"> </w:t>
      </w:r>
      <w:r>
        <w:rPr>
          <w:sz w:val="20"/>
        </w:rPr>
        <w:t>superficie</w:t>
      </w:r>
      <w:r>
        <w:rPr>
          <w:spacing w:val="64"/>
          <w:sz w:val="20"/>
        </w:rPr>
        <w:t xml:space="preserve"> </w:t>
      </w:r>
      <w:r>
        <w:rPr>
          <w:sz w:val="20"/>
        </w:rPr>
        <w:t>di</w:t>
      </w:r>
      <w:r>
        <w:rPr>
          <w:spacing w:val="11"/>
          <w:sz w:val="20"/>
        </w:rPr>
        <w:t xml:space="preserve"> </w:t>
      </w:r>
      <w:r>
        <w:rPr>
          <w:spacing w:val="-5"/>
          <w:sz w:val="20"/>
        </w:rPr>
        <w:t>cm</w:t>
      </w:r>
      <w:r>
        <w:rPr>
          <w:spacing w:val="-5"/>
          <w:sz w:val="20"/>
          <w:vertAlign w:val="superscript"/>
        </w:rPr>
        <w:t>2</w:t>
      </w:r>
      <w:r>
        <w:rPr>
          <w:position w:val="7"/>
          <w:sz w:val="13"/>
        </w:rPr>
        <w:tab/>
      </w:r>
      <w:r>
        <w:rPr>
          <w:i/>
          <w:sz w:val="20"/>
        </w:rPr>
        <w:t>(minimo</w:t>
      </w:r>
      <w:r>
        <w:rPr>
          <w:i/>
          <w:spacing w:val="12"/>
          <w:sz w:val="20"/>
        </w:rPr>
        <w:t xml:space="preserve"> </w:t>
      </w:r>
      <w:r>
        <w:rPr>
          <w:i/>
          <w:sz w:val="20"/>
        </w:rPr>
        <w:t>cm</w:t>
      </w:r>
      <w:r>
        <w:rPr>
          <w:i/>
          <w:sz w:val="20"/>
          <w:vertAlign w:val="superscript"/>
        </w:rPr>
        <w:t>2</w:t>
      </w:r>
      <w:r>
        <w:rPr>
          <w:i/>
          <w:spacing w:val="10"/>
          <w:sz w:val="20"/>
        </w:rPr>
        <w:t xml:space="preserve"> </w:t>
      </w:r>
      <w:r>
        <w:rPr>
          <w:i/>
          <w:sz w:val="20"/>
        </w:rPr>
        <w:t>100</w:t>
      </w:r>
      <w:r>
        <w:rPr>
          <w:i/>
          <w:spacing w:val="10"/>
          <w:sz w:val="20"/>
        </w:rPr>
        <w:t xml:space="preserve"> </w:t>
      </w:r>
      <w:r>
        <w:rPr>
          <w:i/>
          <w:spacing w:val="-10"/>
          <w:sz w:val="20"/>
        </w:rPr>
        <w:t>o</w:t>
      </w:r>
    </w:p>
    <w:p w14:paraId="0FDAC52F" w14:textId="77777777" w:rsidR="00071B83" w:rsidRDefault="00D07FAD">
      <w:pPr>
        <w:spacing w:before="1"/>
        <w:ind w:left="2459"/>
        <w:jc w:val="both"/>
        <w:rPr>
          <w:sz w:val="20"/>
        </w:rPr>
      </w:pPr>
      <w:r>
        <w:rPr>
          <w:i/>
          <w:sz w:val="20"/>
        </w:rPr>
        <w:t>cm</w:t>
      </w:r>
      <w:r>
        <w:rPr>
          <w:i/>
          <w:sz w:val="20"/>
          <w:vertAlign w:val="superscript"/>
        </w:rPr>
        <w:t>2</w:t>
      </w:r>
      <w:r>
        <w:rPr>
          <w:i/>
          <w:spacing w:val="-10"/>
          <w:sz w:val="20"/>
        </w:rPr>
        <w:t xml:space="preserve"> </w:t>
      </w:r>
      <w:r>
        <w:rPr>
          <w:i/>
          <w:sz w:val="20"/>
        </w:rPr>
        <w:t>200</w:t>
      </w:r>
      <w:r>
        <w:rPr>
          <w:i/>
          <w:spacing w:val="33"/>
          <w:sz w:val="20"/>
        </w:rPr>
        <w:t xml:space="preserve"> </w:t>
      </w:r>
      <w:r>
        <w:rPr>
          <w:i/>
          <w:sz w:val="20"/>
        </w:rPr>
        <w:t>se</w:t>
      </w:r>
      <w:r>
        <w:rPr>
          <w:i/>
          <w:spacing w:val="-6"/>
          <w:sz w:val="20"/>
        </w:rPr>
        <w:t xml:space="preserve"> </w:t>
      </w:r>
      <w:r>
        <w:rPr>
          <w:i/>
          <w:sz w:val="20"/>
        </w:rPr>
        <w:t>in</w:t>
      </w:r>
      <w:r>
        <w:rPr>
          <w:i/>
          <w:spacing w:val="-3"/>
          <w:sz w:val="20"/>
        </w:rPr>
        <w:t xml:space="preserve"> </w:t>
      </w:r>
      <w:r>
        <w:rPr>
          <w:i/>
          <w:sz w:val="20"/>
        </w:rPr>
        <w:t>compresenza</w:t>
      </w:r>
      <w:r>
        <w:rPr>
          <w:i/>
          <w:spacing w:val="-4"/>
          <w:sz w:val="20"/>
        </w:rPr>
        <w:t xml:space="preserve"> </w:t>
      </w:r>
      <w:r>
        <w:rPr>
          <w:i/>
          <w:sz w:val="20"/>
        </w:rPr>
        <w:t>di</w:t>
      </w:r>
      <w:r>
        <w:rPr>
          <w:i/>
          <w:spacing w:val="-9"/>
          <w:sz w:val="20"/>
        </w:rPr>
        <w:t xml:space="preserve"> </w:t>
      </w:r>
      <w:r>
        <w:rPr>
          <w:i/>
          <w:sz w:val="20"/>
        </w:rPr>
        <w:t>cucina</w:t>
      </w:r>
      <w:r>
        <w:rPr>
          <w:i/>
          <w:spacing w:val="-4"/>
          <w:sz w:val="20"/>
        </w:rPr>
        <w:t xml:space="preserve"> </w:t>
      </w:r>
      <w:r>
        <w:rPr>
          <w:i/>
          <w:sz w:val="20"/>
        </w:rPr>
        <w:t>a</w:t>
      </w:r>
      <w:r>
        <w:rPr>
          <w:i/>
          <w:spacing w:val="-7"/>
          <w:sz w:val="20"/>
        </w:rPr>
        <w:t xml:space="preserve"> </w:t>
      </w:r>
      <w:r>
        <w:rPr>
          <w:i/>
          <w:sz w:val="20"/>
        </w:rPr>
        <w:t>gas</w:t>
      </w:r>
      <w:r>
        <w:rPr>
          <w:i/>
          <w:spacing w:val="-7"/>
          <w:sz w:val="20"/>
        </w:rPr>
        <w:t xml:space="preserve"> </w:t>
      </w:r>
      <w:r>
        <w:rPr>
          <w:i/>
          <w:sz w:val="20"/>
        </w:rPr>
        <w:t>priva</w:t>
      </w:r>
      <w:r>
        <w:rPr>
          <w:i/>
          <w:spacing w:val="-5"/>
          <w:sz w:val="20"/>
        </w:rPr>
        <w:t xml:space="preserve"> </w:t>
      </w:r>
      <w:r>
        <w:rPr>
          <w:i/>
          <w:sz w:val="20"/>
        </w:rPr>
        <w:t>di</w:t>
      </w:r>
      <w:r>
        <w:rPr>
          <w:i/>
          <w:spacing w:val="-7"/>
          <w:sz w:val="20"/>
        </w:rPr>
        <w:t xml:space="preserve"> </w:t>
      </w:r>
      <w:r>
        <w:rPr>
          <w:i/>
          <w:spacing w:val="-2"/>
          <w:sz w:val="20"/>
        </w:rPr>
        <w:t>termocoppia)</w:t>
      </w:r>
      <w:r>
        <w:rPr>
          <w:spacing w:val="-2"/>
          <w:sz w:val="20"/>
        </w:rPr>
        <w:t>.</w:t>
      </w:r>
    </w:p>
    <w:p w14:paraId="56CB5C5D" w14:textId="77777777" w:rsidR="00071B83" w:rsidRDefault="00D07FAD">
      <w:pPr>
        <w:pStyle w:val="Paragrafoelenco"/>
        <w:numPr>
          <w:ilvl w:val="2"/>
          <w:numId w:val="5"/>
        </w:numPr>
        <w:tabs>
          <w:tab w:val="left" w:pos="1751"/>
          <w:tab w:val="left" w:pos="1893"/>
        </w:tabs>
        <w:ind w:left="1893" w:right="342" w:hanging="569"/>
        <w:jc w:val="both"/>
        <w:rPr>
          <w:sz w:val="20"/>
        </w:rPr>
      </w:pPr>
      <w:r>
        <w:rPr>
          <w:sz w:val="20"/>
        </w:rPr>
        <w:t xml:space="preserve">9.1.8. L’apparecchio a gas per il riscaldamento di tipo B presenta condotto di esalazione dei gas combusti a norma di legge con scarico </w:t>
      </w:r>
      <w:r>
        <w:rPr>
          <w:i/>
          <w:sz w:val="20"/>
        </w:rPr>
        <w:t>in (selezionare la casella appropriata)</w:t>
      </w:r>
      <w:r>
        <w:rPr>
          <w:sz w:val="20"/>
        </w:rPr>
        <w:t>:</w:t>
      </w:r>
    </w:p>
    <w:p w14:paraId="52A32FC7" w14:textId="77777777" w:rsidR="00071B83" w:rsidRDefault="00D07FAD">
      <w:pPr>
        <w:pStyle w:val="Paragrafoelenco"/>
        <w:numPr>
          <w:ilvl w:val="3"/>
          <w:numId w:val="5"/>
        </w:numPr>
        <w:tabs>
          <w:tab w:val="left" w:pos="2317"/>
        </w:tabs>
        <w:spacing w:before="119"/>
        <w:ind w:left="2317" w:hanging="427"/>
        <w:jc w:val="both"/>
        <w:rPr>
          <w:sz w:val="20"/>
        </w:rPr>
      </w:pPr>
      <w:r>
        <w:rPr>
          <w:sz w:val="20"/>
        </w:rPr>
        <w:t>9.1.8.1.</w:t>
      </w:r>
      <w:r>
        <w:rPr>
          <w:spacing w:val="-12"/>
          <w:sz w:val="20"/>
        </w:rPr>
        <w:t xml:space="preserve"> </w:t>
      </w:r>
      <w:r>
        <w:rPr>
          <w:sz w:val="20"/>
        </w:rPr>
        <w:t>facciata,</w:t>
      </w:r>
      <w:r>
        <w:rPr>
          <w:spacing w:val="-10"/>
          <w:sz w:val="20"/>
        </w:rPr>
        <w:t xml:space="preserve"> </w:t>
      </w:r>
      <w:r>
        <w:rPr>
          <w:sz w:val="20"/>
        </w:rPr>
        <w:t>a</w:t>
      </w:r>
      <w:r>
        <w:rPr>
          <w:spacing w:val="-11"/>
          <w:sz w:val="20"/>
        </w:rPr>
        <w:t xml:space="preserve"> </w:t>
      </w:r>
      <w:r>
        <w:rPr>
          <w:sz w:val="20"/>
        </w:rPr>
        <w:t>distanza</w:t>
      </w:r>
      <w:r>
        <w:rPr>
          <w:spacing w:val="-8"/>
          <w:sz w:val="20"/>
        </w:rPr>
        <w:t xml:space="preserve"> </w:t>
      </w:r>
      <w:r>
        <w:rPr>
          <w:sz w:val="20"/>
        </w:rPr>
        <w:t>regolamentare</w:t>
      </w:r>
      <w:r>
        <w:rPr>
          <w:spacing w:val="-11"/>
          <w:sz w:val="20"/>
        </w:rPr>
        <w:t xml:space="preserve"> </w:t>
      </w:r>
      <w:r>
        <w:rPr>
          <w:sz w:val="20"/>
        </w:rPr>
        <w:t>dalle</w:t>
      </w:r>
      <w:r>
        <w:rPr>
          <w:spacing w:val="-11"/>
          <w:sz w:val="20"/>
        </w:rPr>
        <w:t xml:space="preserve"> </w:t>
      </w:r>
      <w:r>
        <w:rPr>
          <w:sz w:val="20"/>
        </w:rPr>
        <w:t>aperture</w:t>
      </w:r>
      <w:r>
        <w:rPr>
          <w:spacing w:val="-11"/>
          <w:sz w:val="20"/>
        </w:rPr>
        <w:t xml:space="preserve"> </w:t>
      </w:r>
      <w:r>
        <w:rPr>
          <w:spacing w:val="-2"/>
          <w:sz w:val="20"/>
        </w:rPr>
        <w:t>adiacenti;</w:t>
      </w:r>
    </w:p>
    <w:p w14:paraId="596CD6E2" w14:textId="77777777" w:rsidR="00071B83" w:rsidRDefault="00D07FAD">
      <w:pPr>
        <w:pStyle w:val="Paragrafoelenco"/>
        <w:numPr>
          <w:ilvl w:val="3"/>
          <w:numId w:val="5"/>
        </w:numPr>
        <w:tabs>
          <w:tab w:val="left" w:pos="2317"/>
        </w:tabs>
        <w:spacing w:before="120"/>
        <w:ind w:left="2317" w:hanging="427"/>
        <w:jc w:val="both"/>
        <w:rPr>
          <w:sz w:val="20"/>
        </w:rPr>
      </w:pPr>
      <w:r>
        <w:rPr>
          <w:sz w:val="20"/>
        </w:rPr>
        <w:t>9.1.8.2.</w:t>
      </w:r>
      <w:r>
        <w:rPr>
          <w:spacing w:val="-11"/>
          <w:sz w:val="20"/>
        </w:rPr>
        <w:t xml:space="preserve"> </w:t>
      </w:r>
      <w:r>
        <w:rPr>
          <w:sz w:val="20"/>
        </w:rPr>
        <w:t>in</w:t>
      </w:r>
      <w:r>
        <w:rPr>
          <w:spacing w:val="-8"/>
          <w:sz w:val="20"/>
        </w:rPr>
        <w:t xml:space="preserve"> </w:t>
      </w:r>
      <w:r>
        <w:rPr>
          <w:sz w:val="20"/>
        </w:rPr>
        <w:t>canna</w:t>
      </w:r>
      <w:r>
        <w:rPr>
          <w:spacing w:val="-8"/>
          <w:sz w:val="20"/>
        </w:rPr>
        <w:t xml:space="preserve"> </w:t>
      </w:r>
      <w:r>
        <w:rPr>
          <w:sz w:val="20"/>
        </w:rPr>
        <w:t>fumaria</w:t>
      </w:r>
      <w:r>
        <w:rPr>
          <w:spacing w:val="-6"/>
          <w:sz w:val="20"/>
        </w:rPr>
        <w:t xml:space="preserve"> </w:t>
      </w:r>
      <w:r>
        <w:rPr>
          <w:sz w:val="20"/>
        </w:rPr>
        <w:t>con</w:t>
      </w:r>
      <w:r>
        <w:rPr>
          <w:spacing w:val="-7"/>
          <w:sz w:val="20"/>
        </w:rPr>
        <w:t xml:space="preserve"> </w:t>
      </w:r>
      <w:r>
        <w:rPr>
          <w:sz w:val="20"/>
        </w:rPr>
        <w:t>sbocco</w:t>
      </w:r>
      <w:r>
        <w:rPr>
          <w:spacing w:val="-8"/>
          <w:sz w:val="20"/>
        </w:rPr>
        <w:t xml:space="preserve"> </w:t>
      </w:r>
      <w:r>
        <w:rPr>
          <w:sz w:val="20"/>
        </w:rPr>
        <w:t>sul</w:t>
      </w:r>
      <w:r>
        <w:rPr>
          <w:spacing w:val="-9"/>
          <w:sz w:val="20"/>
        </w:rPr>
        <w:t xml:space="preserve"> </w:t>
      </w:r>
      <w:r>
        <w:rPr>
          <w:spacing w:val="-2"/>
          <w:sz w:val="20"/>
        </w:rPr>
        <w:t>tetto.</w:t>
      </w:r>
    </w:p>
    <w:p w14:paraId="3F7C8407" w14:textId="77777777" w:rsidR="00071B83" w:rsidRDefault="00D07FAD">
      <w:pPr>
        <w:pStyle w:val="Paragrafoelenco"/>
        <w:numPr>
          <w:ilvl w:val="1"/>
          <w:numId w:val="5"/>
        </w:numPr>
        <w:tabs>
          <w:tab w:val="left" w:pos="1184"/>
          <w:tab w:val="left" w:pos="1326"/>
        </w:tabs>
        <w:ind w:left="1326" w:right="340" w:hanging="569"/>
        <w:jc w:val="both"/>
        <w:rPr>
          <w:sz w:val="20"/>
        </w:rPr>
      </w:pPr>
      <w:r>
        <w:rPr>
          <w:sz w:val="20"/>
        </w:rPr>
        <w:t>9.2.</w:t>
      </w:r>
      <w:r>
        <w:rPr>
          <w:spacing w:val="-5"/>
          <w:sz w:val="20"/>
        </w:rPr>
        <w:t xml:space="preserve"> </w:t>
      </w:r>
      <w:r>
        <w:rPr>
          <w:sz w:val="20"/>
        </w:rPr>
        <w:t>L’alloggio</w:t>
      </w:r>
      <w:r>
        <w:rPr>
          <w:spacing w:val="-5"/>
          <w:sz w:val="20"/>
        </w:rPr>
        <w:t xml:space="preserve"> </w:t>
      </w:r>
      <w:r>
        <w:rPr>
          <w:sz w:val="20"/>
        </w:rPr>
        <w:t>è</w:t>
      </w:r>
      <w:r>
        <w:rPr>
          <w:spacing w:val="-6"/>
          <w:sz w:val="20"/>
        </w:rPr>
        <w:t xml:space="preserve"> </w:t>
      </w:r>
      <w:r>
        <w:rPr>
          <w:sz w:val="20"/>
        </w:rPr>
        <w:t>dotato</w:t>
      </w:r>
      <w:r>
        <w:rPr>
          <w:spacing w:val="-3"/>
          <w:sz w:val="20"/>
        </w:rPr>
        <w:t xml:space="preserve"> </w:t>
      </w:r>
      <w:r>
        <w:rPr>
          <w:sz w:val="20"/>
        </w:rPr>
        <w:t>di</w:t>
      </w:r>
      <w:r>
        <w:rPr>
          <w:spacing w:val="-6"/>
          <w:sz w:val="20"/>
        </w:rPr>
        <w:t xml:space="preserve"> </w:t>
      </w:r>
      <w:r>
        <w:rPr>
          <w:sz w:val="20"/>
        </w:rPr>
        <w:t>impianto</w:t>
      </w:r>
      <w:r>
        <w:rPr>
          <w:spacing w:val="-4"/>
          <w:sz w:val="20"/>
        </w:rPr>
        <w:t xml:space="preserve"> </w:t>
      </w:r>
      <w:r>
        <w:rPr>
          <w:sz w:val="20"/>
        </w:rPr>
        <w:t>di</w:t>
      </w:r>
      <w:r>
        <w:rPr>
          <w:spacing w:val="-6"/>
          <w:sz w:val="20"/>
        </w:rPr>
        <w:t xml:space="preserve"> </w:t>
      </w:r>
      <w:r>
        <w:rPr>
          <w:sz w:val="20"/>
        </w:rPr>
        <w:t>riscaldamento</w:t>
      </w:r>
      <w:r>
        <w:rPr>
          <w:spacing w:val="-3"/>
          <w:sz w:val="20"/>
        </w:rPr>
        <w:t xml:space="preserve"> </w:t>
      </w:r>
      <w:r>
        <w:rPr>
          <w:sz w:val="20"/>
        </w:rPr>
        <w:t>autonomo</w:t>
      </w:r>
      <w:r>
        <w:rPr>
          <w:spacing w:val="-4"/>
          <w:sz w:val="20"/>
        </w:rPr>
        <w:t xml:space="preserve"> </w:t>
      </w:r>
      <w:r>
        <w:rPr>
          <w:sz w:val="20"/>
          <w:u w:val="single"/>
        </w:rPr>
        <w:t>elettrico</w:t>
      </w:r>
      <w:r>
        <w:rPr>
          <w:spacing w:val="-5"/>
          <w:sz w:val="20"/>
          <w:u w:val="single"/>
        </w:rPr>
        <w:t xml:space="preserve"> </w:t>
      </w:r>
      <w:r>
        <w:rPr>
          <w:sz w:val="20"/>
          <w:u w:val="single"/>
        </w:rPr>
        <w:t>a</w:t>
      </w:r>
      <w:r>
        <w:rPr>
          <w:spacing w:val="-5"/>
          <w:sz w:val="20"/>
          <w:u w:val="single"/>
        </w:rPr>
        <w:t xml:space="preserve"> </w:t>
      </w:r>
      <w:r>
        <w:rPr>
          <w:sz w:val="20"/>
          <w:u w:val="single"/>
        </w:rPr>
        <w:t>pompa</w:t>
      </w:r>
      <w:r>
        <w:rPr>
          <w:spacing w:val="-4"/>
          <w:sz w:val="20"/>
          <w:u w:val="single"/>
        </w:rPr>
        <w:t xml:space="preserve"> </w:t>
      </w:r>
      <w:r>
        <w:rPr>
          <w:sz w:val="20"/>
          <w:u w:val="single"/>
        </w:rPr>
        <w:t>di</w:t>
      </w:r>
      <w:r>
        <w:rPr>
          <w:spacing w:val="-6"/>
          <w:sz w:val="20"/>
          <w:u w:val="single"/>
        </w:rPr>
        <w:t xml:space="preserve"> </w:t>
      </w:r>
      <w:r>
        <w:rPr>
          <w:sz w:val="20"/>
          <w:u w:val="single"/>
        </w:rPr>
        <w:t>calore.</w:t>
      </w:r>
      <w:r>
        <w:rPr>
          <w:spacing w:val="34"/>
          <w:sz w:val="20"/>
          <w:u w:val="single"/>
        </w:rPr>
        <w:t xml:space="preserve"> </w:t>
      </w:r>
      <w:r>
        <w:rPr>
          <w:sz w:val="20"/>
        </w:rPr>
        <w:t>A</w:t>
      </w:r>
      <w:r>
        <w:rPr>
          <w:spacing w:val="33"/>
          <w:sz w:val="20"/>
        </w:rPr>
        <w:t xml:space="preserve"> </w:t>
      </w:r>
      <w:r>
        <w:rPr>
          <w:sz w:val="20"/>
        </w:rPr>
        <w:t>tale</w:t>
      </w:r>
      <w:r>
        <w:rPr>
          <w:spacing w:val="-6"/>
          <w:sz w:val="20"/>
        </w:rPr>
        <w:t xml:space="preserve"> </w:t>
      </w:r>
      <w:r>
        <w:rPr>
          <w:sz w:val="20"/>
        </w:rPr>
        <w:t xml:space="preserve">proposito il sottoscritto </w:t>
      </w:r>
      <w:r>
        <w:rPr>
          <w:b/>
          <w:sz w:val="20"/>
        </w:rPr>
        <w:t xml:space="preserve">conferma </w:t>
      </w:r>
      <w:r>
        <w:rPr>
          <w:sz w:val="20"/>
        </w:rPr>
        <w:t xml:space="preserve">di aver </w:t>
      </w:r>
      <w:r>
        <w:rPr>
          <w:sz w:val="20"/>
          <w:u w:val="single"/>
        </w:rPr>
        <w:t>preso visione e verificato la completezza</w:t>
      </w:r>
      <w:r>
        <w:rPr>
          <w:sz w:val="20"/>
        </w:rPr>
        <w:t xml:space="preserve"> dell’attestazione di idoneità dell’impianto a soddisfare i requisiti di confort dell’unità immobiliare. Tale attestazione dovrà essere sottoscritta da progettista termotecnico idoneamente abilitato e deve contenere:</w:t>
      </w:r>
    </w:p>
    <w:p w14:paraId="26E1D7E9" w14:textId="77777777" w:rsidR="00071B83" w:rsidRDefault="00D07FAD">
      <w:pPr>
        <w:pStyle w:val="Paragrafoelenco"/>
        <w:numPr>
          <w:ilvl w:val="2"/>
          <w:numId w:val="5"/>
        </w:numPr>
        <w:tabs>
          <w:tab w:val="left" w:pos="1750"/>
        </w:tabs>
        <w:spacing w:before="118"/>
        <w:ind w:left="1750" w:hanging="424"/>
        <w:jc w:val="both"/>
        <w:rPr>
          <w:sz w:val="20"/>
        </w:rPr>
      </w:pPr>
      <w:r>
        <w:rPr>
          <w:sz w:val="20"/>
        </w:rPr>
        <w:t>9.2.1.</w:t>
      </w:r>
      <w:r>
        <w:rPr>
          <w:spacing w:val="-12"/>
          <w:sz w:val="20"/>
        </w:rPr>
        <w:t xml:space="preserve"> </w:t>
      </w:r>
      <w:r>
        <w:rPr>
          <w:sz w:val="20"/>
        </w:rPr>
        <w:t>relazione</w:t>
      </w:r>
      <w:r>
        <w:rPr>
          <w:spacing w:val="-11"/>
          <w:sz w:val="20"/>
        </w:rPr>
        <w:t xml:space="preserve"> </w:t>
      </w:r>
      <w:r>
        <w:rPr>
          <w:sz w:val="20"/>
        </w:rPr>
        <w:t>indicante</w:t>
      </w:r>
      <w:r>
        <w:rPr>
          <w:spacing w:val="-11"/>
          <w:sz w:val="20"/>
        </w:rPr>
        <w:t xml:space="preserve"> </w:t>
      </w:r>
      <w:r>
        <w:rPr>
          <w:sz w:val="20"/>
        </w:rPr>
        <w:t>i</w:t>
      </w:r>
      <w:r>
        <w:rPr>
          <w:spacing w:val="-10"/>
          <w:sz w:val="20"/>
        </w:rPr>
        <w:t xml:space="preserve"> </w:t>
      </w:r>
      <w:r>
        <w:rPr>
          <w:sz w:val="20"/>
        </w:rPr>
        <w:t>fabbisogni</w:t>
      </w:r>
      <w:r>
        <w:rPr>
          <w:spacing w:val="-10"/>
          <w:sz w:val="20"/>
        </w:rPr>
        <w:t xml:space="preserve"> </w:t>
      </w:r>
      <w:r>
        <w:rPr>
          <w:sz w:val="20"/>
        </w:rPr>
        <w:t>termici</w:t>
      </w:r>
      <w:r>
        <w:rPr>
          <w:spacing w:val="-11"/>
          <w:sz w:val="20"/>
        </w:rPr>
        <w:t xml:space="preserve"> </w:t>
      </w:r>
      <w:r>
        <w:rPr>
          <w:sz w:val="20"/>
        </w:rPr>
        <w:t>di</w:t>
      </w:r>
      <w:r>
        <w:rPr>
          <w:spacing w:val="-10"/>
          <w:sz w:val="20"/>
        </w:rPr>
        <w:t xml:space="preserve"> </w:t>
      </w:r>
      <w:r>
        <w:rPr>
          <w:sz w:val="20"/>
        </w:rPr>
        <w:t>potenza</w:t>
      </w:r>
      <w:r>
        <w:rPr>
          <w:spacing w:val="-7"/>
          <w:sz w:val="20"/>
        </w:rPr>
        <w:t xml:space="preserve"> </w:t>
      </w:r>
      <w:r>
        <w:rPr>
          <w:sz w:val="20"/>
        </w:rPr>
        <w:t>e</w:t>
      </w:r>
      <w:r>
        <w:rPr>
          <w:spacing w:val="-11"/>
          <w:sz w:val="20"/>
        </w:rPr>
        <w:t xml:space="preserve"> </w:t>
      </w:r>
      <w:r>
        <w:rPr>
          <w:sz w:val="20"/>
        </w:rPr>
        <w:t>energia</w:t>
      </w:r>
      <w:r>
        <w:rPr>
          <w:spacing w:val="-9"/>
          <w:sz w:val="20"/>
        </w:rPr>
        <w:t xml:space="preserve"> </w:t>
      </w:r>
      <w:r>
        <w:rPr>
          <w:sz w:val="20"/>
        </w:rPr>
        <w:t>dell’unità</w:t>
      </w:r>
      <w:r>
        <w:rPr>
          <w:spacing w:val="-7"/>
          <w:sz w:val="20"/>
        </w:rPr>
        <w:t xml:space="preserve"> </w:t>
      </w:r>
      <w:r>
        <w:rPr>
          <w:spacing w:val="-2"/>
          <w:sz w:val="20"/>
        </w:rPr>
        <w:t>immobiliare;</w:t>
      </w:r>
    </w:p>
    <w:p w14:paraId="4124D78B" w14:textId="77777777" w:rsidR="00071B83" w:rsidRDefault="00D07FAD">
      <w:pPr>
        <w:pStyle w:val="Paragrafoelenco"/>
        <w:numPr>
          <w:ilvl w:val="2"/>
          <w:numId w:val="5"/>
        </w:numPr>
        <w:tabs>
          <w:tab w:val="left" w:pos="1751"/>
        </w:tabs>
        <w:spacing w:before="123"/>
        <w:ind w:right="344" w:hanging="425"/>
        <w:rPr>
          <w:sz w:val="20"/>
        </w:rPr>
      </w:pPr>
      <w:r>
        <w:rPr>
          <w:sz w:val="20"/>
        </w:rPr>
        <w:t>9.2.2.</w:t>
      </w:r>
      <w:r>
        <w:rPr>
          <w:spacing w:val="40"/>
          <w:sz w:val="20"/>
        </w:rPr>
        <w:t xml:space="preserve"> </w:t>
      </w:r>
      <w:r>
        <w:rPr>
          <w:sz w:val="20"/>
        </w:rPr>
        <w:t>descrizione</w:t>
      </w:r>
      <w:r>
        <w:rPr>
          <w:spacing w:val="40"/>
          <w:sz w:val="20"/>
        </w:rPr>
        <w:t xml:space="preserve"> </w:t>
      </w:r>
      <w:r>
        <w:rPr>
          <w:sz w:val="20"/>
        </w:rPr>
        <w:t>dell’impianto</w:t>
      </w:r>
      <w:r>
        <w:rPr>
          <w:spacing w:val="40"/>
          <w:sz w:val="20"/>
        </w:rPr>
        <w:t xml:space="preserve"> </w:t>
      </w:r>
      <w:r>
        <w:rPr>
          <w:sz w:val="20"/>
        </w:rPr>
        <w:t>termico</w:t>
      </w:r>
      <w:r>
        <w:rPr>
          <w:spacing w:val="40"/>
          <w:sz w:val="20"/>
        </w:rPr>
        <w:t xml:space="preserve"> </w:t>
      </w:r>
      <w:r>
        <w:rPr>
          <w:sz w:val="20"/>
        </w:rPr>
        <w:t>installato</w:t>
      </w:r>
      <w:r>
        <w:rPr>
          <w:spacing w:val="40"/>
          <w:sz w:val="20"/>
        </w:rPr>
        <w:t xml:space="preserve"> </w:t>
      </w:r>
      <w:r>
        <w:rPr>
          <w:sz w:val="20"/>
        </w:rPr>
        <w:t>(si</w:t>
      </w:r>
      <w:r>
        <w:rPr>
          <w:spacing w:val="40"/>
          <w:sz w:val="20"/>
        </w:rPr>
        <w:t xml:space="preserve"> </w:t>
      </w:r>
      <w:r>
        <w:rPr>
          <w:sz w:val="20"/>
        </w:rPr>
        <w:t>chiede</w:t>
      </w:r>
      <w:r>
        <w:rPr>
          <w:spacing w:val="40"/>
          <w:sz w:val="20"/>
        </w:rPr>
        <w:t xml:space="preserve"> </w:t>
      </w:r>
      <w:r>
        <w:rPr>
          <w:sz w:val="20"/>
        </w:rPr>
        <w:t>la</w:t>
      </w:r>
      <w:r>
        <w:rPr>
          <w:spacing w:val="40"/>
          <w:sz w:val="20"/>
        </w:rPr>
        <w:t xml:space="preserve"> </w:t>
      </w:r>
      <w:r>
        <w:rPr>
          <w:sz w:val="20"/>
        </w:rPr>
        <w:t>descrizione</w:t>
      </w:r>
      <w:r>
        <w:rPr>
          <w:spacing w:val="40"/>
          <w:sz w:val="20"/>
        </w:rPr>
        <w:t xml:space="preserve"> </w:t>
      </w:r>
      <w:r>
        <w:rPr>
          <w:sz w:val="20"/>
        </w:rPr>
        <w:t>dei</w:t>
      </w:r>
      <w:r>
        <w:rPr>
          <w:spacing w:val="40"/>
          <w:sz w:val="20"/>
        </w:rPr>
        <w:t xml:space="preserve"> </w:t>
      </w:r>
      <w:r>
        <w:rPr>
          <w:sz w:val="20"/>
        </w:rPr>
        <w:t>sottosistemi</w:t>
      </w:r>
      <w:r>
        <w:rPr>
          <w:spacing w:val="40"/>
          <w:sz w:val="20"/>
        </w:rPr>
        <w:t xml:space="preserve"> </w:t>
      </w:r>
      <w:r>
        <w:rPr>
          <w:sz w:val="20"/>
        </w:rPr>
        <w:t>di</w:t>
      </w:r>
      <w:r>
        <w:rPr>
          <w:spacing w:val="40"/>
          <w:sz w:val="20"/>
        </w:rPr>
        <w:t xml:space="preserve"> </w:t>
      </w:r>
      <w:r>
        <w:rPr>
          <w:sz w:val="20"/>
        </w:rPr>
        <w:t>produzione, regolazione, trasmissione e erogazione del calore);</w:t>
      </w:r>
    </w:p>
    <w:p w14:paraId="3D6DB76E" w14:textId="77777777" w:rsidR="00071B83" w:rsidRDefault="00D07FAD">
      <w:pPr>
        <w:pStyle w:val="Paragrafoelenco"/>
        <w:numPr>
          <w:ilvl w:val="2"/>
          <w:numId w:val="5"/>
        </w:numPr>
        <w:tabs>
          <w:tab w:val="left" w:pos="1751"/>
        </w:tabs>
        <w:spacing w:before="122"/>
        <w:ind w:right="356" w:hanging="425"/>
        <w:rPr>
          <w:sz w:val="20"/>
        </w:rPr>
      </w:pPr>
      <w:r>
        <w:rPr>
          <w:sz w:val="20"/>
        </w:rPr>
        <w:t xml:space="preserve">9.2.3. copia della dichiarazione di conformità dell’impianto di riscaldamento installato, ex art. 7, DM </w:t>
      </w:r>
      <w:r>
        <w:rPr>
          <w:spacing w:val="-2"/>
          <w:sz w:val="20"/>
        </w:rPr>
        <w:t>37/2008;</w:t>
      </w:r>
    </w:p>
    <w:p w14:paraId="3522B8D3" w14:textId="77777777" w:rsidR="00071B83" w:rsidRDefault="00D07FAD">
      <w:pPr>
        <w:pStyle w:val="Paragrafoelenco"/>
        <w:numPr>
          <w:ilvl w:val="2"/>
          <w:numId w:val="5"/>
        </w:numPr>
        <w:tabs>
          <w:tab w:val="left" w:pos="1751"/>
        </w:tabs>
        <w:spacing w:before="119"/>
        <w:ind w:right="347" w:hanging="425"/>
        <w:rPr>
          <w:sz w:val="20"/>
        </w:rPr>
      </w:pPr>
      <w:r>
        <w:rPr>
          <w:sz w:val="20"/>
        </w:rPr>
        <w:t>9.2.4.</w:t>
      </w:r>
      <w:r>
        <w:rPr>
          <w:spacing w:val="-3"/>
          <w:sz w:val="20"/>
        </w:rPr>
        <w:t xml:space="preserve"> </w:t>
      </w:r>
      <w:r>
        <w:rPr>
          <w:sz w:val="20"/>
        </w:rPr>
        <w:t>numero</w:t>
      </w:r>
      <w:r>
        <w:rPr>
          <w:spacing w:val="-3"/>
          <w:sz w:val="20"/>
        </w:rPr>
        <w:t xml:space="preserve"> </w:t>
      </w:r>
      <w:r>
        <w:rPr>
          <w:sz w:val="20"/>
        </w:rPr>
        <w:t>di</w:t>
      </w:r>
      <w:r>
        <w:rPr>
          <w:spacing w:val="-4"/>
          <w:sz w:val="20"/>
        </w:rPr>
        <w:t xml:space="preserve"> </w:t>
      </w:r>
      <w:r>
        <w:rPr>
          <w:sz w:val="20"/>
        </w:rPr>
        <w:t>iscrizione</w:t>
      </w:r>
      <w:r>
        <w:rPr>
          <w:spacing w:val="-2"/>
          <w:sz w:val="20"/>
        </w:rPr>
        <w:t xml:space="preserve"> </w:t>
      </w:r>
      <w:r>
        <w:rPr>
          <w:sz w:val="20"/>
        </w:rPr>
        <w:t>al catasto</w:t>
      </w:r>
      <w:r>
        <w:rPr>
          <w:spacing w:val="-3"/>
          <w:sz w:val="20"/>
        </w:rPr>
        <w:t xml:space="preserve"> </w:t>
      </w:r>
      <w:r>
        <w:rPr>
          <w:sz w:val="20"/>
        </w:rPr>
        <w:t>regionale</w:t>
      </w:r>
      <w:r>
        <w:rPr>
          <w:spacing w:val="-4"/>
          <w:sz w:val="20"/>
        </w:rPr>
        <w:t xml:space="preserve"> </w:t>
      </w:r>
      <w:r>
        <w:rPr>
          <w:sz w:val="20"/>
        </w:rPr>
        <w:t>degli</w:t>
      </w:r>
      <w:r>
        <w:rPr>
          <w:spacing w:val="-4"/>
          <w:sz w:val="20"/>
        </w:rPr>
        <w:t xml:space="preserve"> </w:t>
      </w:r>
      <w:r>
        <w:rPr>
          <w:sz w:val="20"/>
        </w:rPr>
        <w:t>impianti</w:t>
      </w:r>
      <w:r>
        <w:rPr>
          <w:spacing w:val="-3"/>
          <w:sz w:val="20"/>
        </w:rPr>
        <w:t xml:space="preserve"> </w:t>
      </w:r>
      <w:r>
        <w:rPr>
          <w:sz w:val="20"/>
        </w:rPr>
        <w:t>termici</w:t>
      </w:r>
      <w:r>
        <w:rPr>
          <w:spacing w:val="-4"/>
          <w:sz w:val="20"/>
        </w:rPr>
        <w:t xml:space="preserve"> </w:t>
      </w:r>
      <w:r>
        <w:rPr>
          <w:sz w:val="20"/>
        </w:rPr>
        <w:t>(C.I.T.),</w:t>
      </w:r>
      <w:r>
        <w:rPr>
          <w:spacing w:val="-3"/>
          <w:sz w:val="20"/>
        </w:rPr>
        <w:t xml:space="preserve"> </w:t>
      </w:r>
      <w:r>
        <w:rPr>
          <w:sz w:val="20"/>
        </w:rPr>
        <w:t>se</w:t>
      </w:r>
      <w:r>
        <w:rPr>
          <w:spacing w:val="-4"/>
          <w:sz w:val="20"/>
        </w:rPr>
        <w:t xml:space="preserve"> </w:t>
      </w:r>
      <w:r>
        <w:rPr>
          <w:sz w:val="20"/>
        </w:rPr>
        <w:t>l’impianto</w:t>
      </w:r>
      <w:r>
        <w:rPr>
          <w:spacing w:val="-3"/>
          <w:sz w:val="20"/>
        </w:rPr>
        <w:t xml:space="preserve"> </w:t>
      </w:r>
      <w:r>
        <w:rPr>
          <w:sz w:val="20"/>
        </w:rPr>
        <w:t>ha</w:t>
      </w:r>
      <w:r>
        <w:rPr>
          <w:spacing w:val="-3"/>
          <w:sz w:val="20"/>
        </w:rPr>
        <w:t xml:space="preserve"> </w:t>
      </w:r>
      <w:r>
        <w:rPr>
          <w:sz w:val="20"/>
        </w:rPr>
        <w:t>potenza superiore a 5 kW.</w:t>
      </w:r>
    </w:p>
    <w:p w14:paraId="10194388" w14:textId="77777777" w:rsidR="00071B83" w:rsidRDefault="00071B83">
      <w:pPr>
        <w:pStyle w:val="Corpotesto"/>
        <w:spacing w:before="9"/>
        <w:ind w:left="0"/>
      </w:pPr>
    </w:p>
    <w:p w14:paraId="344079D2" w14:textId="77777777" w:rsidR="00071B83" w:rsidRDefault="00D07FAD">
      <w:pPr>
        <w:ind w:left="760"/>
        <w:rPr>
          <w:i/>
          <w:sz w:val="20"/>
        </w:rPr>
      </w:pPr>
      <w:r>
        <w:rPr>
          <w:i/>
          <w:spacing w:val="-2"/>
          <w:sz w:val="20"/>
        </w:rPr>
        <w:t>Note:</w:t>
      </w:r>
    </w:p>
    <w:p w14:paraId="288E36B8" w14:textId="77777777" w:rsidR="00071B83" w:rsidRDefault="00D07FAD">
      <w:pPr>
        <w:pStyle w:val="Paragrafoelenco"/>
        <w:numPr>
          <w:ilvl w:val="1"/>
          <w:numId w:val="5"/>
        </w:numPr>
        <w:tabs>
          <w:tab w:val="left" w:pos="1185"/>
          <w:tab w:val="left" w:pos="1326"/>
        </w:tabs>
        <w:spacing w:before="118"/>
        <w:ind w:left="1326" w:right="387" w:hanging="569"/>
        <w:rPr>
          <w:sz w:val="20"/>
        </w:rPr>
      </w:pPr>
      <w:r>
        <w:rPr>
          <w:sz w:val="20"/>
        </w:rPr>
        <w:t>9.3.</w:t>
      </w:r>
      <w:r>
        <w:rPr>
          <w:spacing w:val="-4"/>
          <w:sz w:val="20"/>
        </w:rPr>
        <w:t xml:space="preserve"> </w:t>
      </w:r>
      <w:r>
        <w:rPr>
          <w:sz w:val="20"/>
        </w:rPr>
        <w:t>Non sono</w:t>
      </w:r>
      <w:r>
        <w:rPr>
          <w:spacing w:val="-1"/>
          <w:sz w:val="20"/>
        </w:rPr>
        <w:t xml:space="preserve"> </w:t>
      </w:r>
      <w:r>
        <w:rPr>
          <w:sz w:val="20"/>
        </w:rPr>
        <w:t>ammesse altre forme di</w:t>
      </w:r>
      <w:r>
        <w:rPr>
          <w:spacing w:val="-2"/>
          <w:sz w:val="20"/>
        </w:rPr>
        <w:t xml:space="preserve"> </w:t>
      </w:r>
      <w:r>
        <w:rPr>
          <w:sz w:val="20"/>
        </w:rPr>
        <w:t>impianti di</w:t>
      </w:r>
      <w:r>
        <w:rPr>
          <w:spacing w:val="-2"/>
          <w:sz w:val="20"/>
        </w:rPr>
        <w:t xml:space="preserve"> </w:t>
      </w:r>
      <w:r>
        <w:rPr>
          <w:sz w:val="20"/>
        </w:rPr>
        <w:t>riscaldamento alimentati elettricamente</w:t>
      </w:r>
      <w:r>
        <w:rPr>
          <w:spacing w:val="-4"/>
          <w:sz w:val="20"/>
        </w:rPr>
        <w:t xml:space="preserve"> </w:t>
      </w:r>
      <w:r>
        <w:rPr>
          <w:sz w:val="20"/>
        </w:rPr>
        <w:t>(infrarossi, etc.), né stufe a combustibile liquido, a carbone e a legna.</w:t>
      </w:r>
    </w:p>
    <w:p w14:paraId="72D60AFB" w14:textId="77777777" w:rsidR="00071B83" w:rsidRDefault="00D07FAD">
      <w:pPr>
        <w:pStyle w:val="Paragrafoelenco"/>
        <w:numPr>
          <w:ilvl w:val="1"/>
          <w:numId w:val="5"/>
        </w:numPr>
        <w:tabs>
          <w:tab w:val="left" w:pos="1008"/>
          <w:tab w:val="left" w:pos="1326"/>
        </w:tabs>
        <w:ind w:left="1326" w:right="358" w:hanging="569"/>
        <w:jc w:val="both"/>
        <w:rPr>
          <w:sz w:val="20"/>
        </w:rPr>
      </w:pPr>
      <w:r>
        <w:rPr>
          <w:sz w:val="20"/>
        </w:rPr>
        <w:t>9.4. In caso di dati difformi rispetto alla certificazione degli impianti, l’Ufficio potrà denegare l’istanza per informazioni discordanti tra loro.</w:t>
      </w:r>
    </w:p>
    <w:p w14:paraId="18702CBB" w14:textId="77777777" w:rsidR="00071B83" w:rsidRDefault="00D07FAD">
      <w:pPr>
        <w:pStyle w:val="Titolo4"/>
        <w:numPr>
          <w:ilvl w:val="1"/>
          <w:numId w:val="5"/>
        </w:numPr>
        <w:tabs>
          <w:tab w:val="left" w:pos="1022"/>
          <w:tab w:val="left" w:pos="1326"/>
        </w:tabs>
        <w:ind w:left="1326" w:right="336" w:hanging="569"/>
        <w:rPr>
          <w:b w:val="0"/>
        </w:rPr>
      </w:pPr>
      <w:r>
        <w:rPr>
          <w:b w:val="0"/>
        </w:rPr>
        <w:t xml:space="preserve">9.5 </w:t>
      </w:r>
      <w:r>
        <w:rPr>
          <w:u w:val="single"/>
        </w:rPr>
        <w:t>Su richiesta dovranno essere esibite in originale le attestazioni sopra riportate che devono essere</w:t>
      </w:r>
      <w:r>
        <w:t xml:space="preserve"> </w:t>
      </w:r>
      <w:r>
        <w:rPr>
          <w:u w:val="single"/>
        </w:rPr>
        <w:t>conservati dal richiedente o dal proprietario dell’unità immobiliare</w:t>
      </w:r>
      <w:r>
        <w:rPr>
          <w:b w:val="0"/>
        </w:rPr>
        <w:t xml:space="preserve">. </w:t>
      </w:r>
      <w:r>
        <w:t>In caso di dichiarazione non corrispondente al vero, compresa l’inesistenza di parti della documentazione su indicata, la Città provvederà, fatta salva la possibilità segnalazione all’autorità giudiziaria, all’archiviazione della pratica, senza effettuare ulteriore disamina</w:t>
      </w:r>
      <w:r>
        <w:rPr>
          <w:b w:val="0"/>
        </w:rPr>
        <w:t>.</w:t>
      </w:r>
    </w:p>
    <w:p w14:paraId="2270CAFE" w14:textId="77777777" w:rsidR="00071B83" w:rsidRDefault="00D07FAD">
      <w:pPr>
        <w:pStyle w:val="Corpotesto"/>
        <w:tabs>
          <w:tab w:val="left" w:pos="1185"/>
        </w:tabs>
        <w:spacing w:before="122"/>
        <w:ind w:left="760"/>
        <w:jc w:val="both"/>
      </w:pPr>
      <w:r>
        <w:rPr>
          <w:spacing w:val="-5"/>
          <w:position w:val="8"/>
          <w:sz w:val="10"/>
        </w:rPr>
        <w:t>1)</w:t>
      </w:r>
      <w:r>
        <w:rPr>
          <w:position w:val="8"/>
          <w:sz w:val="10"/>
        </w:rPr>
        <w:tab/>
      </w:r>
      <w:r>
        <w:t>9.6.</w:t>
      </w:r>
      <w:r>
        <w:rPr>
          <w:spacing w:val="73"/>
        </w:rPr>
        <w:t xml:space="preserve">  </w:t>
      </w:r>
      <w:r>
        <w:t>Installazione</w:t>
      </w:r>
      <w:r>
        <w:rPr>
          <w:spacing w:val="-6"/>
        </w:rPr>
        <w:t xml:space="preserve"> </w:t>
      </w:r>
      <w:r>
        <w:t>di</w:t>
      </w:r>
      <w:r>
        <w:rPr>
          <w:spacing w:val="-8"/>
        </w:rPr>
        <w:t xml:space="preserve"> </w:t>
      </w:r>
      <w:r>
        <w:t>apparecchi</w:t>
      </w:r>
      <w:r>
        <w:rPr>
          <w:spacing w:val="-7"/>
        </w:rPr>
        <w:t xml:space="preserve"> </w:t>
      </w:r>
      <w:r>
        <w:t>all’interno</w:t>
      </w:r>
      <w:r>
        <w:rPr>
          <w:spacing w:val="-5"/>
        </w:rPr>
        <w:t xml:space="preserve"> </w:t>
      </w:r>
      <w:r>
        <w:t>dei</w:t>
      </w:r>
      <w:r>
        <w:rPr>
          <w:spacing w:val="-7"/>
        </w:rPr>
        <w:t xml:space="preserve"> </w:t>
      </w:r>
      <w:r>
        <w:t>locali</w:t>
      </w:r>
      <w:r>
        <w:rPr>
          <w:spacing w:val="-9"/>
        </w:rPr>
        <w:t xml:space="preserve"> </w:t>
      </w:r>
      <w:r>
        <w:t>di</w:t>
      </w:r>
      <w:r>
        <w:rPr>
          <w:spacing w:val="-8"/>
        </w:rPr>
        <w:t xml:space="preserve"> </w:t>
      </w:r>
      <w:r>
        <w:t>abitazione</w:t>
      </w:r>
      <w:r>
        <w:rPr>
          <w:spacing w:val="-10"/>
        </w:rPr>
        <w:t xml:space="preserve"> </w:t>
      </w:r>
      <w:r>
        <w:t>(UNI</w:t>
      </w:r>
      <w:r>
        <w:rPr>
          <w:spacing w:val="-7"/>
        </w:rPr>
        <w:t xml:space="preserve"> </w:t>
      </w:r>
      <w:r>
        <w:t>CIG</w:t>
      </w:r>
      <w:r>
        <w:rPr>
          <w:spacing w:val="-10"/>
        </w:rPr>
        <w:t xml:space="preserve"> </w:t>
      </w:r>
      <w:r>
        <w:t>10738/2012-</w:t>
      </w:r>
      <w:r>
        <w:rPr>
          <w:spacing w:val="-7"/>
        </w:rPr>
        <w:t xml:space="preserve"> </w:t>
      </w:r>
      <w:r>
        <w:t>UNI</w:t>
      </w:r>
      <w:r>
        <w:rPr>
          <w:spacing w:val="-7"/>
        </w:rPr>
        <w:t xml:space="preserve"> </w:t>
      </w:r>
      <w:r>
        <w:t>7129-</w:t>
      </w:r>
      <w:r>
        <w:rPr>
          <w:spacing w:val="-5"/>
        </w:rPr>
        <w:t>2)</w:t>
      </w:r>
    </w:p>
    <w:p w14:paraId="5C282992" w14:textId="77777777" w:rsidR="00071B83" w:rsidRDefault="00D07FAD">
      <w:pPr>
        <w:pStyle w:val="Paragrafoelenco"/>
        <w:numPr>
          <w:ilvl w:val="0"/>
          <w:numId w:val="4"/>
        </w:numPr>
        <w:tabs>
          <w:tab w:val="left" w:pos="1749"/>
          <w:tab w:val="left" w:pos="1751"/>
        </w:tabs>
        <w:spacing w:before="0"/>
        <w:ind w:right="344"/>
        <w:jc w:val="both"/>
        <w:rPr>
          <w:sz w:val="20"/>
        </w:rPr>
      </w:pPr>
      <w:r>
        <w:rPr>
          <w:sz w:val="20"/>
        </w:rPr>
        <w:t>È vietata l'installazione degli apparecchi di cottura e degli apparecchi di tipo A e B nei locali adibiti a camera da letto.</w:t>
      </w:r>
    </w:p>
    <w:p w14:paraId="0BCFA1D4" w14:textId="77777777" w:rsidR="00071B83" w:rsidRDefault="00D07FAD">
      <w:pPr>
        <w:pStyle w:val="Paragrafoelenco"/>
        <w:numPr>
          <w:ilvl w:val="0"/>
          <w:numId w:val="4"/>
        </w:numPr>
        <w:tabs>
          <w:tab w:val="left" w:pos="1749"/>
          <w:tab w:val="left" w:pos="1751"/>
        </w:tabs>
        <w:spacing w:before="2"/>
        <w:ind w:right="342"/>
        <w:jc w:val="both"/>
        <w:rPr>
          <w:sz w:val="20"/>
        </w:rPr>
      </w:pPr>
      <w:r>
        <w:rPr>
          <w:sz w:val="20"/>
        </w:rPr>
        <w:t>Nei monolocali è ammessa l’installazione di apparecchi di cottura purché dotati di sistema di sorveglianza di fiamma.</w:t>
      </w:r>
    </w:p>
    <w:p w14:paraId="3780090C" w14:textId="77777777" w:rsidR="00071B83" w:rsidRDefault="00D07FAD">
      <w:pPr>
        <w:pStyle w:val="Paragrafoelenco"/>
        <w:numPr>
          <w:ilvl w:val="0"/>
          <w:numId w:val="4"/>
        </w:numPr>
        <w:tabs>
          <w:tab w:val="left" w:pos="1749"/>
          <w:tab w:val="left" w:pos="1751"/>
        </w:tabs>
        <w:spacing w:before="0"/>
        <w:ind w:right="337"/>
        <w:jc w:val="both"/>
        <w:rPr>
          <w:sz w:val="20"/>
        </w:rPr>
      </w:pPr>
      <w:r>
        <w:rPr>
          <w:sz w:val="20"/>
        </w:rPr>
        <w:t>È vietata l'installazione di apparecchi di tipo B destinati al riscaldamento degli ambienti, con o senza produzione di acqua calda sanitaria, in locali nei quali siano presenti generatori di calore a legna (o combustibili</w:t>
      </w:r>
      <w:r>
        <w:rPr>
          <w:spacing w:val="-11"/>
          <w:sz w:val="20"/>
        </w:rPr>
        <w:t xml:space="preserve"> </w:t>
      </w:r>
      <w:r>
        <w:rPr>
          <w:sz w:val="20"/>
        </w:rPr>
        <w:t>solidi</w:t>
      </w:r>
      <w:r>
        <w:rPr>
          <w:spacing w:val="-10"/>
          <w:sz w:val="20"/>
        </w:rPr>
        <w:t xml:space="preserve"> </w:t>
      </w:r>
      <w:r>
        <w:rPr>
          <w:sz w:val="20"/>
        </w:rPr>
        <w:t>in</w:t>
      </w:r>
      <w:r>
        <w:rPr>
          <w:spacing w:val="-10"/>
          <w:sz w:val="20"/>
        </w:rPr>
        <w:t xml:space="preserve"> </w:t>
      </w:r>
      <w:r>
        <w:rPr>
          <w:sz w:val="20"/>
        </w:rPr>
        <w:t>genere)</w:t>
      </w:r>
      <w:r>
        <w:rPr>
          <w:spacing w:val="-11"/>
          <w:sz w:val="20"/>
        </w:rPr>
        <w:t xml:space="preserve"> </w:t>
      </w:r>
      <w:r>
        <w:rPr>
          <w:sz w:val="20"/>
        </w:rPr>
        <w:t>e</w:t>
      </w:r>
      <w:r>
        <w:rPr>
          <w:spacing w:val="-9"/>
          <w:sz w:val="20"/>
        </w:rPr>
        <w:t xml:space="preserve"> </w:t>
      </w:r>
      <w:r>
        <w:rPr>
          <w:sz w:val="20"/>
        </w:rPr>
        <w:t>in</w:t>
      </w:r>
      <w:r>
        <w:rPr>
          <w:spacing w:val="-10"/>
          <w:sz w:val="20"/>
        </w:rPr>
        <w:t xml:space="preserve"> </w:t>
      </w:r>
      <w:r>
        <w:rPr>
          <w:sz w:val="20"/>
        </w:rPr>
        <w:t>locali</w:t>
      </w:r>
      <w:r>
        <w:rPr>
          <w:spacing w:val="-11"/>
          <w:sz w:val="20"/>
        </w:rPr>
        <w:t xml:space="preserve"> </w:t>
      </w:r>
      <w:r>
        <w:rPr>
          <w:sz w:val="20"/>
        </w:rPr>
        <w:t>ad</w:t>
      </w:r>
      <w:r>
        <w:rPr>
          <w:spacing w:val="-11"/>
          <w:sz w:val="20"/>
        </w:rPr>
        <w:t xml:space="preserve"> </w:t>
      </w:r>
      <w:r>
        <w:rPr>
          <w:sz w:val="20"/>
        </w:rPr>
        <w:t>essi</w:t>
      </w:r>
      <w:r>
        <w:rPr>
          <w:spacing w:val="-10"/>
          <w:sz w:val="20"/>
        </w:rPr>
        <w:t xml:space="preserve"> </w:t>
      </w:r>
      <w:r>
        <w:rPr>
          <w:sz w:val="20"/>
        </w:rPr>
        <w:t>adiacenti</w:t>
      </w:r>
      <w:r>
        <w:rPr>
          <w:spacing w:val="-10"/>
          <w:sz w:val="20"/>
        </w:rPr>
        <w:t xml:space="preserve"> </w:t>
      </w:r>
      <w:r>
        <w:rPr>
          <w:sz w:val="20"/>
        </w:rPr>
        <w:t>e</w:t>
      </w:r>
      <w:r>
        <w:rPr>
          <w:spacing w:val="-11"/>
          <w:sz w:val="20"/>
        </w:rPr>
        <w:t xml:space="preserve"> </w:t>
      </w:r>
      <w:r>
        <w:rPr>
          <w:sz w:val="20"/>
        </w:rPr>
        <w:t>comunicanti.</w:t>
      </w:r>
      <w:r>
        <w:rPr>
          <w:spacing w:val="-10"/>
          <w:sz w:val="20"/>
        </w:rPr>
        <w:t xml:space="preserve"> </w:t>
      </w:r>
      <w:r>
        <w:rPr>
          <w:sz w:val="20"/>
        </w:rPr>
        <w:t>Tale</w:t>
      </w:r>
      <w:r>
        <w:rPr>
          <w:spacing w:val="-11"/>
          <w:sz w:val="20"/>
        </w:rPr>
        <w:t xml:space="preserve"> </w:t>
      </w:r>
      <w:r>
        <w:rPr>
          <w:sz w:val="20"/>
        </w:rPr>
        <w:t>disposizione</w:t>
      </w:r>
      <w:r>
        <w:rPr>
          <w:spacing w:val="-11"/>
          <w:sz w:val="20"/>
        </w:rPr>
        <w:t xml:space="preserve"> </w:t>
      </w:r>
      <w:r>
        <w:rPr>
          <w:sz w:val="20"/>
        </w:rPr>
        <w:t>non</w:t>
      </w:r>
      <w:r>
        <w:rPr>
          <w:spacing w:val="-10"/>
          <w:sz w:val="20"/>
        </w:rPr>
        <w:t xml:space="preserve"> </w:t>
      </w:r>
      <w:r>
        <w:rPr>
          <w:sz w:val="20"/>
        </w:rPr>
        <w:t>si</w:t>
      </w:r>
      <w:r>
        <w:rPr>
          <w:spacing w:val="-9"/>
          <w:sz w:val="20"/>
        </w:rPr>
        <w:t xml:space="preserve"> </w:t>
      </w:r>
      <w:r>
        <w:rPr>
          <w:sz w:val="20"/>
        </w:rPr>
        <w:t>applica se gli apparecchi alimentati con combustibile solido sono caratterizzati da un focolare di tipo stagno rispetto all’ambiente in cui sono installati.</w:t>
      </w:r>
    </w:p>
    <w:p w14:paraId="45E7F2B1" w14:textId="77777777" w:rsidR="00071B83" w:rsidRDefault="00D07FAD">
      <w:pPr>
        <w:pStyle w:val="Paragrafoelenco"/>
        <w:numPr>
          <w:ilvl w:val="0"/>
          <w:numId w:val="4"/>
        </w:numPr>
        <w:tabs>
          <w:tab w:val="left" w:pos="1750"/>
        </w:tabs>
        <w:spacing w:before="0" w:line="243" w:lineRule="exact"/>
        <w:ind w:left="1750" w:hanging="287"/>
        <w:jc w:val="both"/>
        <w:rPr>
          <w:sz w:val="20"/>
        </w:rPr>
      </w:pPr>
      <w:r>
        <w:rPr>
          <w:sz w:val="20"/>
        </w:rPr>
        <w:t>È</w:t>
      </w:r>
      <w:r>
        <w:rPr>
          <w:spacing w:val="-6"/>
          <w:sz w:val="20"/>
        </w:rPr>
        <w:t xml:space="preserve"> </w:t>
      </w:r>
      <w:r>
        <w:rPr>
          <w:sz w:val="20"/>
        </w:rPr>
        <w:t>vietata</w:t>
      </w:r>
      <w:r>
        <w:rPr>
          <w:spacing w:val="-6"/>
          <w:sz w:val="20"/>
        </w:rPr>
        <w:t xml:space="preserve"> </w:t>
      </w:r>
      <w:r>
        <w:rPr>
          <w:sz w:val="20"/>
        </w:rPr>
        <w:t>l'installazione</w:t>
      </w:r>
      <w:r>
        <w:rPr>
          <w:spacing w:val="-9"/>
          <w:sz w:val="20"/>
        </w:rPr>
        <w:t xml:space="preserve"> </w:t>
      </w:r>
      <w:r>
        <w:rPr>
          <w:sz w:val="20"/>
        </w:rPr>
        <w:t>di</w:t>
      </w:r>
      <w:r>
        <w:rPr>
          <w:spacing w:val="-8"/>
          <w:sz w:val="20"/>
        </w:rPr>
        <w:t xml:space="preserve"> </w:t>
      </w:r>
      <w:r>
        <w:rPr>
          <w:sz w:val="20"/>
        </w:rPr>
        <w:t>apparecchi</w:t>
      </w:r>
      <w:r>
        <w:rPr>
          <w:spacing w:val="-7"/>
          <w:sz w:val="20"/>
        </w:rPr>
        <w:t xml:space="preserve"> </w:t>
      </w:r>
      <w:r>
        <w:rPr>
          <w:sz w:val="20"/>
        </w:rPr>
        <w:t>di</w:t>
      </w:r>
      <w:r>
        <w:rPr>
          <w:spacing w:val="-7"/>
          <w:sz w:val="20"/>
        </w:rPr>
        <w:t xml:space="preserve"> </w:t>
      </w:r>
      <w:r>
        <w:rPr>
          <w:sz w:val="20"/>
        </w:rPr>
        <w:t>tipo</w:t>
      </w:r>
      <w:r>
        <w:rPr>
          <w:spacing w:val="-6"/>
          <w:sz w:val="20"/>
        </w:rPr>
        <w:t xml:space="preserve"> </w:t>
      </w:r>
      <w:r>
        <w:rPr>
          <w:sz w:val="20"/>
        </w:rPr>
        <w:t>B</w:t>
      </w:r>
      <w:r>
        <w:rPr>
          <w:spacing w:val="-7"/>
          <w:sz w:val="20"/>
        </w:rPr>
        <w:t xml:space="preserve"> </w:t>
      </w:r>
      <w:r>
        <w:rPr>
          <w:sz w:val="20"/>
        </w:rPr>
        <w:t>nei</w:t>
      </w:r>
      <w:r>
        <w:rPr>
          <w:spacing w:val="-7"/>
          <w:sz w:val="20"/>
        </w:rPr>
        <w:t xml:space="preserve"> </w:t>
      </w:r>
      <w:r>
        <w:rPr>
          <w:sz w:val="20"/>
        </w:rPr>
        <w:t>locali</w:t>
      </w:r>
      <w:r>
        <w:rPr>
          <w:spacing w:val="-8"/>
          <w:sz w:val="20"/>
        </w:rPr>
        <w:t xml:space="preserve"> </w:t>
      </w:r>
      <w:r>
        <w:rPr>
          <w:sz w:val="20"/>
        </w:rPr>
        <w:t>uso</w:t>
      </w:r>
      <w:r>
        <w:rPr>
          <w:spacing w:val="-5"/>
          <w:sz w:val="20"/>
        </w:rPr>
        <w:t xml:space="preserve"> </w:t>
      </w:r>
      <w:r>
        <w:rPr>
          <w:spacing w:val="-2"/>
          <w:sz w:val="20"/>
        </w:rPr>
        <w:t>bagno.</w:t>
      </w:r>
    </w:p>
    <w:p w14:paraId="6E564844" w14:textId="77777777" w:rsidR="00071B83" w:rsidRDefault="00D07FAD">
      <w:pPr>
        <w:pStyle w:val="Paragrafoelenco"/>
        <w:numPr>
          <w:ilvl w:val="0"/>
          <w:numId w:val="4"/>
        </w:numPr>
        <w:tabs>
          <w:tab w:val="left" w:pos="1749"/>
          <w:tab w:val="left" w:pos="1751"/>
        </w:tabs>
        <w:spacing w:before="0"/>
        <w:ind w:right="340"/>
        <w:jc w:val="both"/>
        <w:rPr>
          <w:sz w:val="20"/>
        </w:rPr>
      </w:pPr>
      <w:r>
        <w:rPr>
          <w:sz w:val="20"/>
        </w:rPr>
        <w:t>È vietata l'installazione di apparecchi di tipo A: - nei locali uso bagno, camere da letto e</w:t>
      </w:r>
      <w:r>
        <w:rPr>
          <w:spacing w:val="-2"/>
          <w:sz w:val="20"/>
        </w:rPr>
        <w:t xml:space="preserve"> </w:t>
      </w:r>
      <w:r>
        <w:rPr>
          <w:sz w:val="20"/>
        </w:rPr>
        <w:t>monolocali; - nei</w:t>
      </w:r>
      <w:r>
        <w:rPr>
          <w:spacing w:val="-6"/>
          <w:sz w:val="20"/>
        </w:rPr>
        <w:t xml:space="preserve"> </w:t>
      </w:r>
      <w:r>
        <w:rPr>
          <w:sz w:val="20"/>
        </w:rPr>
        <w:t>locali</w:t>
      </w:r>
      <w:r>
        <w:rPr>
          <w:spacing w:val="-6"/>
          <w:sz w:val="20"/>
        </w:rPr>
        <w:t xml:space="preserve"> </w:t>
      </w:r>
      <w:r>
        <w:rPr>
          <w:sz w:val="20"/>
        </w:rPr>
        <w:t>con</w:t>
      </w:r>
      <w:r>
        <w:rPr>
          <w:spacing w:val="-4"/>
          <w:sz w:val="20"/>
        </w:rPr>
        <w:t xml:space="preserve"> </w:t>
      </w:r>
      <w:r>
        <w:rPr>
          <w:sz w:val="20"/>
        </w:rPr>
        <w:t>volumetria</w:t>
      </w:r>
      <w:r>
        <w:rPr>
          <w:spacing w:val="-5"/>
          <w:sz w:val="20"/>
        </w:rPr>
        <w:t xml:space="preserve"> </w:t>
      </w:r>
      <w:r>
        <w:rPr>
          <w:sz w:val="20"/>
        </w:rPr>
        <w:t>minore</w:t>
      </w:r>
      <w:r>
        <w:rPr>
          <w:spacing w:val="-6"/>
          <w:sz w:val="20"/>
        </w:rPr>
        <w:t xml:space="preserve"> </w:t>
      </w:r>
      <w:r>
        <w:rPr>
          <w:sz w:val="20"/>
        </w:rPr>
        <w:t>di</w:t>
      </w:r>
      <w:r>
        <w:rPr>
          <w:spacing w:val="-6"/>
          <w:sz w:val="20"/>
        </w:rPr>
        <w:t xml:space="preserve"> </w:t>
      </w:r>
      <w:r>
        <w:rPr>
          <w:sz w:val="20"/>
        </w:rPr>
        <w:t>1,5</w:t>
      </w:r>
      <w:r>
        <w:rPr>
          <w:spacing w:val="-5"/>
          <w:sz w:val="20"/>
        </w:rPr>
        <w:t xml:space="preserve"> </w:t>
      </w:r>
      <w:r>
        <w:rPr>
          <w:sz w:val="20"/>
        </w:rPr>
        <w:t>m3</w:t>
      </w:r>
      <w:r>
        <w:rPr>
          <w:spacing w:val="-6"/>
          <w:sz w:val="20"/>
        </w:rPr>
        <w:t xml:space="preserve"> </w:t>
      </w:r>
      <w:r>
        <w:rPr>
          <w:sz w:val="20"/>
        </w:rPr>
        <w:t>/kW</w:t>
      </w:r>
      <w:r>
        <w:rPr>
          <w:spacing w:val="-7"/>
          <w:sz w:val="20"/>
        </w:rPr>
        <w:t xml:space="preserve"> </w:t>
      </w:r>
      <w:r>
        <w:rPr>
          <w:sz w:val="20"/>
        </w:rPr>
        <w:t>di</w:t>
      </w:r>
      <w:r>
        <w:rPr>
          <w:spacing w:val="-6"/>
          <w:sz w:val="20"/>
        </w:rPr>
        <w:t xml:space="preserve"> </w:t>
      </w:r>
      <w:r>
        <w:rPr>
          <w:sz w:val="20"/>
        </w:rPr>
        <w:t>portata</w:t>
      </w:r>
      <w:r>
        <w:rPr>
          <w:spacing w:val="-5"/>
          <w:sz w:val="20"/>
        </w:rPr>
        <w:t xml:space="preserve"> </w:t>
      </w:r>
      <w:r>
        <w:rPr>
          <w:sz w:val="20"/>
        </w:rPr>
        <w:t>termica</w:t>
      </w:r>
      <w:r>
        <w:rPr>
          <w:spacing w:val="-5"/>
          <w:sz w:val="20"/>
        </w:rPr>
        <w:t xml:space="preserve"> </w:t>
      </w:r>
      <w:r>
        <w:rPr>
          <w:sz w:val="20"/>
        </w:rPr>
        <w:t>installata</w:t>
      </w:r>
      <w:r>
        <w:rPr>
          <w:spacing w:val="-5"/>
          <w:sz w:val="20"/>
        </w:rPr>
        <w:t xml:space="preserve"> </w:t>
      </w:r>
      <w:r>
        <w:rPr>
          <w:sz w:val="20"/>
        </w:rPr>
        <w:t>e</w:t>
      </w:r>
      <w:r>
        <w:rPr>
          <w:spacing w:val="-6"/>
          <w:sz w:val="20"/>
        </w:rPr>
        <w:t xml:space="preserve"> </w:t>
      </w:r>
      <w:r>
        <w:rPr>
          <w:sz w:val="20"/>
        </w:rPr>
        <w:t>minore</w:t>
      </w:r>
      <w:r>
        <w:rPr>
          <w:spacing w:val="-6"/>
          <w:sz w:val="20"/>
        </w:rPr>
        <w:t xml:space="preserve"> </w:t>
      </w:r>
      <w:r>
        <w:rPr>
          <w:sz w:val="20"/>
        </w:rPr>
        <w:t>di</w:t>
      </w:r>
      <w:r>
        <w:rPr>
          <w:spacing w:val="-6"/>
          <w:sz w:val="20"/>
        </w:rPr>
        <w:t xml:space="preserve"> </w:t>
      </w:r>
      <w:r>
        <w:rPr>
          <w:sz w:val="20"/>
        </w:rPr>
        <w:t>12</w:t>
      </w:r>
      <w:r>
        <w:rPr>
          <w:spacing w:val="-6"/>
          <w:sz w:val="20"/>
        </w:rPr>
        <w:t xml:space="preserve"> </w:t>
      </w:r>
      <w:r>
        <w:rPr>
          <w:sz w:val="20"/>
        </w:rPr>
        <w:t>m</w:t>
      </w:r>
      <w:proofErr w:type="gramStart"/>
      <w:r>
        <w:rPr>
          <w:sz w:val="20"/>
        </w:rPr>
        <w:t>3</w:t>
      </w:r>
      <w:r>
        <w:rPr>
          <w:spacing w:val="-6"/>
          <w:sz w:val="20"/>
        </w:rPr>
        <w:t xml:space="preserve"> </w:t>
      </w:r>
      <w:r>
        <w:rPr>
          <w:sz w:val="20"/>
        </w:rPr>
        <w:t>;</w:t>
      </w:r>
      <w:proofErr w:type="gramEnd"/>
      <w:r>
        <w:rPr>
          <w:sz w:val="20"/>
        </w:rPr>
        <w:t xml:space="preserve"> -</w:t>
      </w:r>
      <w:r>
        <w:rPr>
          <w:spacing w:val="-6"/>
          <w:sz w:val="20"/>
        </w:rPr>
        <w:t xml:space="preserve"> </w:t>
      </w:r>
      <w:r>
        <w:rPr>
          <w:sz w:val="20"/>
        </w:rPr>
        <w:t>in</w:t>
      </w:r>
      <w:r>
        <w:rPr>
          <w:spacing w:val="-4"/>
          <w:sz w:val="20"/>
        </w:rPr>
        <w:t xml:space="preserve"> </w:t>
      </w:r>
      <w:r>
        <w:rPr>
          <w:sz w:val="20"/>
        </w:rPr>
        <w:t>un unico locale, se la portata termica nominale complessiva dei medesimi è maggiore di 15 kW.</w:t>
      </w:r>
    </w:p>
    <w:p w14:paraId="7F1F3BFB" w14:textId="77777777" w:rsidR="00071B83" w:rsidRDefault="00071B83">
      <w:pPr>
        <w:pStyle w:val="Corpotesto"/>
        <w:spacing w:before="6"/>
        <w:ind w:left="0"/>
      </w:pPr>
    </w:p>
    <w:p w14:paraId="6C4CFFF2" w14:textId="77777777" w:rsidR="00071B83" w:rsidRDefault="00D07FAD">
      <w:pPr>
        <w:pStyle w:val="Titolo3"/>
        <w:numPr>
          <w:ilvl w:val="0"/>
          <w:numId w:val="5"/>
        </w:numPr>
        <w:tabs>
          <w:tab w:val="left" w:pos="758"/>
        </w:tabs>
        <w:ind w:left="758" w:hanging="425"/>
      </w:pPr>
      <w:r>
        <w:t>PRODUZIONE</w:t>
      </w:r>
      <w:r>
        <w:rPr>
          <w:spacing w:val="-12"/>
        </w:rPr>
        <w:t xml:space="preserve"> </w:t>
      </w:r>
      <w:r>
        <w:t>DI</w:t>
      </w:r>
      <w:r>
        <w:rPr>
          <w:spacing w:val="-10"/>
        </w:rPr>
        <w:t xml:space="preserve"> </w:t>
      </w:r>
      <w:r>
        <w:t>ACQUA</w:t>
      </w:r>
      <w:r>
        <w:rPr>
          <w:spacing w:val="-9"/>
        </w:rPr>
        <w:t xml:space="preserve"> </w:t>
      </w:r>
      <w:r>
        <w:t>CALDA</w:t>
      </w:r>
      <w:r>
        <w:rPr>
          <w:spacing w:val="-9"/>
        </w:rPr>
        <w:t xml:space="preserve"> </w:t>
      </w:r>
      <w:r>
        <w:rPr>
          <w:spacing w:val="-2"/>
        </w:rPr>
        <w:t>SANITARIA</w:t>
      </w:r>
    </w:p>
    <w:p w14:paraId="6103D92E" w14:textId="77777777" w:rsidR="00071B83" w:rsidRDefault="00D07FAD">
      <w:pPr>
        <w:spacing w:before="121"/>
        <w:ind w:left="2293"/>
        <w:rPr>
          <w:i/>
          <w:sz w:val="20"/>
        </w:rPr>
      </w:pPr>
      <w:r>
        <w:rPr>
          <w:i/>
          <w:sz w:val="20"/>
        </w:rPr>
        <w:t>(non</w:t>
      </w:r>
      <w:r>
        <w:rPr>
          <w:i/>
          <w:spacing w:val="-9"/>
          <w:sz w:val="20"/>
        </w:rPr>
        <w:t xml:space="preserve"> </w:t>
      </w:r>
      <w:r>
        <w:rPr>
          <w:i/>
          <w:sz w:val="20"/>
        </w:rPr>
        <w:t>compilare</w:t>
      </w:r>
      <w:r>
        <w:rPr>
          <w:i/>
          <w:spacing w:val="-7"/>
          <w:sz w:val="20"/>
        </w:rPr>
        <w:t xml:space="preserve"> </w:t>
      </w:r>
      <w:r>
        <w:rPr>
          <w:i/>
          <w:sz w:val="20"/>
        </w:rPr>
        <w:t>in</w:t>
      </w:r>
      <w:r>
        <w:rPr>
          <w:i/>
          <w:spacing w:val="-9"/>
          <w:sz w:val="20"/>
        </w:rPr>
        <w:t xml:space="preserve"> </w:t>
      </w:r>
      <w:r>
        <w:rPr>
          <w:i/>
          <w:sz w:val="20"/>
        </w:rPr>
        <w:t>caso</w:t>
      </w:r>
      <w:r>
        <w:rPr>
          <w:i/>
          <w:spacing w:val="-7"/>
          <w:sz w:val="20"/>
        </w:rPr>
        <w:t xml:space="preserve"> </w:t>
      </w:r>
      <w:r>
        <w:rPr>
          <w:i/>
          <w:sz w:val="20"/>
        </w:rPr>
        <w:t>di</w:t>
      </w:r>
      <w:r>
        <w:rPr>
          <w:i/>
          <w:spacing w:val="27"/>
          <w:sz w:val="20"/>
        </w:rPr>
        <w:t xml:space="preserve"> </w:t>
      </w:r>
      <w:r>
        <w:rPr>
          <w:i/>
          <w:sz w:val="20"/>
        </w:rPr>
        <w:t>produzione</w:t>
      </w:r>
      <w:r>
        <w:rPr>
          <w:i/>
          <w:spacing w:val="-6"/>
          <w:sz w:val="20"/>
        </w:rPr>
        <w:t xml:space="preserve"> </w:t>
      </w:r>
      <w:r>
        <w:rPr>
          <w:i/>
          <w:sz w:val="20"/>
        </w:rPr>
        <w:t>di</w:t>
      </w:r>
      <w:r>
        <w:rPr>
          <w:i/>
          <w:spacing w:val="-11"/>
          <w:sz w:val="20"/>
        </w:rPr>
        <w:t xml:space="preserve"> </w:t>
      </w:r>
      <w:r>
        <w:rPr>
          <w:i/>
          <w:sz w:val="20"/>
        </w:rPr>
        <w:t>acqua</w:t>
      </w:r>
      <w:r>
        <w:rPr>
          <w:i/>
          <w:spacing w:val="-11"/>
          <w:sz w:val="20"/>
        </w:rPr>
        <w:t xml:space="preserve"> </w:t>
      </w:r>
      <w:r>
        <w:rPr>
          <w:i/>
          <w:sz w:val="20"/>
        </w:rPr>
        <w:t>calda</w:t>
      </w:r>
      <w:r>
        <w:rPr>
          <w:i/>
          <w:spacing w:val="-7"/>
          <w:sz w:val="20"/>
        </w:rPr>
        <w:t xml:space="preserve"> </w:t>
      </w:r>
      <w:r>
        <w:rPr>
          <w:i/>
          <w:sz w:val="20"/>
        </w:rPr>
        <w:t>sanitaria</w:t>
      </w:r>
      <w:r>
        <w:rPr>
          <w:i/>
          <w:spacing w:val="-6"/>
          <w:sz w:val="20"/>
        </w:rPr>
        <w:t xml:space="preserve"> </w:t>
      </w:r>
      <w:r>
        <w:rPr>
          <w:i/>
          <w:spacing w:val="-2"/>
          <w:sz w:val="20"/>
        </w:rPr>
        <w:t>centralizzata)</w:t>
      </w:r>
    </w:p>
    <w:p w14:paraId="6BAF93B3" w14:textId="77777777" w:rsidR="00071B83" w:rsidRDefault="00D07FAD">
      <w:pPr>
        <w:pStyle w:val="Paragrafoelenco"/>
        <w:numPr>
          <w:ilvl w:val="1"/>
          <w:numId w:val="5"/>
        </w:numPr>
        <w:tabs>
          <w:tab w:val="left" w:pos="1185"/>
          <w:tab w:val="left" w:pos="1324"/>
        </w:tabs>
        <w:spacing w:before="118"/>
        <w:ind w:left="1324" w:right="390" w:hanging="567"/>
        <w:rPr>
          <w:sz w:val="20"/>
        </w:rPr>
      </w:pPr>
      <w:r>
        <w:rPr>
          <w:sz w:val="20"/>
        </w:rPr>
        <w:t>10.1. L’alloggio</w:t>
      </w:r>
      <w:r>
        <w:rPr>
          <w:spacing w:val="21"/>
          <w:sz w:val="20"/>
        </w:rPr>
        <w:t xml:space="preserve"> </w:t>
      </w:r>
      <w:r>
        <w:rPr>
          <w:sz w:val="20"/>
        </w:rPr>
        <w:t xml:space="preserve">è dotato di impianto autonomo per la produzione di acqua calda sanitaria </w:t>
      </w:r>
      <w:r>
        <w:rPr>
          <w:i/>
          <w:sz w:val="20"/>
        </w:rPr>
        <w:t>(selezionare la</w:t>
      </w:r>
      <w:r>
        <w:rPr>
          <w:i/>
          <w:spacing w:val="40"/>
          <w:sz w:val="20"/>
        </w:rPr>
        <w:t xml:space="preserve"> </w:t>
      </w:r>
      <w:r>
        <w:rPr>
          <w:i/>
          <w:sz w:val="20"/>
        </w:rPr>
        <w:t>casella appropriata)</w:t>
      </w:r>
      <w:r>
        <w:rPr>
          <w:sz w:val="20"/>
        </w:rPr>
        <w:t>:</w:t>
      </w:r>
    </w:p>
    <w:p w14:paraId="49C219A3" w14:textId="77777777" w:rsidR="00071B83" w:rsidRDefault="00D07FAD">
      <w:pPr>
        <w:pStyle w:val="Paragrafoelenco"/>
        <w:numPr>
          <w:ilvl w:val="2"/>
          <w:numId w:val="5"/>
        </w:numPr>
        <w:tabs>
          <w:tab w:val="left" w:pos="1751"/>
        </w:tabs>
        <w:spacing w:before="122"/>
        <w:ind w:hanging="427"/>
        <w:rPr>
          <w:sz w:val="20"/>
        </w:rPr>
      </w:pPr>
      <w:r>
        <w:rPr>
          <w:sz w:val="20"/>
        </w:rPr>
        <w:t>10.1.1.</w:t>
      </w:r>
      <w:r>
        <w:rPr>
          <w:spacing w:val="-12"/>
          <w:sz w:val="20"/>
        </w:rPr>
        <w:t xml:space="preserve"> </w:t>
      </w:r>
      <w:r>
        <w:rPr>
          <w:sz w:val="20"/>
        </w:rPr>
        <w:t>con</w:t>
      </w:r>
      <w:r>
        <w:rPr>
          <w:spacing w:val="-9"/>
          <w:sz w:val="20"/>
        </w:rPr>
        <w:t xml:space="preserve"> </w:t>
      </w:r>
      <w:r>
        <w:rPr>
          <w:sz w:val="20"/>
        </w:rPr>
        <w:t>boiler</w:t>
      </w:r>
      <w:r>
        <w:rPr>
          <w:spacing w:val="-10"/>
          <w:sz w:val="20"/>
        </w:rPr>
        <w:t xml:space="preserve"> </w:t>
      </w:r>
      <w:r>
        <w:rPr>
          <w:spacing w:val="-2"/>
          <w:sz w:val="20"/>
        </w:rPr>
        <w:t>elettrico;</w:t>
      </w:r>
    </w:p>
    <w:p w14:paraId="365E535D" w14:textId="77777777" w:rsidR="00071B83" w:rsidRDefault="00D07FAD">
      <w:pPr>
        <w:pStyle w:val="Paragrafoelenco"/>
        <w:numPr>
          <w:ilvl w:val="2"/>
          <w:numId w:val="5"/>
        </w:numPr>
        <w:tabs>
          <w:tab w:val="left" w:pos="1751"/>
        </w:tabs>
        <w:spacing w:before="120"/>
        <w:ind w:hanging="427"/>
        <w:rPr>
          <w:sz w:val="20"/>
        </w:rPr>
      </w:pPr>
      <w:r>
        <w:rPr>
          <w:sz w:val="20"/>
        </w:rPr>
        <w:t>10.1.2.</w:t>
      </w:r>
      <w:r>
        <w:rPr>
          <w:spacing w:val="-12"/>
          <w:sz w:val="20"/>
        </w:rPr>
        <w:t xml:space="preserve"> </w:t>
      </w:r>
      <w:r>
        <w:rPr>
          <w:sz w:val="20"/>
        </w:rPr>
        <w:t>con</w:t>
      </w:r>
      <w:r>
        <w:rPr>
          <w:spacing w:val="-11"/>
          <w:sz w:val="20"/>
        </w:rPr>
        <w:t xml:space="preserve"> </w:t>
      </w:r>
      <w:r>
        <w:rPr>
          <w:sz w:val="20"/>
        </w:rPr>
        <w:t>scaldabagno</w:t>
      </w:r>
      <w:r>
        <w:rPr>
          <w:spacing w:val="-9"/>
          <w:sz w:val="20"/>
        </w:rPr>
        <w:t xml:space="preserve"> </w:t>
      </w:r>
      <w:r>
        <w:rPr>
          <w:sz w:val="20"/>
        </w:rPr>
        <w:t>(boiler)</w:t>
      </w:r>
      <w:r>
        <w:rPr>
          <w:spacing w:val="-12"/>
          <w:sz w:val="20"/>
        </w:rPr>
        <w:t xml:space="preserve"> </w:t>
      </w:r>
      <w:r>
        <w:rPr>
          <w:sz w:val="20"/>
        </w:rPr>
        <w:t>a</w:t>
      </w:r>
      <w:r>
        <w:rPr>
          <w:spacing w:val="-10"/>
          <w:sz w:val="20"/>
        </w:rPr>
        <w:t xml:space="preserve"> </w:t>
      </w:r>
      <w:r>
        <w:rPr>
          <w:spacing w:val="-4"/>
          <w:sz w:val="20"/>
        </w:rPr>
        <w:t>gas.</w:t>
      </w:r>
    </w:p>
    <w:p w14:paraId="5BB0E5C2" w14:textId="77777777" w:rsidR="00071B83" w:rsidRDefault="00071B83">
      <w:pPr>
        <w:pStyle w:val="Corpotesto"/>
        <w:spacing w:before="0"/>
        <w:ind w:left="0"/>
      </w:pPr>
    </w:p>
    <w:p w14:paraId="2C6B2E8D" w14:textId="77777777" w:rsidR="00071B83" w:rsidRDefault="00071B83">
      <w:pPr>
        <w:pStyle w:val="Corpotesto"/>
        <w:spacing w:before="19"/>
        <w:ind w:left="0"/>
      </w:pPr>
    </w:p>
    <w:p w14:paraId="26E5A05B" w14:textId="77777777" w:rsidR="00071B83" w:rsidRDefault="00071B83">
      <w:pPr>
        <w:sectPr w:rsidR="00071B83">
          <w:pgSz w:w="11900" w:h="16850"/>
          <w:pgMar w:top="1060" w:right="780" w:bottom="280" w:left="800" w:header="720" w:footer="720" w:gutter="0"/>
          <w:cols w:space="720"/>
        </w:sectPr>
      </w:pPr>
    </w:p>
    <w:p w14:paraId="2FFBB17A" w14:textId="77777777" w:rsidR="00071B83" w:rsidRDefault="00071B83">
      <w:pPr>
        <w:rPr>
          <w:sz w:val="16"/>
        </w:rPr>
        <w:sectPr w:rsidR="00071B83">
          <w:type w:val="continuous"/>
          <w:pgSz w:w="11900" w:h="16850"/>
          <w:pgMar w:top="1120" w:right="780" w:bottom="280" w:left="800" w:header="720" w:footer="720" w:gutter="0"/>
          <w:cols w:num="2" w:space="720" w:equalWidth="0">
            <w:col w:w="4065" w:space="5602"/>
            <w:col w:w="653"/>
          </w:cols>
        </w:sectPr>
      </w:pPr>
    </w:p>
    <w:p w14:paraId="65D458AE" w14:textId="77777777" w:rsidR="00071B83" w:rsidRDefault="00D07FAD">
      <w:pPr>
        <w:spacing w:before="36"/>
        <w:ind w:left="604"/>
        <w:rPr>
          <w:i/>
          <w:sz w:val="20"/>
        </w:rPr>
      </w:pPr>
      <w:r>
        <w:rPr>
          <w:i/>
          <w:sz w:val="20"/>
        </w:rPr>
        <w:lastRenderedPageBreak/>
        <w:t>(non</w:t>
      </w:r>
      <w:r>
        <w:rPr>
          <w:i/>
          <w:spacing w:val="-8"/>
          <w:sz w:val="20"/>
        </w:rPr>
        <w:t xml:space="preserve"> </w:t>
      </w:r>
      <w:r>
        <w:rPr>
          <w:i/>
          <w:sz w:val="20"/>
        </w:rPr>
        <w:t>compilare</w:t>
      </w:r>
      <w:r>
        <w:rPr>
          <w:i/>
          <w:spacing w:val="-7"/>
          <w:sz w:val="20"/>
        </w:rPr>
        <w:t xml:space="preserve"> </w:t>
      </w:r>
      <w:r>
        <w:rPr>
          <w:i/>
          <w:sz w:val="20"/>
        </w:rPr>
        <w:t>i</w:t>
      </w:r>
      <w:r>
        <w:rPr>
          <w:i/>
          <w:spacing w:val="-10"/>
          <w:sz w:val="20"/>
        </w:rPr>
        <w:t xml:space="preserve"> </w:t>
      </w:r>
      <w:r>
        <w:rPr>
          <w:i/>
          <w:sz w:val="20"/>
        </w:rPr>
        <w:t>campi</w:t>
      </w:r>
      <w:r>
        <w:rPr>
          <w:i/>
          <w:spacing w:val="-8"/>
          <w:sz w:val="20"/>
        </w:rPr>
        <w:t xml:space="preserve"> </w:t>
      </w:r>
      <w:r>
        <w:rPr>
          <w:i/>
          <w:sz w:val="20"/>
        </w:rPr>
        <w:t>seguenti</w:t>
      </w:r>
      <w:r>
        <w:rPr>
          <w:i/>
          <w:spacing w:val="-7"/>
          <w:sz w:val="20"/>
        </w:rPr>
        <w:t xml:space="preserve"> </w:t>
      </w:r>
      <w:r>
        <w:rPr>
          <w:i/>
          <w:sz w:val="20"/>
        </w:rPr>
        <w:t>se</w:t>
      </w:r>
      <w:r>
        <w:rPr>
          <w:i/>
          <w:spacing w:val="-8"/>
          <w:sz w:val="20"/>
        </w:rPr>
        <w:t xml:space="preserve"> </w:t>
      </w:r>
      <w:r>
        <w:rPr>
          <w:i/>
          <w:sz w:val="20"/>
        </w:rPr>
        <w:t>è</w:t>
      </w:r>
      <w:r>
        <w:rPr>
          <w:i/>
          <w:spacing w:val="-8"/>
          <w:sz w:val="20"/>
        </w:rPr>
        <w:t xml:space="preserve"> </w:t>
      </w:r>
      <w:r>
        <w:rPr>
          <w:i/>
          <w:sz w:val="20"/>
        </w:rPr>
        <w:t>stato</w:t>
      </w:r>
      <w:r>
        <w:rPr>
          <w:i/>
          <w:spacing w:val="-7"/>
          <w:sz w:val="20"/>
        </w:rPr>
        <w:t xml:space="preserve"> </w:t>
      </w:r>
      <w:r>
        <w:rPr>
          <w:i/>
          <w:sz w:val="20"/>
        </w:rPr>
        <w:t>risposto</w:t>
      </w:r>
      <w:r>
        <w:rPr>
          <w:i/>
          <w:spacing w:val="-6"/>
          <w:sz w:val="20"/>
        </w:rPr>
        <w:t xml:space="preserve"> </w:t>
      </w:r>
      <w:r>
        <w:rPr>
          <w:i/>
          <w:sz w:val="20"/>
        </w:rPr>
        <w:t>positivamente</w:t>
      </w:r>
      <w:r>
        <w:rPr>
          <w:i/>
          <w:spacing w:val="-5"/>
          <w:sz w:val="20"/>
        </w:rPr>
        <w:t xml:space="preserve"> </w:t>
      </w:r>
      <w:r>
        <w:rPr>
          <w:i/>
          <w:sz w:val="20"/>
        </w:rPr>
        <w:t>al</w:t>
      </w:r>
      <w:r>
        <w:rPr>
          <w:i/>
          <w:spacing w:val="-11"/>
          <w:sz w:val="20"/>
        </w:rPr>
        <w:t xml:space="preserve"> </w:t>
      </w:r>
      <w:r>
        <w:rPr>
          <w:i/>
          <w:sz w:val="20"/>
        </w:rPr>
        <w:t>punto</w:t>
      </w:r>
      <w:r>
        <w:rPr>
          <w:i/>
          <w:spacing w:val="-6"/>
          <w:sz w:val="20"/>
        </w:rPr>
        <w:t xml:space="preserve"> </w:t>
      </w:r>
      <w:r>
        <w:rPr>
          <w:i/>
          <w:sz w:val="20"/>
        </w:rPr>
        <w:t>9.1.3</w:t>
      </w:r>
      <w:r>
        <w:rPr>
          <w:i/>
          <w:spacing w:val="-9"/>
          <w:sz w:val="20"/>
        </w:rPr>
        <w:t xml:space="preserve"> </w:t>
      </w:r>
      <w:r>
        <w:rPr>
          <w:i/>
          <w:sz w:val="20"/>
        </w:rPr>
        <w:t>-</w:t>
      </w:r>
      <w:r>
        <w:rPr>
          <w:i/>
          <w:spacing w:val="-11"/>
          <w:sz w:val="20"/>
        </w:rPr>
        <w:t xml:space="preserve"> </w:t>
      </w:r>
      <w:r>
        <w:rPr>
          <w:i/>
          <w:sz w:val="20"/>
        </w:rPr>
        <w:t>caldaia</w:t>
      </w:r>
      <w:r>
        <w:rPr>
          <w:i/>
          <w:spacing w:val="-11"/>
          <w:sz w:val="20"/>
        </w:rPr>
        <w:t xml:space="preserve"> </w:t>
      </w:r>
      <w:r>
        <w:rPr>
          <w:i/>
          <w:sz w:val="20"/>
        </w:rPr>
        <w:t>con</w:t>
      </w:r>
      <w:r>
        <w:rPr>
          <w:i/>
          <w:spacing w:val="-8"/>
          <w:sz w:val="20"/>
        </w:rPr>
        <w:t xml:space="preserve"> </w:t>
      </w:r>
      <w:r>
        <w:rPr>
          <w:i/>
          <w:sz w:val="20"/>
        </w:rPr>
        <w:t>produzione</w:t>
      </w:r>
      <w:r>
        <w:rPr>
          <w:i/>
          <w:spacing w:val="-6"/>
          <w:sz w:val="20"/>
        </w:rPr>
        <w:t xml:space="preserve"> </w:t>
      </w:r>
      <w:r>
        <w:rPr>
          <w:i/>
          <w:sz w:val="20"/>
        </w:rPr>
        <w:t>di</w:t>
      </w:r>
      <w:r>
        <w:rPr>
          <w:i/>
          <w:spacing w:val="-9"/>
          <w:sz w:val="20"/>
        </w:rPr>
        <w:t xml:space="preserve"> </w:t>
      </w:r>
      <w:r>
        <w:rPr>
          <w:i/>
          <w:spacing w:val="-4"/>
          <w:sz w:val="20"/>
        </w:rPr>
        <w:t>ACS)</w:t>
      </w:r>
    </w:p>
    <w:p w14:paraId="1E5AF05E" w14:textId="63A4939D" w:rsidR="00071B83" w:rsidRDefault="00D07FAD">
      <w:pPr>
        <w:pStyle w:val="Paragrafoelenco"/>
        <w:numPr>
          <w:ilvl w:val="1"/>
          <w:numId w:val="5"/>
        </w:numPr>
        <w:tabs>
          <w:tab w:val="left" w:pos="1185"/>
          <w:tab w:val="left" w:pos="1326"/>
        </w:tabs>
        <w:ind w:left="1326" w:right="395" w:hanging="569"/>
        <w:rPr>
          <w:sz w:val="20"/>
        </w:rPr>
      </w:pPr>
      <w:r>
        <w:rPr>
          <w:sz w:val="20"/>
        </w:rPr>
        <w:t>10.2. In presenza di boiler a gas</w:t>
      </w:r>
      <w:r>
        <w:rPr>
          <w:spacing w:val="-1"/>
          <w:sz w:val="20"/>
        </w:rPr>
        <w:t xml:space="preserve"> </w:t>
      </w:r>
      <w:r>
        <w:rPr>
          <w:sz w:val="20"/>
        </w:rPr>
        <w:t>(metano, GPL), il locale</w:t>
      </w:r>
      <w:r w:rsidR="00F21BD6">
        <w:rPr>
          <w:sz w:val="20"/>
          <w:vertAlign w:val="superscript"/>
        </w:rPr>
        <w:t xml:space="preserve"> </w:t>
      </w:r>
      <w:r>
        <w:rPr>
          <w:sz w:val="20"/>
        </w:rPr>
        <w:t>dov’è installato l’apparecchio, è idoneo e rispetta la normativa vigente.</w:t>
      </w:r>
    </w:p>
    <w:p w14:paraId="21C401DE" w14:textId="77777777" w:rsidR="00071B83" w:rsidRDefault="00D07FAD">
      <w:pPr>
        <w:pStyle w:val="Paragrafoelenco"/>
        <w:numPr>
          <w:ilvl w:val="1"/>
          <w:numId w:val="5"/>
        </w:numPr>
        <w:tabs>
          <w:tab w:val="left" w:pos="1185"/>
        </w:tabs>
        <w:spacing w:before="119"/>
        <w:ind w:left="1185" w:hanging="425"/>
        <w:rPr>
          <w:sz w:val="20"/>
        </w:rPr>
      </w:pPr>
      <w:r>
        <w:rPr>
          <w:sz w:val="20"/>
        </w:rPr>
        <w:t>10.3.</w:t>
      </w:r>
      <w:r>
        <w:rPr>
          <w:spacing w:val="-7"/>
          <w:sz w:val="20"/>
        </w:rPr>
        <w:t xml:space="preserve"> </w:t>
      </w:r>
      <w:r>
        <w:rPr>
          <w:sz w:val="20"/>
        </w:rPr>
        <w:t>Il</w:t>
      </w:r>
      <w:r>
        <w:rPr>
          <w:spacing w:val="-8"/>
          <w:sz w:val="20"/>
        </w:rPr>
        <w:t xml:space="preserve"> </w:t>
      </w:r>
      <w:r>
        <w:rPr>
          <w:sz w:val="20"/>
        </w:rPr>
        <w:t>boiler</w:t>
      </w:r>
      <w:r>
        <w:rPr>
          <w:spacing w:val="-7"/>
          <w:sz w:val="20"/>
        </w:rPr>
        <w:t xml:space="preserve"> </w:t>
      </w:r>
      <w:r>
        <w:rPr>
          <w:sz w:val="20"/>
        </w:rPr>
        <w:t>a</w:t>
      </w:r>
      <w:r>
        <w:rPr>
          <w:spacing w:val="-6"/>
          <w:sz w:val="20"/>
        </w:rPr>
        <w:t xml:space="preserve"> </w:t>
      </w:r>
      <w:r>
        <w:rPr>
          <w:sz w:val="20"/>
        </w:rPr>
        <w:t>gas</w:t>
      </w:r>
      <w:r>
        <w:rPr>
          <w:spacing w:val="-8"/>
          <w:sz w:val="20"/>
        </w:rPr>
        <w:t xml:space="preserve"> </w:t>
      </w:r>
      <w:r>
        <w:rPr>
          <w:sz w:val="20"/>
        </w:rPr>
        <w:t>per</w:t>
      </w:r>
      <w:r>
        <w:rPr>
          <w:spacing w:val="-7"/>
          <w:sz w:val="20"/>
        </w:rPr>
        <w:t xml:space="preserve"> </w:t>
      </w:r>
      <w:r>
        <w:rPr>
          <w:sz w:val="20"/>
        </w:rPr>
        <w:t>la</w:t>
      </w:r>
      <w:r>
        <w:rPr>
          <w:spacing w:val="-4"/>
          <w:sz w:val="20"/>
        </w:rPr>
        <w:t xml:space="preserve"> </w:t>
      </w:r>
      <w:r>
        <w:rPr>
          <w:sz w:val="20"/>
        </w:rPr>
        <w:t>produzione</w:t>
      </w:r>
      <w:r>
        <w:rPr>
          <w:spacing w:val="-7"/>
          <w:sz w:val="20"/>
        </w:rPr>
        <w:t xml:space="preserve"> </w:t>
      </w:r>
      <w:r>
        <w:rPr>
          <w:sz w:val="20"/>
        </w:rPr>
        <w:t>di</w:t>
      </w:r>
      <w:r>
        <w:rPr>
          <w:spacing w:val="-8"/>
          <w:sz w:val="20"/>
        </w:rPr>
        <w:t xml:space="preserve"> </w:t>
      </w:r>
      <w:r>
        <w:rPr>
          <w:sz w:val="20"/>
        </w:rPr>
        <w:t>acqua</w:t>
      </w:r>
      <w:r>
        <w:rPr>
          <w:spacing w:val="-4"/>
          <w:sz w:val="20"/>
        </w:rPr>
        <w:t xml:space="preserve"> </w:t>
      </w:r>
      <w:r>
        <w:rPr>
          <w:sz w:val="20"/>
        </w:rPr>
        <w:t>calda</w:t>
      </w:r>
      <w:r>
        <w:rPr>
          <w:spacing w:val="-6"/>
          <w:sz w:val="20"/>
        </w:rPr>
        <w:t xml:space="preserve"> </w:t>
      </w:r>
      <w:r>
        <w:rPr>
          <w:sz w:val="20"/>
        </w:rPr>
        <w:t>sanitaria</w:t>
      </w:r>
      <w:r>
        <w:rPr>
          <w:spacing w:val="-5"/>
          <w:sz w:val="20"/>
        </w:rPr>
        <w:t xml:space="preserve"> </w:t>
      </w:r>
      <w:r>
        <w:rPr>
          <w:sz w:val="20"/>
        </w:rPr>
        <w:t>di</w:t>
      </w:r>
      <w:r>
        <w:rPr>
          <w:spacing w:val="-8"/>
          <w:sz w:val="20"/>
        </w:rPr>
        <w:t xml:space="preserve"> </w:t>
      </w:r>
      <w:proofErr w:type="gramStart"/>
      <w:r>
        <w:rPr>
          <w:sz w:val="20"/>
        </w:rPr>
        <w:t>tipo</w:t>
      </w:r>
      <w:r>
        <w:rPr>
          <w:spacing w:val="-6"/>
          <w:sz w:val="20"/>
        </w:rPr>
        <w:t xml:space="preserve"> </w:t>
      </w:r>
      <w:r>
        <w:rPr>
          <w:spacing w:val="-10"/>
          <w:sz w:val="20"/>
        </w:rPr>
        <w:t>:</w:t>
      </w:r>
      <w:proofErr w:type="gramEnd"/>
    </w:p>
    <w:p w14:paraId="77887291" w14:textId="77777777" w:rsidR="00071B83" w:rsidRDefault="00D07FAD">
      <w:pPr>
        <w:pStyle w:val="Paragrafoelenco"/>
        <w:numPr>
          <w:ilvl w:val="2"/>
          <w:numId w:val="5"/>
        </w:numPr>
        <w:tabs>
          <w:tab w:val="left" w:pos="1751"/>
        </w:tabs>
        <w:spacing w:before="120"/>
        <w:ind w:hanging="427"/>
        <w:rPr>
          <w:sz w:val="20"/>
        </w:rPr>
      </w:pPr>
      <w:r>
        <w:rPr>
          <w:sz w:val="20"/>
        </w:rPr>
        <w:t>A</w:t>
      </w:r>
      <w:r>
        <w:rPr>
          <w:spacing w:val="-7"/>
          <w:sz w:val="20"/>
        </w:rPr>
        <w:t xml:space="preserve"> </w:t>
      </w:r>
      <w:r>
        <w:rPr>
          <w:sz w:val="20"/>
        </w:rPr>
        <w:t>-</w:t>
      </w:r>
      <w:r>
        <w:rPr>
          <w:spacing w:val="-10"/>
          <w:sz w:val="20"/>
        </w:rPr>
        <w:t xml:space="preserve"> </w:t>
      </w:r>
      <w:r>
        <w:rPr>
          <w:sz w:val="20"/>
        </w:rPr>
        <w:t>a</w:t>
      </w:r>
      <w:r>
        <w:rPr>
          <w:spacing w:val="-5"/>
          <w:sz w:val="20"/>
        </w:rPr>
        <w:t xml:space="preserve"> </w:t>
      </w:r>
      <w:r>
        <w:rPr>
          <w:sz w:val="20"/>
        </w:rPr>
        <w:t>camera</w:t>
      </w:r>
      <w:r>
        <w:rPr>
          <w:spacing w:val="-5"/>
          <w:sz w:val="20"/>
        </w:rPr>
        <w:t xml:space="preserve"> </w:t>
      </w:r>
      <w:r>
        <w:rPr>
          <w:sz w:val="20"/>
        </w:rPr>
        <w:t>aperta senza</w:t>
      </w:r>
      <w:r>
        <w:rPr>
          <w:spacing w:val="-5"/>
          <w:sz w:val="20"/>
        </w:rPr>
        <w:t xml:space="preserve"> </w:t>
      </w:r>
      <w:r>
        <w:rPr>
          <w:sz w:val="20"/>
        </w:rPr>
        <w:t>canna</w:t>
      </w:r>
      <w:r>
        <w:rPr>
          <w:spacing w:val="-5"/>
          <w:sz w:val="20"/>
        </w:rPr>
        <w:t xml:space="preserve"> </w:t>
      </w:r>
      <w:r>
        <w:rPr>
          <w:spacing w:val="-2"/>
          <w:sz w:val="20"/>
        </w:rPr>
        <w:t>fumaria;</w:t>
      </w:r>
    </w:p>
    <w:p w14:paraId="48A02B79" w14:textId="77777777" w:rsidR="00071B83" w:rsidRDefault="00D07FAD">
      <w:pPr>
        <w:pStyle w:val="Paragrafoelenco"/>
        <w:numPr>
          <w:ilvl w:val="2"/>
          <w:numId w:val="5"/>
        </w:numPr>
        <w:tabs>
          <w:tab w:val="left" w:pos="1751"/>
        </w:tabs>
        <w:ind w:hanging="429"/>
        <w:rPr>
          <w:sz w:val="20"/>
        </w:rPr>
      </w:pPr>
      <w:r>
        <w:rPr>
          <w:sz w:val="20"/>
        </w:rPr>
        <w:t>B</w:t>
      </w:r>
      <w:r>
        <w:rPr>
          <w:spacing w:val="-8"/>
          <w:sz w:val="20"/>
        </w:rPr>
        <w:t xml:space="preserve"> </w:t>
      </w:r>
      <w:r>
        <w:rPr>
          <w:sz w:val="20"/>
        </w:rPr>
        <w:t>-</w:t>
      </w:r>
      <w:r>
        <w:rPr>
          <w:spacing w:val="-7"/>
          <w:sz w:val="20"/>
        </w:rPr>
        <w:t xml:space="preserve"> </w:t>
      </w:r>
      <w:r>
        <w:rPr>
          <w:sz w:val="20"/>
        </w:rPr>
        <w:t>a</w:t>
      </w:r>
      <w:r>
        <w:rPr>
          <w:spacing w:val="-6"/>
          <w:sz w:val="20"/>
        </w:rPr>
        <w:t xml:space="preserve"> </w:t>
      </w:r>
      <w:r>
        <w:rPr>
          <w:sz w:val="20"/>
        </w:rPr>
        <w:t>camera</w:t>
      </w:r>
      <w:r>
        <w:rPr>
          <w:spacing w:val="-6"/>
          <w:sz w:val="20"/>
        </w:rPr>
        <w:t xml:space="preserve"> </w:t>
      </w:r>
      <w:r>
        <w:rPr>
          <w:sz w:val="20"/>
        </w:rPr>
        <w:t>aperta</w:t>
      </w:r>
      <w:r>
        <w:rPr>
          <w:spacing w:val="-3"/>
          <w:sz w:val="20"/>
        </w:rPr>
        <w:t xml:space="preserve"> </w:t>
      </w:r>
      <w:r>
        <w:rPr>
          <w:sz w:val="20"/>
        </w:rPr>
        <w:t>con</w:t>
      </w:r>
      <w:r>
        <w:rPr>
          <w:spacing w:val="-6"/>
          <w:sz w:val="20"/>
        </w:rPr>
        <w:t xml:space="preserve"> </w:t>
      </w:r>
      <w:r>
        <w:rPr>
          <w:sz w:val="20"/>
        </w:rPr>
        <w:t>canna</w:t>
      </w:r>
      <w:r>
        <w:rPr>
          <w:spacing w:val="-3"/>
          <w:sz w:val="20"/>
        </w:rPr>
        <w:t xml:space="preserve"> </w:t>
      </w:r>
      <w:r>
        <w:rPr>
          <w:sz w:val="20"/>
        </w:rPr>
        <w:t>fumaria</w:t>
      </w:r>
      <w:r>
        <w:rPr>
          <w:spacing w:val="-6"/>
          <w:sz w:val="20"/>
        </w:rPr>
        <w:t xml:space="preserve"> </w:t>
      </w:r>
      <w:r>
        <w:rPr>
          <w:sz w:val="20"/>
        </w:rPr>
        <w:t>a</w:t>
      </w:r>
      <w:r>
        <w:rPr>
          <w:spacing w:val="-4"/>
          <w:sz w:val="20"/>
        </w:rPr>
        <w:t xml:space="preserve"> </w:t>
      </w:r>
      <w:r>
        <w:rPr>
          <w:sz w:val="20"/>
        </w:rPr>
        <w:t>tiraggio</w:t>
      </w:r>
      <w:r>
        <w:rPr>
          <w:spacing w:val="-7"/>
          <w:sz w:val="20"/>
        </w:rPr>
        <w:t xml:space="preserve"> </w:t>
      </w:r>
      <w:r>
        <w:rPr>
          <w:spacing w:val="-2"/>
          <w:sz w:val="20"/>
        </w:rPr>
        <w:t>naturale;</w:t>
      </w:r>
    </w:p>
    <w:p w14:paraId="43B0921B" w14:textId="77777777" w:rsidR="00071B83" w:rsidRDefault="00D07FAD">
      <w:pPr>
        <w:pStyle w:val="Paragrafoelenco"/>
        <w:numPr>
          <w:ilvl w:val="2"/>
          <w:numId w:val="5"/>
        </w:numPr>
        <w:tabs>
          <w:tab w:val="left" w:pos="1751"/>
        </w:tabs>
        <w:ind w:hanging="427"/>
        <w:rPr>
          <w:sz w:val="20"/>
        </w:rPr>
      </w:pPr>
      <w:r>
        <w:rPr>
          <w:sz w:val="20"/>
        </w:rPr>
        <w:t>C</w:t>
      </w:r>
      <w:r>
        <w:rPr>
          <w:spacing w:val="-8"/>
          <w:sz w:val="20"/>
        </w:rPr>
        <w:t xml:space="preserve"> </w:t>
      </w:r>
      <w:r>
        <w:rPr>
          <w:sz w:val="20"/>
        </w:rPr>
        <w:t>-</w:t>
      </w:r>
      <w:r>
        <w:rPr>
          <w:spacing w:val="-10"/>
          <w:sz w:val="20"/>
        </w:rPr>
        <w:t xml:space="preserve"> </w:t>
      </w:r>
      <w:r>
        <w:rPr>
          <w:sz w:val="20"/>
        </w:rPr>
        <w:t>a</w:t>
      </w:r>
      <w:r>
        <w:rPr>
          <w:spacing w:val="-6"/>
          <w:sz w:val="20"/>
        </w:rPr>
        <w:t xml:space="preserve"> </w:t>
      </w:r>
      <w:r>
        <w:rPr>
          <w:sz w:val="20"/>
        </w:rPr>
        <w:t>camera</w:t>
      </w:r>
      <w:r>
        <w:rPr>
          <w:spacing w:val="-4"/>
          <w:sz w:val="20"/>
        </w:rPr>
        <w:t xml:space="preserve"> </w:t>
      </w:r>
      <w:r>
        <w:rPr>
          <w:sz w:val="20"/>
        </w:rPr>
        <w:t>stagna</w:t>
      </w:r>
      <w:r>
        <w:rPr>
          <w:spacing w:val="-5"/>
          <w:sz w:val="20"/>
        </w:rPr>
        <w:t xml:space="preserve"> </w:t>
      </w:r>
      <w:r>
        <w:rPr>
          <w:sz w:val="20"/>
        </w:rPr>
        <w:t>con</w:t>
      </w:r>
      <w:r>
        <w:rPr>
          <w:spacing w:val="-6"/>
          <w:sz w:val="20"/>
        </w:rPr>
        <w:t xml:space="preserve"> </w:t>
      </w:r>
      <w:r>
        <w:rPr>
          <w:sz w:val="20"/>
        </w:rPr>
        <w:t>canna</w:t>
      </w:r>
      <w:r>
        <w:rPr>
          <w:spacing w:val="-5"/>
          <w:sz w:val="20"/>
        </w:rPr>
        <w:t xml:space="preserve"> </w:t>
      </w:r>
      <w:r>
        <w:rPr>
          <w:sz w:val="20"/>
        </w:rPr>
        <w:t>fumaria</w:t>
      </w:r>
      <w:r>
        <w:rPr>
          <w:spacing w:val="-6"/>
          <w:sz w:val="20"/>
        </w:rPr>
        <w:t xml:space="preserve"> </w:t>
      </w:r>
      <w:r>
        <w:rPr>
          <w:sz w:val="20"/>
        </w:rPr>
        <w:t>a</w:t>
      </w:r>
      <w:r>
        <w:rPr>
          <w:spacing w:val="-4"/>
          <w:sz w:val="20"/>
        </w:rPr>
        <w:t xml:space="preserve"> </w:t>
      </w:r>
      <w:r>
        <w:rPr>
          <w:sz w:val="20"/>
        </w:rPr>
        <w:t>tiraggio</w:t>
      </w:r>
      <w:r>
        <w:rPr>
          <w:spacing w:val="-7"/>
          <w:sz w:val="20"/>
        </w:rPr>
        <w:t xml:space="preserve"> </w:t>
      </w:r>
      <w:r>
        <w:rPr>
          <w:spacing w:val="-2"/>
          <w:sz w:val="20"/>
        </w:rPr>
        <w:t>forzato.</w:t>
      </w:r>
    </w:p>
    <w:p w14:paraId="67E1E4C8" w14:textId="77777777" w:rsidR="00071B83" w:rsidRDefault="00D07FAD" w:rsidP="00F21BD6">
      <w:pPr>
        <w:pStyle w:val="Paragrafoelenco"/>
        <w:numPr>
          <w:ilvl w:val="3"/>
          <w:numId w:val="5"/>
        </w:numPr>
        <w:tabs>
          <w:tab w:val="left" w:pos="1751"/>
        </w:tabs>
        <w:spacing w:before="118"/>
        <w:rPr>
          <w:sz w:val="20"/>
        </w:rPr>
      </w:pPr>
      <w:r>
        <w:rPr>
          <w:sz w:val="20"/>
        </w:rPr>
        <w:t>10.3.4.</w:t>
      </w:r>
      <w:r>
        <w:rPr>
          <w:spacing w:val="-10"/>
          <w:sz w:val="20"/>
        </w:rPr>
        <w:t xml:space="preserve"> </w:t>
      </w:r>
      <w:r>
        <w:rPr>
          <w:sz w:val="20"/>
        </w:rPr>
        <w:t>è</w:t>
      </w:r>
      <w:r>
        <w:rPr>
          <w:spacing w:val="-11"/>
          <w:sz w:val="20"/>
        </w:rPr>
        <w:t xml:space="preserve"> </w:t>
      </w:r>
      <w:r>
        <w:rPr>
          <w:sz w:val="20"/>
        </w:rPr>
        <w:t>correttamente</w:t>
      </w:r>
      <w:r>
        <w:rPr>
          <w:spacing w:val="-11"/>
          <w:sz w:val="20"/>
        </w:rPr>
        <w:t xml:space="preserve"> </w:t>
      </w:r>
      <w:r>
        <w:rPr>
          <w:sz w:val="20"/>
        </w:rPr>
        <w:t>funzionante</w:t>
      </w:r>
      <w:r>
        <w:rPr>
          <w:spacing w:val="-10"/>
          <w:sz w:val="20"/>
        </w:rPr>
        <w:t xml:space="preserve"> </w:t>
      </w:r>
      <w:r>
        <w:rPr>
          <w:sz w:val="20"/>
        </w:rPr>
        <w:t>ed</w:t>
      </w:r>
      <w:r>
        <w:rPr>
          <w:spacing w:val="-8"/>
          <w:sz w:val="20"/>
        </w:rPr>
        <w:t xml:space="preserve"> </w:t>
      </w:r>
      <w:r>
        <w:rPr>
          <w:sz w:val="20"/>
        </w:rPr>
        <w:t>è</w:t>
      </w:r>
      <w:r>
        <w:rPr>
          <w:spacing w:val="-11"/>
          <w:sz w:val="20"/>
        </w:rPr>
        <w:t xml:space="preserve"> </w:t>
      </w:r>
      <w:r>
        <w:rPr>
          <w:sz w:val="20"/>
        </w:rPr>
        <w:t>dotato</w:t>
      </w:r>
      <w:r>
        <w:rPr>
          <w:spacing w:val="-7"/>
          <w:sz w:val="20"/>
        </w:rPr>
        <w:t xml:space="preserve"> </w:t>
      </w:r>
      <w:r>
        <w:rPr>
          <w:sz w:val="20"/>
        </w:rPr>
        <w:t>delle</w:t>
      </w:r>
      <w:r>
        <w:rPr>
          <w:spacing w:val="-12"/>
          <w:sz w:val="20"/>
        </w:rPr>
        <w:t xml:space="preserve"> </w:t>
      </w:r>
      <w:r>
        <w:rPr>
          <w:sz w:val="20"/>
        </w:rPr>
        <w:t>necessarie</w:t>
      </w:r>
      <w:r>
        <w:rPr>
          <w:spacing w:val="-9"/>
          <w:sz w:val="20"/>
        </w:rPr>
        <w:t xml:space="preserve"> </w:t>
      </w:r>
      <w:r>
        <w:rPr>
          <w:spacing w:val="-2"/>
          <w:sz w:val="20"/>
        </w:rPr>
        <w:t>sicurezze.</w:t>
      </w:r>
    </w:p>
    <w:p w14:paraId="6012B7BA" w14:textId="77777777" w:rsidR="00071B83" w:rsidRDefault="00D07FAD">
      <w:pPr>
        <w:pStyle w:val="Paragrafoelenco"/>
        <w:numPr>
          <w:ilvl w:val="1"/>
          <w:numId w:val="5"/>
        </w:numPr>
        <w:tabs>
          <w:tab w:val="left" w:pos="1185"/>
        </w:tabs>
        <w:ind w:left="1185" w:right="381" w:hanging="425"/>
        <w:rPr>
          <w:sz w:val="20"/>
        </w:rPr>
      </w:pPr>
      <w:r>
        <w:rPr>
          <w:sz w:val="20"/>
        </w:rPr>
        <w:t>10.4. Il boiler a</w:t>
      </w:r>
      <w:r>
        <w:rPr>
          <w:spacing w:val="17"/>
          <w:sz w:val="20"/>
        </w:rPr>
        <w:t xml:space="preserve"> </w:t>
      </w:r>
      <w:r>
        <w:rPr>
          <w:sz w:val="20"/>
        </w:rPr>
        <w:t>gas di tipo A (a</w:t>
      </w:r>
      <w:r>
        <w:rPr>
          <w:spacing w:val="17"/>
          <w:sz w:val="20"/>
        </w:rPr>
        <w:t xml:space="preserve"> </w:t>
      </w:r>
      <w:r>
        <w:rPr>
          <w:sz w:val="20"/>
        </w:rPr>
        <w:t>camera aperta</w:t>
      </w:r>
      <w:r>
        <w:rPr>
          <w:spacing w:val="18"/>
          <w:sz w:val="20"/>
        </w:rPr>
        <w:t xml:space="preserve"> </w:t>
      </w:r>
      <w:r>
        <w:rPr>
          <w:sz w:val="20"/>
        </w:rPr>
        <w:t>e scarico</w:t>
      </w:r>
      <w:r>
        <w:rPr>
          <w:spacing w:val="17"/>
          <w:sz w:val="20"/>
        </w:rPr>
        <w:t xml:space="preserve"> </w:t>
      </w:r>
      <w:r>
        <w:rPr>
          <w:sz w:val="20"/>
        </w:rPr>
        <w:t>fumi senza</w:t>
      </w:r>
      <w:r>
        <w:rPr>
          <w:spacing w:val="17"/>
          <w:sz w:val="20"/>
        </w:rPr>
        <w:t xml:space="preserve"> </w:t>
      </w:r>
      <w:r>
        <w:rPr>
          <w:sz w:val="20"/>
        </w:rPr>
        <w:t>camino) è correttamente installato in locale, dotato di:</w:t>
      </w:r>
    </w:p>
    <w:p w14:paraId="491F4A10" w14:textId="77777777" w:rsidR="00071B83" w:rsidRDefault="00D07FAD">
      <w:pPr>
        <w:pStyle w:val="Paragrafoelenco"/>
        <w:numPr>
          <w:ilvl w:val="2"/>
          <w:numId w:val="5"/>
        </w:numPr>
        <w:tabs>
          <w:tab w:val="left" w:pos="1751"/>
          <w:tab w:val="left" w:pos="2459"/>
          <w:tab w:val="left" w:leader="dot" w:pos="5131"/>
        </w:tabs>
        <w:spacing w:before="118"/>
        <w:ind w:left="2459" w:right="361" w:hanging="1133"/>
        <w:rPr>
          <w:i/>
          <w:sz w:val="20"/>
        </w:rPr>
      </w:pPr>
      <w:r>
        <w:rPr>
          <w:sz w:val="20"/>
        </w:rPr>
        <w:t xml:space="preserve">10.4.1. areazione permanente </w:t>
      </w:r>
      <w:r>
        <w:rPr>
          <w:sz w:val="20"/>
          <w:u w:val="single"/>
        </w:rPr>
        <w:t>diretta</w:t>
      </w:r>
      <w:r>
        <w:rPr>
          <w:sz w:val="20"/>
        </w:rPr>
        <w:t xml:space="preserve"> (ai sensi della UNI 10738:12, punto 6.4.3) verso l’esterno con foro superficie</w:t>
      </w:r>
      <w:r>
        <w:rPr>
          <w:spacing w:val="40"/>
          <w:sz w:val="20"/>
        </w:rPr>
        <w:t xml:space="preserve"> </w:t>
      </w:r>
      <w:r>
        <w:rPr>
          <w:sz w:val="20"/>
        </w:rPr>
        <w:t>di cm</w:t>
      </w:r>
      <w:r>
        <w:rPr>
          <w:sz w:val="20"/>
          <w:vertAlign w:val="superscript"/>
        </w:rPr>
        <w:t>2</w:t>
      </w:r>
      <w:r>
        <w:rPr>
          <w:position w:val="7"/>
          <w:sz w:val="13"/>
        </w:rPr>
        <w:tab/>
      </w:r>
      <w:r>
        <w:rPr>
          <w:i/>
          <w:sz w:val="20"/>
        </w:rPr>
        <w:t>(minimo cm</w:t>
      </w:r>
      <w:r>
        <w:rPr>
          <w:i/>
          <w:sz w:val="20"/>
          <w:vertAlign w:val="superscript"/>
        </w:rPr>
        <w:t>2</w:t>
      </w:r>
      <w:r>
        <w:rPr>
          <w:i/>
          <w:sz w:val="20"/>
        </w:rPr>
        <w:t xml:space="preserve"> 100 o cm</w:t>
      </w:r>
      <w:r>
        <w:rPr>
          <w:i/>
          <w:sz w:val="20"/>
          <w:vertAlign w:val="superscript"/>
        </w:rPr>
        <w:t>2</w:t>
      </w:r>
      <w:r>
        <w:rPr>
          <w:i/>
          <w:sz w:val="20"/>
        </w:rPr>
        <w:t xml:space="preserve"> 200 se in compresenza di cucina a</w:t>
      </w:r>
    </w:p>
    <w:p w14:paraId="50692C71" w14:textId="77777777" w:rsidR="00071B83" w:rsidRDefault="00D07FAD">
      <w:pPr>
        <w:spacing w:before="1"/>
        <w:ind w:left="2459"/>
        <w:rPr>
          <w:i/>
          <w:sz w:val="20"/>
        </w:rPr>
      </w:pPr>
      <w:r>
        <w:rPr>
          <w:i/>
          <w:sz w:val="20"/>
        </w:rPr>
        <w:t>gas</w:t>
      </w:r>
      <w:r>
        <w:rPr>
          <w:i/>
          <w:spacing w:val="-9"/>
          <w:sz w:val="20"/>
        </w:rPr>
        <w:t xml:space="preserve"> </w:t>
      </w:r>
      <w:r>
        <w:rPr>
          <w:i/>
          <w:sz w:val="20"/>
        </w:rPr>
        <w:t>priva</w:t>
      </w:r>
      <w:r>
        <w:rPr>
          <w:i/>
          <w:spacing w:val="-6"/>
          <w:sz w:val="20"/>
        </w:rPr>
        <w:t xml:space="preserve"> </w:t>
      </w:r>
      <w:r>
        <w:rPr>
          <w:i/>
          <w:sz w:val="20"/>
        </w:rPr>
        <w:t>di</w:t>
      </w:r>
      <w:r>
        <w:rPr>
          <w:i/>
          <w:spacing w:val="-9"/>
          <w:sz w:val="20"/>
        </w:rPr>
        <w:t xml:space="preserve"> </w:t>
      </w:r>
      <w:r>
        <w:rPr>
          <w:i/>
          <w:spacing w:val="-2"/>
          <w:sz w:val="20"/>
        </w:rPr>
        <w:t>termocoppia);</w:t>
      </w:r>
    </w:p>
    <w:p w14:paraId="6DDAC2B7" w14:textId="77777777" w:rsidR="00071B83" w:rsidRDefault="00D07FAD">
      <w:pPr>
        <w:pStyle w:val="Paragrafoelenco"/>
        <w:numPr>
          <w:ilvl w:val="2"/>
          <w:numId w:val="5"/>
        </w:numPr>
        <w:tabs>
          <w:tab w:val="left" w:pos="1751"/>
          <w:tab w:val="left" w:pos="2459"/>
          <w:tab w:val="left" w:leader="dot" w:pos="5407"/>
        </w:tabs>
        <w:ind w:left="2459" w:right="369" w:hanging="1133"/>
        <w:rPr>
          <w:i/>
          <w:sz w:val="20"/>
        </w:rPr>
      </w:pPr>
      <w:r>
        <w:rPr>
          <w:sz w:val="20"/>
        </w:rPr>
        <w:t>10.4 2. ventilazione permanente</w:t>
      </w:r>
      <w:r>
        <w:rPr>
          <w:spacing w:val="30"/>
          <w:sz w:val="20"/>
        </w:rPr>
        <w:t xml:space="preserve"> </w:t>
      </w:r>
      <w:r>
        <w:rPr>
          <w:sz w:val="20"/>
          <w:u w:val="single"/>
        </w:rPr>
        <w:t>diretta</w:t>
      </w:r>
      <w:r>
        <w:rPr>
          <w:spacing w:val="30"/>
          <w:sz w:val="20"/>
        </w:rPr>
        <w:t xml:space="preserve"> </w:t>
      </w:r>
      <w:r>
        <w:rPr>
          <w:sz w:val="20"/>
        </w:rPr>
        <w:t>(ai sensi della</w:t>
      </w:r>
      <w:r>
        <w:rPr>
          <w:spacing w:val="30"/>
          <w:sz w:val="20"/>
        </w:rPr>
        <w:t xml:space="preserve"> </w:t>
      </w:r>
      <w:r>
        <w:rPr>
          <w:sz w:val="20"/>
        </w:rPr>
        <w:t>UNI</w:t>
      </w:r>
      <w:r>
        <w:rPr>
          <w:spacing w:val="29"/>
          <w:sz w:val="20"/>
        </w:rPr>
        <w:t xml:space="preserve"> </w:t>
      </w:r>
      <w:r>
        <w:rPr>
          <w:sz w:val="20"/>
        </w:rPr>
        <w:t>10738:12 punto</w:t>
      </w:r>
      <w:r>
        <w:rPr>
          <w:spacing w:val="30"/>
          <w:sz w:val="20"/>
        </w:rPr>
        <w:t xml:space="preserve"> </w:t>
      </w:r>
      <w:r>
        <w:rPr>
          <w:sz w:val="20"/>
        </w:rPr>
        <w:t>6.3.3) verso</w:t>
      </w:r>
      <w:r>
        <w:rPr>
          <w:spacing w:val="30"/>
          <w:sz w:val="20"/>
        </w:rPr>
        <w:t xml:space="preserve"> </w:t>
      </w:r>
      <w:r>
        <w:rPr>
          <w:sz w:val="20"/>
        </w:rPr>
        <w:t>l’esterno con foro superficie</w:t>
      </w:r>
      <w:r>
        <w:rPr>
          <w:spacing w:val="40"/>
          <w:sz w:val="20"/>
        </w:rPr>
        <w:t xml:space="preserve"> </w:t>
      </w:r>
      <w:r>
        <w:rPr>
          <w:sz w:val="20"/>
        </w:rPr>
        <w:t>di cm</w:t>
      </w:r>
      <w:r>
        <w:rPr>
          <w:sz w:val="20"/>
          <w:vertAlign w:val="superscript"/>
        </w:rPr>
        <w:t>2</w:t>
      </w:r>
      <w:r>
        <w:rPr>
          <w:position w:val="7"/>
          <w:sz w:val="13"/>
        </w:rPr>
        <w:tab/>
      </w:r>
      <w:r>
        <w:rPr>
          <w:i/>
          <w:sz w:val="20"/>
        </w:rPr>
        <w:t>(minimo cm</w:t>
      </w:r>
      <w:r>
        <w:rPr>
          <w:i/>
          <w:sz w:val="20"/>
          <w:vertAlign w:val="superscript"/>
        </w:rPr>
        <w:t>2</w:t>
      </w:r>
      <w:r>
        <w:rPr>
          <w:i/>
          <w:spacing w:val="-5"/>
          <w:sz w:val="20"/>
        </w:rPr>
        <w:t xml:space="preserve"> </w:t>
      </w:r>
      <w:r>
        <w:rPr>
          <w:i/>
          <w:sz w:val="20"/>
        </w:rPr>
        <w:t>100</w:t>
      </w:r>
      <w:r>
        <w:rPr>
          <w:i/>
          <w:spacing w:val="-2"/>
          <w:sz w:val="20"/>
        </w:rPr>
        <w:t xml:space="preserve"> </w:t>
      </w:r>
      <w:r>
        <w:rPr>
          <w:i/>
          <w:sz w:val="20"/>
        </w:rPr>
        <w:t>o cm</w:t>
      </w:r>
      <w:r>
        <w:rPr>
          <w:i/>
          <w:sz w:val="20"/>
          <w:vertAlign w:val="superscript"/>
        </w:rPr>
        <w:t>2</w:t>
      </w:r>
      <w:r>
        <w:rPr>
          <w:i/>
          <w:spacing w:val="-5"/>
          <w:sz w:val="20"/>
        </w:rPr>
        <w:t xml:space="preserve"> </w:t>
      </w:r>
      <w:r>
        <w:rPr>
          <w:i/>
          <w:sz w:val="20"/>
        </w:rPr>
        <w:t>200 se</w:t>
      </w:r>
      <w:r>
        <w:rPr>
          <w:i/>
          <w:spacing w:val="-1"/>
          <w:sz w:val="20"/>
        </w:rPr>
        <w:t xml:space="preserve"> </w:t>
      </w:r>
      <w:r>
        <w:rPr>
          <w:i/>
          <w:sz w:val="20"/>
        </w:rPr>
        <w:t>in</w:t>
      </w:r>
      <w:r>
        <w:rPr>
          <w:i/>
          <w:spacing w:val="-1"/>
          <w:sz w:val="20"/>
        </w:rPr>
        <w:t xml:space="preserve"> </w:t>
      </w:r>
      <w:r>
        <w:rPr>
          <w:i/>
          <w:sz w:val="20"/>
        </w:rPr>
        <w:t>compresenza di</w:t>
      </w:r>
      <w:r>
        <w:rPr>
          <w:i/>
          <w:spacing w:val="-2"/>
          <w:sz w:val="20"/>
        </w:rPr>
        <w:t xml:space="preserve"> </w:t>
      </w:r>
      <w:r>
        <w:rPr>
          <w:i/>
          <w:sz w:val="20"/>
        </w:rPr>
        <w:t>cucina</w:t>
      </w:r>
    </w:p>
    <w:p w14:paraId="7C6CD43F" w14:textId="77777777" w:rsidR="00071B83" w:rsidRDefault="00D07FAD">
      <w:pPr>
        <w:spacing w:before="3"/>
        <w:ind w:left="2459"/>
        <w:rPr>
          <w:i/>
          <w:sz w:val="20"/>
        </w:rPr>
      </w:pPr>
      <w:r>
        <w:rPr>
          <w:i/>
          <w:sz w:val="20"/>
        </w:rPr>
        <w:t>a</w:t>
      </w:r>
      <w:r>
        <w:rPr>
          <w:i/>
          <w:spacing w:val="-5"/>
          <w:sz w:val="20"/>
        </w:rPr>
        <w:t xml:space="preserve"> </w:t>
      </w:r>
      <w:r>
        <w:rPr>
          <w:i/>
          <w:sz w:val="20"/>
        </w:rPr>
        <w:t>gas</w:t>
      </w:r>
      <w:r>
        <w:rPr>
          <w:i/>
          <w:spacing w:val="-9"/>
          <w:sz w:val="20"/>
        </w:rPr>
        <w:t xml:space="preserve"> </w:t>
      </w:r>
      <w:r>
        <w:rPr>
          <w:i/>
          <w:sz w:val="20"/>
        </w:rPr>
        <w:t>priva</w:t>
      </w:r>
      <w:r>
        <w:rPr>
          <w:i/>
          <w:spacing w:val="-3"/>
          <w:sz w:val="20"/>
        </w:rPr>
        <w:t xml:space="preserve"> </w:t>
      </w:r>
      <w:r>
        <w:rPr>
          <w:i/>
          <w:sz w:val="20"/>
        </w:rPr>
        <w:t>di</w:t>
      </w:r>
      <w:r>
        <w:rPr>
          <w:i/>
          <w:spacing w:val="-6"/>
          <w:sz w:val="20"/>
        </w:rPr>
        <w:t xml:space="preserve"> </w:t>
      </w:r>
      <w:r>
        <w:rPr>
          <w:i/>
          <w:spacing w:val="-2"/>
          <w:sz w:val="20"/>
        </w:rPr>
        <w:t>termocoppia)</w:t>
      </w:r>
    </w:p>
    <w:p w14:paraId="76177922" w14:textId="77777777" w:rsidR="00071B83" w:rsidRDefault="00D07FAD">
      <w:pPr>
        <w:pStyle w:val="Paragrafoelenco"/>
        <w:numPr>
          <w:ilvl w:val="1"/>
          <w:numId w:val="5"/>
        </w:numPr>
        <w:tabs>
          <w:tab w:val="left" w:pos="1185"/>
          <w:tab w:val="left" w:pos="1326"/>
        </w:tabs>
        <w:spacing w:before="116"/>
        <w:ind w:left="1326" w:right="390" w:hanging="569"/>
        <w:rPr>
          <w:sz w:val="20"/>
        </w:rPr>
      </w:pPr>
      <w:r>
        <w:rPr>
          <w:sz w:val="20"/>
        </w:rPr>
        <w:t>10.5.</w:t>
      </w:r>
      <w:r>
        <w:rPr>
          <w:spacing w:val="-1"/>
          <w:sz w:val="20"/>
        </w:rPr>
        <w:t xml:space="preserve"> </w:t>
      </w:r>
      <w:proofErr w:type="spellStart"/>
      <w:r>
        <w:rPr>
          <w:sz w:val="20"/>
        </w:rPr>
        <w:t>ll</w:t>
      </w:r>
      <w:proofErr w:type="spellEnd"/>
      <w:r>
        <w:rPr>
          <w:spacing w:val="-1"/>
          <w:sz w:val="20"/>
        </w:rPr>
        <w:t xml:space="preserve"> </w:t>
      </w:r>
      <w:r>
        <w:rPr>
          <w:sz w:val="20"/>
        </w:rPr>
        <w:t>boiler a gas di</w:t>
      </w:r>
      <w:r>
        <w:rPr>
          <w:spacing w:val="-1"/>
          <w:sz w:val="20"/>
        </w:rPr>
        <w:t xml:space="preserve"> </w:t>
      </w:r>
      <w:r>
        <w:rPr>
          <w:sz w:val="20"/>
        </w:rPr>
        <w:t>tipo B</w:t>
      </w:r>
      <w:r>
        <w:rPr>
          <w:spacing w:val="-1"/>
          <w:sz w:val="20"/>
        </w:rPr>
        <w:t xml:space="preserve"> </w:t>
      </w:r>
      <w:r>
        <w:rPr>
          <w:sz w:val="20"/>
        </w:rPr>
        <w:t>(a camera aperta) è correttamente</w:t>
      </w:r>
      <w:r>
        <w:rPr>
          <w:spacing w:val="-1"/>
          <w:sz w:val="20"/>
        </w:rPr>
        <w:t xml:space="preserve"> </w:t>
      </w:r>
      <w:r>
        <w:rPr>
          <w:sz w:val="20"/>
        </w:rPr>
        <w:t>installato in locale, dotato di</w:t>
      </w:r>
      <w:r>
        <w:rPr>
          <w:spacing w:val="-1"/>
          <w:sz w:val="20"/>
        </w:rPr>
        <w:t xml:space="preserve"> </w:t>
      </w:r>
      <w:r>
        <w:rPr>
          <w:sz w:val="20"/>
        </w:rPr>
        <w:t>(</w:t>
      </w:r>
      <w:r>
        <w:rPr>
          <w:i/>
          <w:sz w:val="20"/>
        </w:rPr>
        <w:t>selezionare la casella appropriata</w:t>
      </w:r>
      <w:r>
        <w:rPr>
          <w:sz w:val="20"/>
        </w:rPr>
        <w:t>):</w:t>
      </w:r>
    </w:p>
    <w:p w14:paraId="7D8EFE1D" w14:textId="77777777" w:rsidR="00071B83" w:rsidRDefault="00D07FAD">
      <w:pPr>
        <w:pStyle w:val="Paragrafoelenco"/>
        <w:numPr>
          <w:ilvl w:val="2"/>
          <w:numId w:val="5"/>
        </w:numPr>
        <w:tabs>
          <w:tab w:val="left" w:pos="1751"/>
          <w:tab w:val="left" w:pos="2459"/>
          <w:tab w:val="left" w:pos="8593"/>
        </w:tabs>
        <w:spacing w:before="119"/>
        <w:ind w:left="2459" w:right="397" w:hanging="1136"/>
        <w:rPr>
          <w:i/>
          <w:sz w:val="20"/>
        </w:rPr>
      </w:pPr>
      <w:r>
        <w:rPr>
          <w:sz w:val="20"/>
        </w:rPr>
        <w:t>10.5.1.</w:t>
      </w:r>
      <w:r>
        <w:rPr>
          <w:spacing w:val="80"/>
          <w:sz w:val="20"/>
        </w:rPr>
        <w:t xml:space="preserve"> </w:t>
      </w:r>
      <w:r>
        <w:rPr>
          <w:sz w:val="20"/>
        </w:rPr>
        <w:t>ventilazione</w:t>
      </w:r>
      <w:r>
        <w:rPr>
          <w:spacing w:val="40"/>
          <w:sz w:val="20"/>
        </w:rPr>
        <w:t xml:space="preserve"> </w:t>
      </w:r>
      <w:r>
        <w:rPr>
          <w:sz w:val="20"/>
        </w:rPr>
        <w:t>permanente,</w:t>
      </w:r>
      <w:r>
        <w:rPr>
          <w:spacing w:val="40"/>
          <w:sz w:val="20"/>
        </w:rPr>
        <w:t xml:space="preserve"> </w:t>
      </w:r>
      <w:r>
        <w:rPr>
          <w:sz w:val="20"/>
          <w:u w:val="single"/>
        </w:rPr>
        <w:t>diretta</w:t>
      </w:r>
      <w:r>
        <w:rPr>
          <w:spacing w:val="40"/>
          <w:sz w:val="20"/>
        </w:rPr>
        <w:t xml:space="preserve"> </w:t>
      </w:r>
      <w:r>
        <w:rPr>
          <w:sz w:val="20"/>
        </w:rPr>
        <w:t>verso</w:t>
      </w:r>
      <w:r>
        <w:rPr>
          <w:spacing w:val="40"/>
          <w:sz w:val="20"/>
        </w:rPr>
        <w:t xml:space="preserve"> </w:t>
      </w:r>
      <w:r>
        <w:rPr>
          <w:sz w:val="20"/>
        </w:rPr>
        <w:t>l’esterno</w:t>
      </w:r>
      <w:r>
        <w:rPr>
          <w:spacing w:val="40"/>
          <w:sz w:val="20"/>
        </w:rPr>
        <w:t xml:space="preserve"> </w:t>
      </w:r>
      <w:r>
        <w:rPr>
          <w:sz w:val="20"/>
        </w:rPr>
        <w:t>con</w:t>
      </w:r>
      <w:r>
        <w:rPr>
          <w:spacing w:val="40"/>
          <w:sz w:val="20"/>
        </w:rPr>
        <w:t xml:space="preserve"> </w:t>
      </w:r>
      <w:r>
        <w:rPr>
          <w:sz w:val="20"/>
        </w:rPr>
        <w:t>foro</w:t>
      </w:r>
      <w:r>
        <w:rPr>
          <w:spacing w:val="40"/>
          <w:sz w:val="20"/>
        </w:rPr>
        <w:t xml:space="preserve"> </w:t>
      </w:r>
      <w:r>
        <w:rPr>
          <w:sz w:val="20"/>
        </w:rPr>
        <w:t>superficie</w:t>
      </w:r>
      <w:r>
        <w:rPr>
          <w:sz w:val="20"/>
        </w:rPr>
        <w:tab/>
        <w:t>di</w:t>
      </w:r>
      <w:r>
        <w:rPr>
          <w:spacing w:val="-1"/>
          <w:sz w:val="20"/>
        </w:rPr>
        <w:t xml:space="preserve"> </w:t>
      </w:r>
      <w:r>
        <w:rPr>
          <w:sz w:val="20"/>
        </w:rPr>
        <w:t>cm</w:t>
      </w:r>
      <w:r>
        <w:rPr>
          <w:sz w:val="20"/>
          <w:vertAlign w:val="superscript"/>
        </w:rPr>
        <w:t>2</w:t>
      </w:r>
      <w:r>
        <w:rPr>
          <w:spacing w:val="35"/>
          <w:sz w:val="20"/>
        </w:rPr>
        <w:t xml:space="preserve"> </w:t>
      </w:r>
      <w:proofErr w:type="gramStart"/>
      <w:r>
        <w:rPr>
          <w:sz w:val="20"/>
        </w:rPr>
        <w:t>…</w:t>
      </w:r>
      <w:r>
        <w:rPr>
          <w:i/>
          <w:sz w:val="20"/>
        </w:rPr>
        <w:t>….…….</w:t>
      </w:r>
      <w:proofErr w:type="gramEnd"/>
      <w:r>
        <w:rPr>
          <w:i/>
          <w:sz w:val="20"/>
        </w:rPr>
        <w:t>. (minimo cm</w:t>
      </w:r>
      <w:r>
        <w:rPr>
          <w:i/>
          <w:sz w:val="20"/>
          <w:vertAlign w:val="superscript"/>
        </w:rPr>
        <w:t>2</w:t>
      </w:r>
      <w:r>
        <w:rPr>
          <w:i/>
          <w:sz w:val="20"/>
        </w:rPr>
        <w:t xml:space="preserve"> 100 o cm</w:t>
      </w:r>
      <w:r>
        <w:rPr>
          <w:i/>
          <w:sz w:val="20"/>
          <w:vertAlign w:val="superscript"/>
        </w:rPr>
        <w:t>2</w:t>
      </w:r>
      <w:r>
        <w:rPr>
          <w:i/>
          <w:sz w:val="20"/>
        </w:rPr>
        <w:t xml:space="preserve"> 200 se in compresenza di cucina a gas priva di termocoppia);</w:t>
      </w:r>
    </w:p>
    <w:p w14:paraId="71B7ACF9" w14:textId="77777777" w:rsidR="00071B83" w:rsidRDefault="00D07FAD">
      <w:pPr>
        <w:pStyle w:val="Paragrafoelenco"/>
        <w:numPr>
          <w:ilvl w:val="2"/>
          <w:numId w:val="5"/>
        </w:numPr>
        <w:tabs>
          <w:tab w:val="left" w:pos="1751"/>
          <w:tab w:val="left" w:pos="3777"/>
          <w:tab w:val="left" w:pos="5172"/>
          <w:tab w:val="left" w:pos="6259"/>
          <w:tab w:val="left" w:pos="7198"/>
          <w:tab w:val="left" w:pos="8012"/>
          <w:tab w:val="left" w:pos="9145"/>
          <w:tab w:val="left" w:pos="9685"/>
        </w:tabs>
        <w:spacing w:before="126" w:line="243" w:lineRule="exact"/>
        <w:ind w:hanging="427"/>
        <w:rPr>
          <w:sz w:val="20"/>
        </w:rPr>
      </w:pPr>
      <w:r>
        <w:rPr>
          <w:sz w:val="20"/>
        </w:rPr>
        <w:t>10.5.2.</w:t>
      </w:r>
      <w:r>
        <w:rPr>
          <w:spacing w:val="65"/>
          <w:w w:val="150"/>
          <w:sz w:val="20"/>
        </w:rPr>
        <w:t xml:space="preserve"> </w:t>
      </w:r>
      <w:r>
        <w:rPr>
          <w:spacing w:val="-2"/>
          <w:sz w:val="20"/>
        </w:rPr>
        <w:t>ventilazione</w:t>
      </w:r>
      <w:r>
        <w:rPr>
          <w:sz w:val="20"/>
        </w:rPr>
        <w:tab/>
      </w:r>
      <w:r>
        <w:rPr>
          <w:spacing w:val="-2"/>
          <w:sz w:val="20"/>
        </w:rPr>
        <w:t>permanente,</w:t>
      </w:r>
      <w:r>
        <w:rPr>
          <w:sz w:val="20"/>
        </w:rPr>
        <w:tab/>
      </w:r>
      <w:r>
        <w:rPr>
          <w:spacing w:val="-2"/>
          <w:sz w:val="20"/>
        </w:rPr>
        <w:t>i</w:t>
      </w:r>
      <w:r>
        <w:rPr>
          <w:spacing w:val="-2"/>
          <w:sz w:val="20"/>
          <w:u w:val="single"/>
        </w:rPr>
        <w:t>ndiretta,</w:t>
      </w:r>
      <w:r>
        <w:rPr>
          <w:sz w:val="20"/>
        </w:rPr>
        <w:tab/>
      </w:r>
      <w:r>
        <w:rPr>
          <w:spacing w:val="-2"/>
          <w:sz w:val="20"/>
        </w:rPr>
        <w:t>tramite</w:t>
      </w:r>
      <w:r>
        <w:rPr>
          <w:sz w:val="20"/>
        </w:rPr>
        <w:tab/>
      </w:r>
      <w:r>
        <w:rPr>
          <w:spacing w:val="-2"/>
          <w:sz w:val="20"/>
        </w:rPr>
        <w:t>locale</w:t>
      </w:r>
      <w:r>
        <w:rPr>
          <w:sz w:val="20"/>
        </w:rPr>
        <w:tab/>
      </w:r>
      <w:r>
        <w:rPr>
          <w:spacing w:val="-2"/>
          <w:sz w:val="20"/>
        </w:rPr>
        <w:t>adiacente</w:t>
      </w:r>
      <w:r>
        <w:rPr>
          <w:sz w:val="20"/>
        </w:rPr>
        <w:tab/>
      </w:r>
      <w:r>
        <w:rPr>
          <w:spacing w:val="-5"/>
          <w:sz w:val="20"/>
        </w:rPr>
        <w:t>ad</w:t>
      </w:r>
      <w:r>
        <w:rPr>
          <w:sz w:val="20"/>
        </w:rPr>
        <w:tab/>
      </w:r>
      <w:r>
        <w:rPr>
          <w:spacing w:val="-5"/>
          <w:sz w:val="20"/>
        </w:rPr>
        <w:t>uso</w:t>
      </w:r>
    </w:p>
    <w:p w14:paraId="2E73B1D6" w14:textId="77777777" w:rsidR="00071B83" w:rsidRDefault="00D07FAD">
      <w:pPr>
        <w:pStyle w:val="Corpotesto"/>
        <w:spacing w:before="0" w:line="241" w:lineRule="exact"/>
        <w:ind w:left="2459"/>
      </w:pPr>
      <w:r>
        <w:t>…………………</w:t>
      </w:r>
      <w:proofErr w:type="gramStart"/>
      <w:r>
        <w:t>…….</w:t>
      </w:r>
      <w:proofErr w:type="gramEnd"/>
      <w:r>
        <w:t>……………………,</w:t>
      </w:r>
      <w:r>
        <w:rPr>
          <w:spacing w:val="3"/>
        </w:rPr>
        <w:t xml:space="preserve"> </w:t>
      </w:r>
      <w:r>
        <w:t>avente</w:t>
      </w:r>
      <w:r>
        <w:rPr>
          <w:spacing w:val="-4"/>
        </w:rPr>
        <w:t xml:space="preserve"> </w:t>
      </w:r>
      <w:r>
        <w:t>foro di</w:t>
      </w:r>
      <w:r>
        <w:rPr>
          <w:spacing w:val="-4"/>
        </w:rPr>
        <w:t xml:space="preserve"> </w:t>
      </w:r>
      <w:r>
        <w:t>apertura</w:t>
      </w:r>
      <w:r>
        <w:rPr>
          <w:spacing w:val="-2"/>
        </w:rPr>
        <w:t xml:space="preserve"> </w:t>
      </w:r>
      <w:r>
        <w:t>verso l’esterno</w:t>
      </w:r>
      <w:r>
        <w:rPr>
          <w:spacing w:val="-2"/>
        </w:rPr>
        <w:t xml:space="preserve"> </w:t>
      </w:r>
      <w:r>
        <w:t>con superficie</w:t>
      </w:r>
      <w:r>
        <w:rPr>
          <w:spacing w:val="40"/>
        </w:rPr>
        <w:t xml:space="preserve"> </w:t>
      </w:r>
      <w:r>
        <w:t>di</w:t>
      </w:r>
      <w:r>
        <w:rPr>
          <w:spacing w:val="-2"/>
        </w:rPr>
        <w:t xml:space="preserve"> </w:t>
      </w:r>
      <w:r>
        <w:rPr>
          <w:spacing w:val="-5"/>
        </w:rPr>
        <w:t>cm</w:t>
      </w:r>
      <w:r>
        <w:rPr>
          <w:spacing w:val="-5"/>
          <w:vertAlign w:val="superscript"/>
        </w:rPr>
        <w:t>2</w:t>
      </w:r>
    </w:p>
    <w:p w14:paraId="277A2F71" w14:textId="77777777" w:rsidR="00071B83" w:rsidRDefault="00D07FAD">
      <w:pPr>
        <w:ind w:left="2459"/>
        <w:rPr>
          <w:i/>
          <w:sz w:val="20"/>
        </w:rPr>
      </w:pPr>
      <w:r>
        <w:rPr>
          <w:i/>
          <w:sz w:val="20"/>
        </w:rPr>
        <w:t>….……………………</w:t>
      </w:r>
      <w:r>
        <w:rPr>
          <w:i/>
          <w:spacing w:val="31"/>
          <w:sz w:val="20"/>
        </w:rPr>
        <w:t xml:space="preserve"> </w:t>
      </w:r>
      <w:r>
        <w:rPr>
          <w:i/>
          <w:sz w:val="20"/>
        </w:rPr>
        <w:t>(minimo</w:t>
      </w:r>
      <w:r>
        <w:rPr>
          <w:i/>
          <w:spacing w:val="32"/>
          <w:sz w:val="20"/>
        </w:rPr>
        <w:t xml:space="preserve"> </w:t>
      </w:r>
      <w:r>
        <w:rPr>
          <w:i/>
          <w:sz w:val="20"/>
        </w:rPr>
        <w:t>cm</w:t>
      </w:r>
      <w:r>
        <w:rPr>
          <w:i/>
          <w:sz w:val="20"/>
          <w:vertAlign w:val="superscript"/>
        </w:rPr>
        <w:t>2</w:t>
      </w:r>
      <w:r>
        <w:rPr>
          <w:i/>
          <w:spacing w:val="30"/>
          <w:sz w:val="20"/>
        </w:rPr>
        <w:t xml:space="preserve"> </w:t>
      </w:r>
      <w:r>
        <w:rPr>
          <w:i/>
          <w:sz w:val="20"/>
        </w:rPr>
        <w:t>100</w:t>
      </w:r>
      <w:r>
        <w:rPr>
          <w:i/>
          <w:spacing w:val="30"/>
          <w:sz w:val="20"/>
        </w:rPr>
        <w:t xml:space="preserve"> </w:t>
      </w:r>
      <w:r>
        <w:rPr>
          <w:i/>
          <w:sz w:val="20"/>
        </w:rPr>
        <w:t>o</w:t>
      </w:r>
      <w:r>
        <w:rPr>
          <w:i/>
          <w:spacing w:val="31"/>
          <w:sz w:val="20"/>
        </w:rPr>
        <w:t xml:space="preserve"> </w:t>
      </w:r>
      <w:r>
        <w:rPr>
          <w:i/>
          <w:sz w:val="20"/>
        </w:rPr>
        <w:t>cm</w:t>
      </w:r>
      <w:r>
        <w:rPr>
          <w:i/>
          <w:sz w:val="20"/>
          <w:vertAlign w:val="superscript"/>
        </w:rPr>
        <w:t>2</w:t>
      </w:r>
      <w:r>
        <w:rPr>
          <w:i/>
          <w:spacing w:val="29"/>
          <w:sz w:val="20"/>
        </w:rPr>
        <w:t xml:space="preserve"> </w:t>
      </w:r>
      <w:r>
        <w:rPr>
          <w:i/>
          <w:sz w:val="20"/>
        </w:rPr>
        <w:t>200</w:t>
      </w:r>
      <w:r>
        <w:rPr>
          <w:i/>
          <w:spacing w:val="30"/>
          <w:sz w:val="20"/>
        </w:rPr>
        <w:t xml:space="preserve"> </w:t>
      </w:r>
      <w:r>
        <w:rPr>
          <w:i/>
          <w:sz w:val="20"/>
        </w:rPr>
        <w:t>se</w:t>
      </w:r>
      <w:r>
        <w:rPr>
          <w:i/>
          <w:spacing w:val="31"/>
          <w:sz w:val="20"/>
        </w:rPr>
        <w:t xml:space="preserve"> </w:t>
      </w:r>
      <w:r>
        <w:rPr>
          <w:i/>
          <w:sz w:val="20"/>
        </w:rPr>
        <w:t>in</w:t>
      </w:r>
      <w:r>
        <w:rPr>
          <w:i/>
          <w:spacing w:val="31"/>
          <w:sz w:val="20"/>
        </w:rPr>
        <w:t xml:space="preserve"> </w:t>
      </w:r>
      <w:r>
        <w:rPr>
          <w:i/>
          <w:sz w:val="20"/>
        </w:rPr>
        <w:t>compresenza</w:t>
      </w:r>
      <w:r>
        <w:rPr>
          <w:i/>
          <w:spacing w:val="33"/>
          <w:sz w:val="20"/>
        </w:rPr>
        <w:t xml:space="preserve"> </w:t>
      </w:r>
      <w:r>
        <w:rPr>
          <w:i/>
          <w:sz w:val="20"/>
        </w:rPr>
        <w:t>di</w:t>
      </w:r>
      <w:r>
        <w:rPr>
          <w:i/>
          <w:spacing w:val="30"/>
          <w:sz w:val="20"/>
        </w:rPr>
        <w:t xml:space="preserve"> </w:t>
      </w:r>
      <w:r>
        <w:rPr>
          <w:i/>
          <w:sz w:val="20"/>
        </w:rPr>
        <w:t>cucina</w:t>
      </w:r>
      <w:r>
        <w:rPr>
          <w:i/>
          <w:spacing w:val="32"/>
          <w:sz w:val="20"/>
        </w:rPr>
        <w:t xml:space="preserve"> </w:t>
      </w:r>
      <w:r>
        <w:rPr>
          <w:i/>
          <w:sz w:val="20"/>
        </w:rPr>
        <w:t>a</w:t>
      </w:r>
      <w:r>
        <w:rPr>
          <w:i/>
          <w:spacing w:val="29"/>
          <w:sz w:val="20"/>
        </w:rPr>
        <w:t xml:space="preserve"> </w:t>
      </w:r>
      <w:r>
        <w:rPr>
          <w:i/>
          <w:sz w:val="20"/>
        </w:rPr>
        <w:t>gas</w:t>
      </w:r>
      <w:r>
        <w:rPr>
          <w:i/>
          <w:spacing w:val="27"/>
          <w:sz w:val="20"/>
        </w:rPr>
        <w:t xml:space="preserve"> </w:t>
      </w:r>
      <w:r>
        <w:rPr>
          <w:i/>
          <w:sz w:val="20"/>
        </w:rPr>
        <w:t>priva</w:t>
      </w:r>
      <w:r>
        <w:rPr>
          <w:i/>
          <w:spacing w:val="32"/>
          <w:sz w:val="20"/>
        </w:rPr>
        <w:t xml:space="preserve"> </w:t>
      </w:r>
      <w:r>
        <w:rPr>
          <w:i/>
          <w:sz w:val="20"/>
        </w:rPr>
        <w:t xml:space="preserve">di </w:t>
      </w:r>
      <w:r>
        <w:rPr>
          <w:i/>
          <w:spacing w:val="-2"/>
          <w:sz w:val="20"/>
        </w:rPr>
        <w:t>termocoppia).</w:t>
      </w:r>
    </w:p>
    <w:p w14:paraId="157ACD95" w14:textId="77777777" w:rsidR="00071B83" w:rsidRDefault="00D07FAD">
      <w:pPr>
        <w:pStyle w:val="Paragrafoelenco"/>
        <w:numPr>
          <w:ilvl w:val="1"/>
          <w:numId w:val="5"/>
        </w:numPr>
        <w:tabs>
          <w:tab w:val="left" w:pos="1185"/>
          <w:tab w:val="left" w:pos="1324"/>
        </w:tabs>
        <w:spacing w:before="119"/>
        <w:ind w:left="1324" w:right="390" w:hanging="567"/>
        <w:rPr>
          <w:sz w:val="20"/>
        </w:rPr>
      </w:pPr>
      <w:r>
        <w:rPr>
          <w:sz w:val="20"/>
        </w:rPr>
        <w:t xml:space="preserve">10.6. Il boiler a gas di tipo B presenta condotto di esalazione dei gas combusti a norma di legge con scarico </w:t>
      </w:r>
      <w:r>
        <w:rPr>
          <w:spacing w:val="-4"/>
          <w:sz w:val="20"/>
        </w:rPr>
        <w:t>in:</w:t>
      </w:r>
    </w:p>
    <w:p w14:paraId="232D8434" w14:textId="77777777" w:rsidR="00071B83" w:rsidRDefault="00D07FAD">
      <w:pPr>
        <w:pStyle w:val="Paragrafoelenco"/>
        <w:numPr>
          <w:ilvl w:val="2"/>
          <w:numId w:val="5"/>
        </w:numPr>
        <w:tabs>
          <w:tab w:val="left" w:pos="1751"/>
        </w:tabs>
        <w:spacing w:before="119"/>
        <w:ind w:hanging="427"/>
        <w:rPr>
          <w:sz w:val="20"/>
        </w:rPr>
      </w:pPr>
      <w:r>
        <w:rPr>
          <w:sz w:val="20"/>
        </w:rPr>
        <w:t>10.6.1.</w:t>
      </w:r>
      <w:r>
        <w:rPr>
          <w:spacing w:val="40"/>
          <w:sz w:val="20"/>
        </w:rPr>
        <w:t xml:space="preserve"> </w:t>
      </w:r>
      <w:r>
        <w:rPr>
          <w:sz w:val="20"/>
        </w:rPr>
        <w:t>facciata,</w:t>
      </w:r>
      <w:r>
        <w:rPr>
          <w:spacing w:val="-7"/>
          <w:sz w:val="20"/>
        </w:rPr>
        <w:t xml:space="preserve"> </w:t>
      </w:r>
      <w:r>
        <w:rPr>
          <w:sz w:val="20"/>
        </w:rPr>
        <w:t>a</w:t>
      </w:r>
      <w:r>
        <w:rPr>
          <w:spacing w:val="-8"/>
          <w:sz w:val="20"/>
        </w:rPr>
        <w:t xml:space="preserve"> </w:t>
      </w:r>
      <w:r>
        <w:rPr>
          <w:sz w:val="20"/>
        </w:rPr>
        <w:t>distanza</w:t>
      </w:r>
      <w:r>
        <w:rPr>
          <w:spacing w:val="-7"/>
          <w:sz w:val="20"/>
        </w:rPr>
        <w:t xml:space="preserve"> </w:t>
      </w:r>
      <w:r>
        <w:rPr>
          <w:sz w:val="20"/>
        </w:rPr>
        <w:t>regolamentare</w:t>
      </w:r>
      <w:r>
        <w:rPr>
          <w:spacing w:val="-8"/>
          <w:sz w:val="20"/>
        </w:rPr>
        <w:t xml:space="preserve"> </w:t>
      </w:r>
      <w:r>
        <w:rPr>
          <w:sz w:val="20"/>
        </w:rPr>
        <w:t>dalle</w:t>
      </w:r>
      <w:r>
        <w:rPr>
          <w:spacing w:val="-11"/>
          <w:sz w:val="20"/>
        </w:rPr>
        <w:t xml:space="preserve"> </w:t>
      </w:r>
      <w:r>
        <w:rPr>
          <w:sz w:val="20"/>
        </w:rPr>
        <w:t>aperture</w:t>
      </w:r>
      <w:r>
        <w:rPr>
          <w:spacing w:val="-11"/>
          <w:sz w:val="20"/>
        </w:rPr>
        <w:t xml:space="preserve"> </w:t>
      </w:r>
      <w:r>
        <w:rPr>
          <w:spacing w:val="-2"/>
          <w:sz w:val="20"/>
        </w:rPr>
        <w:t>adiacenti;</w:t>
      </w:r>
    </w:p>
    <w:p w14:paraId="243585C6" w14:textId="77777777" w:rsidR="00071B83" w:rsidRDefault="00D07FAD">
      <w:pPr>
        <w:pStyle w:val="Paragrafoelenco"/>
        <w:numPr>
          <w:ilvl w:val="2"/>
          <w:numId w:val="5"/>
        </w:numPr>
        <w:tabs>
          <w:tab w:val="left" w:pos="1751"/>
        </w:tabs>
        <w:ind w:hanging="427"/>
        <w:rPr>
          <w:sz w:val="20"/>
        </w:rPr>
      </w:pPr>
      <w:r>
        <w:rPr>
          <w:sz w:val="20"/>
        </w:rPr>
        <w:t>10.6.2.</w:t>
      </w:r>
      <w:r>
        <w:rPr>
          <w:spacing w:val="42"/>
          <w:sz w:val="20"/>
        </w:rPr>
        <w:t xml:space="preserve"> </w:t>
      </w:r>
      <w:r>
        <w:rPr>
          <w:sz w:val="20"/>
        </w:rPr>
        <w:t>in</w:t>
      </w:r>
      <w:r>
        <w:rPr>
          <w:spacing w:val="-7"/>
          <w:sz w:val="20"/>
        </w:rPr>
        <w:t xml:space="preserve"> </w:t>
      </w:r>
      <w:r>
        <w:rPr>
          <w:sz w:val="20"/>
        </w:rPr>
        <w:t>canna</w:t>
      </w:r>
      <w:r>
        <w:rPr>
          <w:spacing w:val="-5"/>
          <w:sz w:val="20"/>
        </w:rPr>
        <w:t xml:space="preserve"> </w:t>
      </w:r>
      <w:r>
        <w:rPr>
          <w:sz w:val="20"/>
        </w:rPr>
        <w:t>fumaria</w:t>
      </w:r>
      <w:r>
        <w:rPr>
          <w:spacing w:val="-8"/>
          <w:sz w:val="20"/>
        </w:rPr>
        <w:t xml:space="preserve"> </w:t>
      </w:r>
      <w:r>
        <w:rPr>
          <w:sz w:val="20"/>
        </w:rPr>
        <w:t>con</w:t>
      </w:r>
      <w:r>
        <w:rPr>
          <w:spacing w:val="-5"/>
          <w:sz w:val="20"/>
        </w:rPr>
        <w:t xml:space="preserve"> </w:t>
      </w:r>
      <w:r>
        <w:rPr>
          <w:sz w:val="20"/>
        </w:rPr>
        <w:t>sbocco</w:t>
      </w:r>
      <w:r>
        <w:rPr>
          <w:spacing w:val="-7"/>
          <w:sz w:val="20"/>
        </w:rPr>
        <w:t xml:space="preserve"> </w:t>
      </w:r>
      <w:r>
        <w:rPr>
          <w:sz w:val="20"/>
        </w:rPr>
        <w:t>sul</w:t>
      </w:r>
      <w:r>
        <w:rPr>
          <w:spacing w:val="-8"/>
          <w:sz w:val="20"/>
        </w:rPr>
        <w:t xml:space="preserve"> </w:t>
      </w:r>
      <w:r>
        <w:rPr>
          <w:spacing w:val="-2"/>
          <w:sz w:val="20"/>
        </w:rPr>
        <w:t>tetto.</w:t>
      </w:r>
    </w:p>
    <w:p w14:paraId="3459D053" w14:textId="77777777" w:rsidR="00071B83" w:rsidRDefault="00071B83">
      <w:pPr>
        <w:pStyle w:val="Corpotesto"/>
        <w:spacing w:before="8"/>
        <w:ind w:left="0"/>
      </w:pPr>
    </w:p>
    <w:p w14:paraId="7499E05B" w14:textId="77777777" w:rsidR="00071B83" w:rsidRDefault="00D07FAD">
      <w:pPr>
        <w:ind w:left="758"/>
        <w:rPr>
          <w:i/>
          <w:sz w:val="20"/>
        </w:rPr>
      </w:pPr>
      <w:r>
        <w:rPr>
          <w:i/>
          <w:spacing w:val="-2"/>
          <w:sz w:val="20"/>
        </w:rPr>
        <w:t>Nota:</w:t>
      </w:r>
    </w:p>
    <w:p w14:paraId="4E410BF4" w14:textId="77777777" w:rsidR="00071B83" w:rsidRDefault="00D07FAD">
      <w:pPr>
        <w:pStyle w:val="Paragrafoelenco"/>
        <w:numPr>
          <w:ilvl w:val="1"/>
          <w:numId w:val="5"/>
        </w:numPr>
        <w:tabs>
          <w:tab w:val="left" w:pos="1185"/>
          <w:tab w:val="left" w:pos="1326"/>
        </w:tabs>
        <w:spacing w:before="119"/>
        <w:ind w:left="1326" w:right="389" w:hanging="569"/>
        <w:rPr>
          <w:sz w:val="20"/>
        </w:rPr>
      </w:pPr>
      <w:r>
        <w:rPr>
          <w:sz w:val="20"/>
        </w:rPr>
        <w:t>10.7. In caso di dati difformi rispetto alla certificazione degli impianti, l’Ufficio potrà denegare l’istanza per informazioni discordanti tra loro.</w:t>
      </w:r>
    </w:p>
    <w:p w14:paraId="30746416" w14:textId="5A849135" w:rsidR="00071B83" w:rsidRDefault="00D07FAD" w:rsidP="000C6C58">
      <w:pPr>
        <w:pStyle w:val="Paragrafoelenco"/>
        <w:numPr>
          <w:ilvl w:val="1"/>
          <w:numId w:val="5"/>
        </w:numPr>
        <w:tabs>
          <w:tab w:val="left" w:pos="1185"/>
          <w:tab w:val="left" w:pos="1326"/>
        </w:tabs>
        <w:spacing w:before="119"/>
        <w:ind w:left="1326" w:right="389" w:hanging="569"/>
      </w:pPr>
      <w:r>
        <w:t>10.8.</w:t>
      </w:r>
      <w:r>
        <w:rPr>
          <w:spacing w:val="-8"/>
        </w:rPr>
        <w:t xml:space="preserve"> </w:t>
      </w:r>
      <w:r>
        <w:t>Installazione</w:t>
      </w:r>
      <w:r>
        <w:rPr>
          <w:spacing w:val="-9"/>
        </w:rPr>
        <w:t xml:space="preserve"> </w:t>
      </w:r>
      <w:r>
        <w:t>di</w:t>
      </w:r>
      <w:r>
        <w:rPr>
          <w:spacing w:val="-9"/>
        </w:rPr>
        <w:t xml:space="preserve"> </w:t>
      </w:r>
      <w:r>
        <w:t>apparecchi</w:t>
      </w:r>
      <w:r>
        <w:rPr>
          <w:spacing w:val="-9"/>
        </w:rPr>
        <w:t xml:space="preserve"> </w:t>
      </w:r>
      <w:r>
        <w:t>all’interno</w:t>
      </w:r>
      <w:r>
        <w:rPr>
          <w:spacing w:val="-6"/>
        </w:rPr>
        <w:t xml:space="preserve"> </w:t>
      </w:r>
      <w:r>
        <w:t>dei</w:t>
      </w:r>
      <w:r>
        <w:rPr>
          <w:spacing w:val="-8"/>
        </w:rPr>
        <w:t xml:space="preserve"> </w:t>
      </w:r>
      <w:r>
        <w:t>locali</w:t>
      </w:r>
      <w:r>
        <w:rPr>
          <w:spacing w:val="-8"/>
        </w:rPr>
        <w:t xml:space="preserve"> </w:t>
      </w:r>
      <w:r>
        <w:t>di</w:t>
      </w:r>
      <w:r>
        <w:rPr>
          <w:spacing w:val="-9"/>
        </w:rPr>
        <w:t xml:space="preserve"> </w:t>
      </w:r>
      <w:r>
        <w:t>abitazione</w:t>
      </w:r>
      <w:r>
        <w:rPr>
          <w:spacing w:val="-9"/>
        </w:rPr>
        <w:t xml:space="preserve"> </w:t>
      </w:r>
      <w:r>
        <w:t>(UNI</w:t>
      </w:r>
      <w:r>
        <w:rPr>
          <w:spacing w:val="-7"/>
        </w:rPr>
        <w:t xml:space="preserve"> </w:t>
      </w:r>
      <w:r>
        <w:t>CIG</w:t>
      </w:r>
      <w:r>
        <w:rPr>
          <w:spacing w:val="-5"/>
        </w:rPr>
        <w:t xml:space="preserve"> </w:t>
      </w:r>
      <w:r>
        <w:t>10738/2012-</w:t>
      </w:r>
      <w:r>
        <w:rPr>
          <w:spacing w:val="-8"/>
        </w:rPr>
        <w:t xml:space="preserve"> </w:t>
      </w:r>
      <w:r>
        <w:t>UNI</w:t>
      </w:r>
      <w:r>
        <w:rPr>
          <w:spacing w:val="-7"/>
        </w:rPr>
        <w:t xml:space="preserve"> </w:t>
      </w:r>
      <w:r>
        <w:t>7129-</w:t>
      </w:r>
      <w:r>
        <w:rPr>
          <w:spacing w:val="-5"/>
        </w:rPr>
        <w:t>2)</w:t>
      </w:r>
    </w:p>
    <w:p w14:paraId="7C306EAA" w14:textId="77777777" w:rsidR="00071B83" w:rsidRDefault="00D07FAD">
      <w:pPr>
        <w:pStyle w:val="Paragrafoelenco"/>
        <w:numPr>
          <w:ilvl w:val="0"/>
          <w:numId w:val="3"/>
        </w:numPr>
        <w:tabs>
          <w:tab w:val="left" w:pos="1751"/>
        </w:tabs>
        <w:spacing w:before="0" w:line="237" w:lineRule="auto"/>
        <w:ind w:right="348"/>
        <w:jc w:val="both"/>
        <w:rPr>
          <w:sz w:val="20"/>
        </w:rPr>
      </w:pPr>
      <w:r>
        <w:rPr>
          <w:sz w:val="20"/>
        </w:rPr>
        <w:t>È vietata l'installazione degli apparecchi di cottura e degli apparecchi di tipo A e B nei locali adibiti a camera da letto.</w:t>
      </w:r>
    </w:p>
    <w:p w14:paraId="69126551" w14:textId="77777777" w:rsidR="00071B83" w:rsidRDefault="00D07FAD">
      <w:pPr>
        <w:pStyle w:val="Paragrafoelenco"/>
        <w:numPr>
          <w:ilvl w:val="0"/>
          <w:numId w:val="3"/>
        </w:numPr>
        <w:tabs>
          <w:tab w:val="left" w:pos="1751"/>
        </w:tabs>
        <w:spacing w:before="2"/>
        <w:ind w:right="342"/>
        <w:jc w:val="both"/>
        <w:rPr>
          <w:sz w:val="20"/>
        </w:rPr>
      </w:pPr>
      <w:r>
        <w:rPr>
          <w:sz w:val="20"/>
        </w:rPr>
        <w:t>Nei monolocali è ammessa l’installazione di apparecchi di cottura purché dotati di sistema di sorveglianza di fiamma.</w:t>
      </w:r>
    </w:p>
    <w:p w14:paraId="01C5D47B" w14:textId="77777777" w:rsidR="00071B83" w:rsidRDefault="00D07FAD">
      <w:pPr>
        <w:pStyle w:val="Paragrafoelenco"/>
        <w:numPr>
          <w:ilvl w:val="0"/>
          <w:numId w:val="3"/>
        </w:numPr>
        <w:tabs>
          <w:tab w:val="left" w:pos="1751"/>
        </w:tabs>
        <w:spacing w:before="0"/>
        <w:ind w:right="337"/>
        <w:jc w:val="both"/>
        <w:rPr>
          <w:sz w:val="20"/>
        </w:rPr>
      </w:pPr>
      <w:r>
        <w:rPr>
          <w:sz w:val="20"/>
        </w:rPr>
        <w:t>È vietata l'installazione di apparecchi di tipo B destinati al riscaldamento degli ambienti, con o senza produzione di acqua calda sanitaria, in locali nei quali siano presenti generatori di calore a legna (o combustibili</w:t>
      </w:r>
      <w:r>
        <w:rPr>
          <w:spacing w:val="-12"/>
          <w:sz w:val="20"/>
        </w:rPr>
        <w:t xml:space="preserve"> </w:t>
      </w:r>
      <w:r>
        <w:rPr>
          <w:sz w:val="20"/>
        </w:rPr>
        <w:t>solidi</w:t>
      </w:r>
      <w:r>
        <w:rPr>
          <w:spacing w:val="-10"/>
          <w:sz w:val="20"/>
        </w:rPr>
        <w:t xml:space="preserve"> </w:t>
      </w:r>
      <w:r>
        <w:rPr>
          <w:sz w:val="20"/>
        </w:rPr>
        <w:t>in</w:t>
      </w:r>
      <w:r>
        <w:rPr>
          <w:spacing w:val="-11"/>
          <w:sz w:val="20"/>
        </w:rPr>
        <w:t xml:space="preserve"> </w:t>
      </w:r>
      <w:r>
        <w:rPr>
          <w:sz w:val="20"/>
        </w:rPr>
        <w:t>genere)</w:t>
      </w:r>
      <w:r>
        <w:rPr>
          <w:spacing w:val="-12"/>
          <w:sz w:val="20"/>
        </w:rPr>
        <w:t xml:space="preserve"> </w:t>
      </w:r>
      <w:r>
        <w:rPr>
          <w:sz w:val="20"/>
        </w:rPr>
        <w:t>e</w:t>
      </w:r>
      <w:r>
        <w:rPr>
          <w:spacing w:val="-9"/>
          <w:sz w:val="20"/>
        </w:rPr>
        <w:t xml:space="preserve"> </w:t>
      </w:r>
      <w:r>
        <w:rPr>
          <w:sz w:val="20"/>
        </w:rPr>
        <w:t>in</w:t>
      </w:r>
      <w:r>
        <w:rPr>
          <w:spacing w:val="-11"/>
          <w:sz w:val="20"/>
        </w:rPr>
        <w:t xml:space="preserve"> </w:t>
      </w:r>
      <w:r>
        <w:rPr>
          <w:sz w:val="20"/>
        </w:rPr>
        <w:t>locali</w:t>
      </w:r>
      <w:r>
        <w:rPr>
          <w:spacing w:val="-12"/>
          <w:sz w:val="20"/>
        </w:rPr>
        <w:t xml:space="preserve"> </w:t>
      </w:r>
      <w:r>
        <w:rPr>
          <w:sz w:val="20"/>
        </w:rPr>
        <w:t>ad</w:t>
      </w:r>
      <w:r>
        <w:rPr>
          <w:spacing w:val="-8"/>
          <w:sz w:val="20"/>
        </w:rPr>
        <w:t xml:space="preserve"> </w:t>
      </w:r>
      <w:r>
        <w:rPr>
          <w:sz w:val="20"/>
        </w:rPr>
        <w:t>essi</w:t>
      </w:r>
      <w:r>
        <w:rPr>
          <w:spacing w:val="-11"/>
          <w:sz w:val="20"/>
        </w:rPr>
        <w:t xml:space="preserve"> </w:t>
      </w:r>
      <w:r>
        <w:rPr>
          <w:sz w:val="20"/>
        </w:rPr>
        <w:t>adiacenti</w:t>
      </w:r>
      <w:r>
        <w:rPr>
          <w:spacing w:val="-11"/>
          <w:sz w:val="20"/>
        </w:rPr>
        <w:t xml:space="preserve"> </w:t>
      </w:r>
      <w:r>
        <w:rPr>
          <w:sz w:val="20"/>
        </w:rPr>
        <w:t>e</w:t>
      </w:r>
      <w:r>
        <w:rPr>
          <w:spacing w:val="-12"/>
          <w:sz w:val="20"/>
        </w:rPr>
        <w:t xml:space="preserve"> </w:t>
      </w:r>
      <w:r>
        <w:rPr>
          <w:sz w:val="20"/>
        </w:rPr>
        <w:t>comunicanti.</w:t>
      </w:r>
      <w:r>
        <w:rPr>
          <w:spacing w:val="-10"/>
          <w:sz w:val="20"/>
        </w:rPr>
        <w:t xml:space="preserve"> </w:t>
      </w:r>
      <w:r>
        <w:rPr>
          <w:sz w:val="20"/>
        </w:rPr>
        <w:t>Tale</w:t>
      </w:r>
      <w:r>
        <w:rPr>
          <w:spacing w:val="-12"/>
          <w:sz w:val="20"/>
        </w:rPr>
        <w:t xml:space="preserve"> </w:t>
      </w:r>
      <w:r>
        <w:rPr>
          <w:sz w:val="20"/>
        </w:rPr>
        <w:t>disposizione</w:t>
      </w:r>
      <w:r>
        <w:rPr>
          <w:spacing w:val="-11"/>
          <w:sz w:val="20"/>
        </w:rPr>
        <w:t xml:space="preserve"> </w:t>
      </w:r>
      <w:r>
        <w:rPr>
          <w:sz w:val="20"/>
        </w:rPr>
        <w:t>non</w:t>
      </w:r>
      <w:r>
        <w:rPr>
          <w:spacing w:val="-10"/>
          <w:sz w:val="20"/>
        </w:rPr>
        <w:t xml:space="preserve"> </w:t>
      </w:r>
      <w:r>
        <w:rPr>
          <w:sz w:val="20"/>
        </w:rPr>
        <w:t>si</w:t>
      </w:r>
      <w:r>
        <w:rPr>
          <w:spacing w:val="-8"/>
          <w:sz w:val="20"/>
        </w:rPr>
        <w:t xml:space="preserve"> </w:t>
      </w:r>
      <w:r>
        <w:rPr>
          <w:sz w:val="20"/>
        </w:rPr>
        <w:t>applica se gli apparecchi alimentati con combustibile solido sono caratterizzati da un focolare di tipo stagno rispetto all’ambiente in cui sono installati.</w:t>
      </w:r>
    </w:p>
    <w:p w14:paraId="1D75366C" w14:textId="77777777" w:rsidR="00071B83" w:rsidRDefault="00D07FAD">
      <w:pPr>
        <w:pStyle w:val="Paragrafoelenco"/>
        <w:numPr>
          <w:ilvl w:val="0"/>
          <w:numId w:val="3"/>
        </w:numPr>
        <w:tabs>
          <w:tab w:val="left" w:pos="1750"/>
        </w:tabs>
        <w:spacing w:before="0"/>
        <w:ind w:left="1750" w:hanging="287"/>
        <w:jc w:val="both"/>
        <w:rPr>
          <w:sz w:val="20"/>
        </w:rPr>
      </w:pPr>
      <w:r>
        <w:rPr>
          <w:sz w:val="20"/>
        </w:rPr>
        <w:t>È</w:t>
      </w:r>
      <w:r>
        <w:rPr>
          <w:spacing w:val="-6"/>
          <w:sz w:val="20"/>
        </w:rPr>
        <w:t xml:space="preserve"> </w:t>
      </w:r>
      <w:r>
        <w:rPr>
          <w:sz w:val="20"/>
        </w:rPr>
        <w:t>vietata</w:t>
      </w:r>
      <w:r>
        <w:rPr>
          <w:spacing w:val="-6"/>
          <w:sz w:val="20"/>
        </w:rPr>
        <w:t xml:space="preserve"> </w:t>
      </w:r>
      <w:r>
        <w:rPr>
          <w:sz w:val="20"/>
        </w:rPr>
        <w:t>l'installazione</w:t>
      </w:r>
      <w:r>
        <w:rPr>
          <w:spacing w:val="-9"/>
          <w:sz w:val="20"/>
        </w:rPr>
        <w:t xml:space="preserve"> </w:t>
      </w:r>
      <w:r>
        <w:rPr>
          <w:sz w:val="20"/>
        </w:rPr>
        <w:t>di</w:t>
      </w:r>
      <w:r>
        <w:rPr>
          <w:spacing w:val="-8"/>
          <w:sz w:val="20"/>
        </w:rPr>
        <w:t xml:space="preserve"> </w:t>
      </w:r>
      <w:r>
        <w:rPr>
          <w:sz w:val="20"/>
        </w:rPr>
        <w:t>apparecchi</w:t>
      </w:r>
      <w:r>
        <w:rPr>
          <w:spacing w:val="-6"/>
          <w:sz w:val="20"/>
        </w:rPr>
        <w:t xml:space="preserve"> </w:t>
      </w:r>
      <w:r>
        <w:rPr>
          <w:sz w:val="20"/>
        </w:rPr>
        <w:t>di</w:t>
      </w:r>
      <w:r>
        <w:rPr>
          <w:spacing w:val="-7"/>
          <w:sz w:val="20"/>
        </w:rPr>
        <w:t xml:space="preserve"> </w:t>
      </w:r>
      <w:r>
        <w:rPr>
          <w:sz w:val="20"/>
        </w:rPr>
        <w:t>tipo</w:t>
      </w:r>
      <w:r>
        <w:rPr>
          <w:spacing w:val="-7"/>
          <w:sz w:val="20"/>
        </w:rPr>
        <w:t xml:space="preserve"> </w:t>
      </w:r>
      <w:r>
        <w:rPr>
          <w:sz w:val="20"/>
        </w:rPr>
        <w:t>B</w:t>
      </w:r>
      <w:r>
        <w:rPr>
          <w:spacing w:val="-8"/>
          <w:sz w:val="20"/>
        </w:rPr>
        <w:t xml:space="preserve"> </w:t>
      </w:r>
      <w:r>
        <w:rPr>
          <w:sz w:val="20"/>
        </w:rPr>
        <w:t>nei</w:t>
      </w:r>
      <w:r>
        <w:rPr>
          <w:spacing w:val="-6"/>
          <w:sz w:val="20"/>
        </w:rPr>
        <w:t xml:space="preserve"> </w:t>
      </w:r>
      <w:r>
        <w:rPr>
          <w:sz w:val="20"/>
        </w:rPr>
        <w:t>locali</w:t>
      </w:r>
      <w:r>
        <w:rPr>
          <w:spacing w:val="-8"/>
          <w:sz w:val="20"/>
        </w:rPr>
        <w:t xml:space="preserve"> </w:t>
      </w:r>
      <w:r>
        <w:rPr>
          <w:sz w:val="20"/>
        </w:rPr>
        <w:t>uso</w:t>
      </w:r>
      <w:r>
        <w:rPr>
          <w:spacing w:val="-5"/>
          <w:sz w:val="20"/>
        </w:rPr>
        <w:t xml:space="preserve"> </w:t>
      </w:r>
      <w:r>
        <w:rPr>
          <w:spacing w:val="-2"/>
          <w:sz w:val="20"/>
        </w:rPr>
        <w:t>bagno.</w:t>
      </w:r>
    </w:p>
    <w:p w14:paraId="34B58882" w14:textId="77777777" w:rsidR="00071B83" w:rsidRDefault="00D07FAD">
      <w:pPr>
        <w:pStyle w:val="Paragrafoelenco"/>
        <w:numPr>
          <w:ilvl w:val="0"/>
          <w:numId w:val="3"/>
        </w:numPr>
        <w:tabs>
          <w:tab w:val="left" w:pos="1751"/>
        </w:tabs>
        <w:spacing w:before="1"/>
        <w:ind w:right="340"/>
        <w:jc w:val="both"/>
        <w:rPr>
          <w:sz w:val="20"/>
        </w:rPr>
      </w:pPr>
      <w:r>
        <w:rPr>
          <w:sz w:val="20"/>
        </w:rPr>
        <w:t>È vietata l'installazione di apparecchi di tipo A: - nei locali uso bagno, camere da letto e</w:t>
      </w:r>
      <w:r>
        <w:rPr>
          <w:spacing w:val="-2"/>
          <w:sz w:val="20"/>
        </w:rPr>
        <w:t xml:space="preserve"> </w:t>
      </w:r>
      <w:r>
        <w:rPr>
          <w:sz w:val="20"/>
        </w:rPr>
        <w:t>monolocali; - nei</w:t>
      </w:r>
      <w:r>
        <w:rPr>
          <w:spacing w:val="-6"/>
          <w:sz w:val="20"/>
        </w:rPr>
        <w:t xml:space="preserve"> </w:t>
      </w:r>
      <w:r>
        <w:rPr>
          <w:sz w:val="20"/>
        </w:rPr>
        <w:t>locali</w:t>
      </w:r>
      <w:r>
        <w:rPr>
          <w:spacing w:val="-6"/>
          <w:sz w:val="20"/>
        </w:rPr>
        <w:t xml:space="preserve"> </w:t>
      </w:r>
      <w:r>
        <w:rPr>
          <w:sz w:val="20"/>
        </w:rPr>
        <w:t>con</w:t>
      </w:r>
      <w:r>
        <w:rPr>
          <w:spacing w:val="-4"/>
          <w:sz w:val="20"/>
        </w:rPr>
        <w:t xml:space="preserve"> </w:t>
      </w:r>
      <w:r>
        <w:rPr>
          <w:sz w:val="20"/>
        </w:rPr>
        <w:t>volumetria</w:t>
      </w:r>
      <w:r>
        <w:rPr>
          <w:spacing w:val="-5"/>
          <w:sz w:val="20"/>
        </w:rPr>
        <w:t xml:space="preserve"> </w:t>
      </w:r>
      <w:r>
        <w:rPr>
          <w:sz w:val="20"/>
        </w:rPr>
        <w:t>minore</w:t>
      </w:r>
      <w:r>
        <w:rPr>
          <w:spacing w:val="-6"/>
          <w:sz w:val="20"/>
        </w:rPr>
        <w:t xml:space="preserve"> </w:t>
      </w:r>
      <w:r>
        <w:rPr>
          <w:sz w:val="20"/>
        </w:rPr>
        <w:t>di</w:t>
      </w:r>
      <w:r>
        <w:rPr>
          <w:spacing w:val="-6"/>
          <w:sz w:val="20"/>
        </w:rPr>
        <w:t xml:space="preserve"> </w:t>
      </w:r>
      <w:r>
        <w:rPr>
          <w:sz w:val="20"/>
        </w:rPr>
        <w:t>1,5</w:t>
      </w:r>
      <w:r>
        <w:rPr>
          <w:spacing w:val="-5"/>
          <w:sz w:val="20"/>
        </w:rPr>
        <w:t xml:space="preserve"> </w:t>
      </w:r>
      <w:r>
        <w:rPr>
          <w:sz w:val="20"/>
        </w:rPr>
        <w:t>m3</w:t>
      </w:r>
      <w:r>
        <w:rPr>
          <w:spacing w:val="-6"/>
          <w:sz w:val="20"/>
        </w:rPr>
        <w:t xml:space="preserve"> </w:t>
      </w:r>
      <w:r>
        <w:rPr>
          <w:sz w:val="20"/>
        </w:rPr>
        <w:t>/kW</w:t>
      </w:r>
      <w:r>
        <w:rPr>
          <w:spacing w:val="-7"/>
          <w:sz w:val="20"/>
        </w:rPr>
        <w:t xml:space="preserve"> </w:t>
      </w:r>
      <w:r>
        <w:rPr>
          <w:sz w:val="20"/>
        </w:rPr>
        <w:t>di</w:t>
      </w:r>
      <w:r>
        <w:rPr>
          <w:spacing w:val="-6"/>
          <w:sz w:val="20"/>
        </w:rPr>
        <w:t xml:space="preserve"> </w:t>
      </w:r>
      <w:r>
        <w:rPr>
          <w:sz w:val="20"/>
        </w:rPr>
        <w:t>portata</w:t>
      </w:r>
      <w:r>
        <w:rPr>
          <w:spacing w:val="-5"/>
          <w:sz w:val="20"/>
        </w:rPr>
        <w:t xml:space="preserve"> </w:t>
      </w:r>
      <w:r>
        <w:rPr>
          <w:sz w:val="20"/>
        </w:rPr>
        <w:t>termica</w:t>
      </w:r>
      <w:r>
        <w:rPr>
          <w:spacing w:val="-5"/>
          <w:sz w:val="20"/>
        </w:rPr>
        <w:t xml:space="preserve"> </w:t>
      </w:r>
      <w:r>
        <w:rPr>
          <w:sz w:val="20"/>
        </w:rPr>
        <w:t>installata</w:t>
      </w:r>
      <w:r>
        <w:rPr>
          <w:spacing w:val="-5"/>
          <w:sz w:val="20"/>
        </w:rPr>
        <w:t xml:space="preserve"> </w:t>
      </w:r>
      <w:r>
        <w:rPr>
          <w:sz w:val="20"/>
        </w:rPr>
        <w:t>e</w:t>
      </w:r>
      <w:r>
        <w:rPr>
          <w:spacing w:val="-6"/>
          <w:sz w:val="20"/>
        </w:rPr>
        <w:t xml:space="preserve"> </w:t>
      </w:r>
      <w:r>
        <w:rPr>
          <w:sz w:val="20"/>
        </w:rPr>
        <w:t>minore</w:t>
      </w:r>
      <w:r>
        <w:rPr>
          <w:spacing w:val="-6"/>
          <w:sz w:val="20"/>
        </w:rPr>
        <w:t xml:space="preserve"> </w:t>
      </w:r>
      <w:r>
        <w:rPr>
          <w:sz w:val="20"/>
        </w:rPr>
        <w:t>di</w:t>
      </w:r>
      <w:r>
        <w:rPr>
          <w:spacing w:val="-6"/>
          <w:sz w:val="20"/>
        </w:rPr>
        <w:t xml:space="preserve"> </w:t>
      </w:r>
      <w:r>
        <w:rPr>
          <w:sz w:val="20"/>
        </w:rPr>
        <w:t>12</w:t>
      </w:r>
      <w:r>
        <w:rPr>
          <w:spacing w:val="-6"/>
          <w:sz w:val="20"/>
        </w:rPr>
        <w:t xml:space="preserve"> </w:t>
      </w:r>
      <w:r>
        <w:rPr>
          <w:sz w:val="20"/>
        </w:rPr>
        <w:t>m</w:t>
      </w:r>
      <w:proofErr w:type="gramStart"/>
      <w:r>
        <w:rPr>
          <w:sz w:val="20"/>
        </w:rPr>
        <w:t>3</w:t>
      </w:r>
      <w:r>
        <w:rPr>
          <w:spacing w:val="-6"/>
          <w:sz w:val="20"/>
        </w:rPr>
        <w:t xml:space="preserve"> </w:t>
      </w:r>
      <w:r>
        <w:rPr>
          <w:sz w:val="20"/>
        </w:rPr>
        <w:t>;</w:t>
      </w:r>
      <w:proofErr w:type="gramEnd"/>
      <w:r>
        <w:rPr>
          <w:sz w:val="20"/>
        </w:rPr>
        <w:t xml:space="preserve"> -</w:t>
      </w:r>
      <w:r>
        <w:rPr>
          <w:spacing w:val="-6"/>
          <w:sz w:val="20"/>
        </w:rPr>
        <w:t xml:space="preserve"> </w:t>
      </w:r>
      <w:r>
        <w:rPr>
          <w:sz w:val="20"/>
        </w:rPr>
        <w:t>in</w:t>
      </w:r>
      <w:r>
        <w:rPr>
          <w:spacing w:val="-4"/>
          <w:sz w:val="20"/>
        </w:rPr>
        <w:t xml:space="preserve"> </w:t>
      </w:r>
      <w:r>
        <w:rPr>
          <w:sz w:val="20"/>
        </w:rPr>
        <w:t>un unico locale, se la portata termica nominale complessiva dei medesimi è maggiore di 15 kW.</w:t>
      </w:r>
    </w:p>
    <w:p w14:paraId="3342A158" w14:textId="77777777" w:rsidR="00071B83" w:rsidRDefault="00071B83">
      <w:pPr>
        <w:pStyle w:val="Corpotesto"/>
        <w:spacing w:before="0"/>
        <w:ind w:left="0"/>
      </w:pPr>
    </w:p>
    <w:p w14:paraId="1E3476B3" w14:textId="77777777" w:rsidR="00071B83" w:rsidRDefault="00071B83">
      <w:pPr>
        <w:pStyle w:val="Corpotesto"/>
        <w:spacing w:before="226"/>
        <w:ind w:left="0"/>
      </w:pPr>
    </w:p>
    <w:p w14:paraId="5DBA80AD" w14:textId="77777777" w:rsidR="00071B83" w:rsidRDefault="00071B83">
      <w:pPr>
        <w:sectPr w:rsidR="00071B83">
          <w:pgSz w:w="11900" w:h="16850"/>
          <w:pgMar w:top="1460" w:right="780" w:bottom="280" w:left="800" w:header="720" w:footer="720" w:gutter="0"/>
          <w:cols w:space="720"/>
        </w:sectPr>
      </w:pPr>
    </w:p>
    <w:p w14:paraId="48CC95C2" w14:textId="77777777" w:rsidR="00071B83" w:rsidRDefault="00071B83">
      <w:pPr>
        <w:rPr>
          <w:sz w:val="16"/>
        </w:rPr>
        <w:sectPr w:rsidR="00071B83">
          <w:type w:val="continuous"/>
          <w:pgSz w:w="11900" w:h="16850"/>
          <w:pgMar w:top="1120" w:right="780" w:bottom="280" w:left="800" w:header="720" w:footer="720" w:gutter="0"/>
          <w:cols w:num="2" w:space="720" w:equalWidth="0">
            <w:col w:w="4065" w:space="5602"/>
            <w:col w:w="653"/>
          </w:cols>
        </w:sectPr>
      </w:pPr>
    </w:p>
    <w:p w14:paraId="6B9A183E" w14:textId="77777777" w:rsidR="00071B83" w:rsidRDefault="00D07FAD">
      <w:pPr>
        <w:pStyle w:val="Titolo3"/>
        <w:numPr>
          <w:ilvl w:val="0"/>
          <w:numId w:val="5"/>
        </w:numPr>
        <w:tabs>
          <w:tab w:val="left" w:pos="771"/>
        </w:tabs>
        <w:spacing w:before="30"/>
        <w:ind w:left="771" w:hanging="425"/>
      </w:pPr>
      <w:r>
        <w:lastRenderedPageBreak/>
        <w:t>APPARECCHI</w:t>
      </w:r>
      <w:r>
        <w:rPr>
          <w:spacing w:val="-9"/>
        </w:rPr>
        <w:t xml:space="preserve"> </w:t>
      </w:r>
      <w:r>
        <w:t>DI</w:t>
      </w:r>
      <w:r>
        <w:rPr>
          <w:spacing w:val="-11"/>
        </w:rPr>
        <w:t xml:space="preserve"> </w:t>
      </w:r>
      <w:r>
        <w:rPr>
          <w:spacing w:val="-2"/>
        </w:rPr>
        <w:t>COTTURA</w:t>
      </w:r>
    </w:p>
    <w:p w14:paraId="11A0FF35" w14:textId="77777777" w:rsidR="00071B83" w:rsidRDefault="00D07FAD">
      <w:pPr>
        <w:pStyle w:val="Paragrafoelenco"/>
        <w:numPr>
          <w:ilvl w:val="1"/>
          <w:numId w:val="5"/>
        </w:numPr>
        <w:tabs>
          <w:tab w:val="left" w:pos="1197"/>
        </w:tabs>
        <w:ind w:left="1197" w:hanging="424"/>
        <w:rPr>
          <w:sz w:val="20"/>
        </w:rPr>
      </w:pPr>
      <w:r>
        <w:rPr>
          <w:sz w:val="20"/>
        </w:rPr>
        <w:t>11.1.</w:t>
      </w:r>
      <w:r>
        <w:rPr>
          <w:spacing w:val="-12"/>
          <w:sz w:val="20"/>
        </w:rPr>
        <w:t xml:space="preserve"> </w:t>
      </w:r>
      <w:r>
        <w:rPr>
          <w:sz w:val="20"/>
        </w:rPr>
        <w:t>L’alloggio</w:t>
      </w:r>
      <w:r>
        <w:rPr>
          <w:spacing w:val="-7"/>
          <w:sz w:val="20"/>
        </w:rPr>
        <w:t xml:space="preserve"> </w:t>
      </w:r>
      <w:r>
        <w:rPr>
          <w:sz w:val="20"/>
        </w:rPr>
        <w:t>è</w:t>
      </w:r>
      <w:r>
        <w:rPr>
          <w:spacing w:val="-11"/>
          <w:sz w:val="20"/>
        </w:rPr>
        <w:t xml:space="preserve"> </w:t>
      </w:r>
      <w:r>
        <w:rPr>
          <w:sz w:val="20"/>
        </w:rPr>
        <w:t>dotato</w:t>
      </w:r>
      <w:r>
        <w:rPr>
          <w:spacing w:val="-7"/>
          <w:sz w:val="20"/>
        </w:rPr>
        <w:t xml:space="preserve"> </w:t>
      </w:r>
      <w:r>
        <w:rPr>
          <w:sz w:val="20"/>
        </w:rPr>
        <w:t>di</w:t>
      </w:r>
      <w:r>
        <w:rPr>
          <w:spacing w:val="-9"/>
          <w:sz w:val="20"/>
        </w:rPr>
        <w:t xml:space="preserve"> </w:t>
      </w:r>
      <w:r>
        <w:rPr>
          <w:sz w:val="20"/>
        </w:rPr>
        <w:t>apparecchio</w:t>
      </w:r>
      <w:r>
        <w:rPr>
          <w:spacing w:val="-7"/>
          <w:sz w:val="20"/>
        </w:rPr>
        <w:t xml:space="preserve"> </w:t>
      </w:r>
      <w:r>
        <w:rPr>
          <w:sz w:val="20"/>
        </w:rPr>
        <w:t>di</w:t>
      </w:r>
      <w:r>
        <w:rPr>
          <w:spacing w:val="-9"/>
          <w:sz w:val="20"/>
        </w:rPr>
        <w:t xml:space="preserve"> </w:t>
      </w:r>
      <w:r>
        <w:rPr>
          <w:sz w:val="20"/>
        </w:rPr>
        <w:t>cottura</w:t>
      </w:r>
      <w:r>
        <w:rPr>
          <w:spacing w:val="-7"/>
          <w:sz w:val="20"/>
        </w:rPr>
        <w:t xml:space="preserve"> </w:t>
      </w:r>
      <w:r>
        <w:rPr>
          <w:sz w:val="20"/>
        </w:rPr>
        <w:t>con</w:t>
      </w:r>
      <w:r>
        <w:rPr>
          <w:spacing w:val="-8"/>
          <w:sz w:val="20"/>
        </w:rPr>
        <w:t xml:space="preserve"> </w:t>
      </w:r>
      <w:r>
        <w:rPr>
          <w:spacing w:val="-2"/>
          <w:sz w:val="20"/>
        </w:rPr>
        <w:t>alimentazione:</w:t>
      </w:r>
    </w:p>
    <w:p w14:paraId="686B5151" w14:textId="77777777" w:rsidR="00071B83" w:rsidRDefault="00D07FAD">
      <w:pPr>
        <w:pStyle w:val="Paragrafoelenco"/>
        <w:numPr>
          <w:ilvl w:val="2"/>
          <w:numId w:val="5"/>
        </w:numPr>
        <w:tabs>
          <w:tab w:val="left" w:pos="1764"/>
        </w:tabs>
        <w:ind w:left="1764" w:hanging="427"/>
        <w:rPr>
          <w:sz w:val="20"/>
        </w:rPr>
      </w:pPr>
      <w:r>
        <w:rPr>
          <w:spacing w:val="-2"/>
          <w:sz w:val="20"/>
        </w:rPr>
        <w:t>11.1.1.</w:t>
      </w:r>
      <w:r>
        <w:rPr>
          <w:spacing w:val="-3"/>
          <w:sz w:val="20"/>
        </w:rPr>
        <w:t xml:space="preserve"> </w:t>
      </w:r>
      <w:r>
        <w:rPr>
          <w:spacing w:val="-2"/>
          <w:sz w:val="20"/>
        </w:rPr>
        <w:t>elettrica;</w:t>
      </w:r>
    </w:p>
    <w:p w14:paraId="781B920C" w14:textId="77777777" w:rsidR="00071B83" w:rsidRDefault="00D07FAD">
      <w:pPr>
        <w:pStyle w:val="Paragrafoelenco"/>
        <w:numPr>
          <w:ilvl w:val="2"/>
          <w:numId w:val="5"/>
        </w:numPr>
        <w:tabs>
          <w:tab w:val="left" w:pos="1764"/>
        </w:tabs>
        <w:spacing w:before="120"/>
        <w:ind w:left="1764" w:hanging="427"/>
        <w:rPr>
          <w:sz w:val="20"/>
        </w:rPr>
      </w:pPr>
      <w:r>
        <w:rPr>
          <w:sz w:val="20"/>
        </w:rPr>
        <w:t>11.1.2.</w:t>
      </w:r>
      <w:r>
        <w:rPr>
          <w:spacing w:val="-10"/>
          <w:sz w:val="20"/>
        </w:rPr>
        <w:t xml:space="preserve"> </w:t>
      </w:r>
      <w:r>
        <w:rPr>
          <w:sz w:val="20"/>
        </w:rPr>
        <w:t>a</w:t>
      </w:r>
      <w:r>
        <w:rPr>
          <w:spacing w:val="-6"/>
          <w:sz w:val="20"/>
        </w:rPr>
        <w:t xml:space="preserve"> </w:t>
      </w:r>
      <w:r>
        <w:rPr>
          <w:sz w:val="20"/>
        </w:rPr>
        <w:t>gas</w:t>
      </w:r>
      <w:r>
        <w:rPr>
          <w:spacing w:val="-5"/>
          <w:sz w:val="20"/>
        </w:rPr>
        <w:t xml:space="preserve"> </w:t>
      </w:r>
      <w:r>
        <w:rPr>
          <w:spacing w:val="-2"/>
          <w:sz w:val="20"/>
        </w:rPr>
        <w:t>metano:</w:t>
      </w:r>
    </w:p>
    <w:p w14:paraId="54BEDFB4" w14:textId="77777777" w:rsidR="00071B83" w:rsidRDefault="00D07FAD">
      <w:pPr>
        <w:pStyle w:val="Paragrafoelenco"/>
        <w:numPr>
          <w:ilvl w:val="3"/>
          <w:numId w:val="5"/>
        </w:numPr>
        <w:tabs>
          <w:tab w:val="left" w:pos="2330"/>
        </w:tabs>
        <w:spacing w:before="119"/>
        <w:ind w:left="2330" w:hanging="427"/>
        <w:rPr>
          <w:i/>
          <w:sz w:val="20"/>
        </w:rPr>
      </w:pPr>
      <w:r>
        <w:rPr>
          <w:sz w:val="20"/>
        </w:rPr>
        <w:t>11.1.2.1.</w:t>
      </w:r>
      <w:r>
        <w:rPr>
          <w:spacing w:val="-11"/>
          <w:sz w:val="20"/>
        </w:rPr>
        <w:t xml:space="preserve"> </w:t>
      </w:r>
      <w:r>
        <w:rPr>
          <w:sz w:val="20"/>
        </w:rPr>
        <w:t>dotato</w:t>
      </w:r>
      <w:r>
        <w:rPr>
          <w:spacing w:val="-8"/>
          <w:sz w:val="20"/>
        </w:rPr>
        <w:t xml:space="preserve"> </w:t>
      </w:r>
      <w:r>
        <w:rPr>
          <w:sz w:val="20"/>
        </w:rPr>
        <w:t>di</w:t>
      </w:r>
      <w:r>
        <w:rPr>
          <w:spacing w:val="-10"/>
          <w:sz w:val="20"/>
        </w:rPr>
        <w:t xml:space="preserve"> </w:t>
      </w:r>
      <w:r>
        <w:rPr>
          <w:sz w:val="20"/>
        </w:rPr>
        <w:t>dispositivi</w:t>
      </w:r>
      <w:r>
        <w:rPr>
          <w:spacing w:val="-7"/>
          <w:sz w:val="20"/>
        </w:rPr>
        <w:t xml:space="preserve"> </w:t>
      </w:r>
      <w:r>
        <w:rPr>
          <w:sz w:val="20"/>
        </w:rPr>
        <w:t>di</w:t>
      </w:r>
      <w:r>
        <w:rPr>
          <w:spacing w:val="-12"/>
          <w:sz w:val="20"/>
        </w:rPr>
        <w:t xml:space="preserve"> </w:t>
      </w:r>
      <w:r>
        <w:rPr>
          <w:sz w:val="20"/>
        </w:rPr>
        <w:t>sicurezza</w:t>
      </w:r>
      <w:r>
        <w:rPr>
          <w:spacing w:val="-8"/>
          <w:sz w:val="20"/>
        </w:rPr>
        <w:t xml:space="preserve"> </w:t>
      </w:r>
      <w:r>
        <w:rPr>
          <w:sz w:val="20"/>
        </w:rPr>
        <w:t>contro</w:t>
      </w:r>
      <w:r>
        <w:rPr>
          <w:spacing w:val="-9"/>
          <w:sz w:val="20"/>
        </w:rPr>
        <w:t xml:space="preserve"> </w:t>
      </w:r>
      <w:r>
        <w:rPr>
          <w:sz w:val="20"/>
        </w:rPr>
        <w:t>lo</w:t>
      </w:r>
      <w:r>
        <w:rPr>
          <w:spacing w:val="-9"/>
          <w:sz w:val="20"/>
        </w:rPr>
        <w:t xml:space="preserve"> </w:t>
      </w:r>
      <w:r>
        <w:rPr>
          <w:sz w:val="20"/>
        </w:rPr>
        <w:t>spegnimento</w:t>
      </w:r>
      <w:r>
        <w:rPr>
          <w:spacing w:val="-8"/>
          <w:sz w:val="20"/>
        </w:rPr>
        <w:t xml:space="preserve"> </w:t>
      </w:r>
      <w:r>
        <w:rPr>
          <w:sz w:val="20"/>
        </w:rPr>
        <w:t>di</w:t>
      </w:r>
      <w:r>
        <w:rPr>
          <w:spacing w:val="-9"/>
          <w:sz w:val="20"/>
        </w:rPr>
        <w:t xml:space="preserve"> </w:t>
      </w:r>
      <w:r>
        <w:rPr>
          <w:sz w:val="20"/>
        </w:rPr>
        <w:t>fiamma</w:t>
      </w:r>
      <w:r>
        <w:rPr>
          <w:spacing w:val="-10"/>
          <w:sz w:val="20"/>
        </w:rPr>
        <w:t xml:space="preserve"> </w:t>
      </w:r>
      <w:r>
        <w:rPr>
          <w:i/>
          <w:spacing w:val="-2"/>
          <w:sz w:val="20"/>
        </w:rPr>
        <w:t>(termocoppia)</w:t>
      </w:r>
    </w:p>
    <w:p w14:paraId="3998D448" w14:textId="77777777" w:rsidR="00071B83" w:rsidRDefault="00D07FAD">
      <w:pPr>
        <w:pStyle w:val="Paragrafoelenco"/>
        <w:numPr>
          <w:ilvl w:val="2"/>
          <w:numId w:val="5"/>
        </w:numPr>
        <w:tabs>
          <w:tab w:val="left" w:pos="1764"/>
        </w:tabs>
        <w:spacing w:before="120"/>
        <w:ind w:left="1764" w:hanging="427"/>
        <w:rPr>
          <w:sz w:val="20"/>
        </w:rPr>
      </w:pPr>
      <w:r>
        <w:rPr>
          <w:sz w:val="20"/>
        </w:rPr>
        <w:t>11.1.3.</w:t>
      </w:r>
      <w:r>
        <w:rPr>
          <w:spacing w:val="-9"/>
          <w:sz w:val="20"/>
        </w:rPr>
        <w:t xml:space="preserve"> </w:t>
      </w:r>
      <w:r>
        <w:rPr>
          <w:sz w:val="20"/>
        </w:rPr>
        <w:t>a</w:t>
      </w:r>
      <w:r>
        <w:rPr>
          <w:spacing w:val="-6"/>
          <w:sz w:val="20"/>
        </w:rPr>
        <w:t xml:space="preserve"> </w:t>
      </w:r>
      <w:r>
        <w:rPr>
          <w:spacing w:val="-4"/>
          <w:sz w:val="20"/>
        </w:rPr>
        <w:t>GPL:</w:t>
      </w:r>
    </w:p>
    <w:p w14:paraId="3714AA78" w14:textId="77777777" w:rsidR="00071B83" w:rsidRDefault="00D07FAD">
      <w:pPr>
        <w:pStyle w:val="Paragrafoelenco"/>
        <w:numPr>
          <w:ilvl w:val="3"/>
          <w:numId w:val="5"/>
        </w:numPr>
        <w:tabs>
          <w:tab w:val="left" w:pos="2330"/>
        </w:tabs>
        <w:spacing w:line="355" w:lineRule="auto"/>
        <w:ind w:left="1891" w:right="807" w:firstLine="14"/>
        <w:rPr>
          <w:i/>
          <w:sz w:val="20"/>
        </w:rPr>
      </w:pPr>
      <w:r>
        <w:rPr>
          <w:sz w:val="20"/>
        </w:rPr>
        <w:t xml:space="preserve">11.1.3.1. dotato di dispositivi di sicurezza contro lo spegnimento di fiamma </w:t>
      </w:r>
      <w:r>
        <w:rPr>
          <w:i/>
          <w:sz w:val="20"/>
        </w:rPr>
        <w:t>(termocoppia</w:t>
      </w:r>
      <w:proofErr w:type="gramStart"/>
      <w:r>
        <w:rPr>
          <w:i/>
          <w:sz w:val="20"/>
        </w:rPr>
        <w:t>)(</w:t>
      </w:r>
      <w:proofErr w:type="gramEnd"/>
      <w:r>
        <w:rPr>
          <w:i/>
          <w:sz w:val="20"/>
        </w:rPr>
        <w:t>compilare</w:t>
      </w:r>
      <w:r>
        <w:rPr>
          <w:i/>
          <w:spacing w:val="-5"/>
          <w:sz w:val="20"/>
        </w:rPr>
        <w:t xml:space="preserve"> </w:t>
      </w:r>
      <w:r>
        <w:rPr>
          <w:i/>
          <w:sz w:val="20"/>
        </w:rPr>
        <w:t>i</w:t>
      </w:r>
      <w:r>
        <w:rPr>
          <w:i/>
          <w:spacing w:val="-7"/>
          <w:sz w:val="20"/>
        </w:rPr>
        <w:t xml:space="preserve"> </w:t>
      </w:r>
      <w:r>
        <w:rPr>
          <w:i/>
          <w:sz w:val="20"/>
        </w:rPr>
        <w:t>campi</w:t>
      </w:r>
      <w:r>
        <w:rPr>
          <w:i/>
          <w:spacing w:val="-6"/>
          <w:sz w:val="20"/>
        </w:rPr>
        <w:t xml:space="preserve"> </w:t>
      </w:r>
      <w:r>
        <w:rPr>
          <w:i/>
          <w:sz w:val="20"/>
        </w:rPr>
        <w:t>seguenti</w:t>
      </w:r>
      <w:r>
        <w:rPr>
          <w:i/>
          <w:spacing w:val="-7"/>
          <w:sz w:val="20"/>
        </w:rPr>
        <w:t xml:space="preserve"> </w:t>
      </w:r>
      <w:r>
        <w:rPr>
          <w:i/>
          <w:sz w:val="20"/>
          <w:u w:val="single"/>
        </w:rPr>
        <w:t>solo</w:t>
      </w:r>
      <w:r>
        <w:rPr>
          <w:i/>
          <w:spacing w:val="-3"/>
          <w:sz w:val="20"/>
          <w:u w:val="single"/>
        </w:rPr>
        <w:t xml:space="preserve"> </w:t>
      </w:r>
      <w:r>
        <w:rPr>
          <w:i/>
          <w:sz w:val="20"/>
          <w:u w:val="single"/>
        </w:rPr>
        <w:t>se</w:t>
      </w:r>
      <w:r>
        <w:rPr>
          <w:i/>
          <w:spacing w:val="-5"/>
          <w:sz w:val="20"/>
        </w:rPr>
        <w:t xml:space="preserve"> </w:t>
      </w:r>
      <w:r>
        <w:rPr>
          <w:i/>
          <w:sz w:val="20"/>
        </w:rPr>
        <w:t>apparecchio</w:t>
      </w:r>
      <w:r>
        <w:rPr>
          <w:i/>
          <w:spacing w:val="-2"/>
          <w:sz w:val="20"/>
        </w:rPr>
        <w:t xml:space="preserve"> </w:t>
      </w:r>
      <w:r>
        <w:rPr>
          <w:i/>
          <w:sz w:val="20"/>
        </w:rPr>
        <w:t>di</w:t>
      </w:r>
      <w:r>
        <w:rPr>
          <w:i/>
          <w:spacing w:val="-7"/>
          <w:sz w:val="20"/>
        </w:rPr>
        <w:t xml:space="preserve"> </w:t>
      </w:r>
      <w:r>
        <w:rPr>
          <w:i/>
          <w:sz w:val="20"/>
        </w:rPr>
        <w:t>cottura</w:t>
      </w:r>
      <w:r>
        <w:rPr>
          <w:i/>
          <w:spacing w:val="36"/>
          <w:sz w:val="20"/>
        </w:rPr>
        <w:t xml:space="preserve"> </w:t>
      </w:r>
      <w:r>
        <w:rPr>
          <w:i/>
          <w:sz w:val="20"/>
          <w:u w:val="single"/>
        </w:rPr>
        <w:t>non</w:t>
      </w:r>
      <w:r>
        <w:rPr>
          <w:i/>
          <w:spacing w:val="-6"/>
          <w:sz w:val="20"/>
        </w:rPr>
        <w:t xml:space="preserve"> </w:t>
      </w:r>
      <w:r>
        <w:rPr>
          <w:i/>
          <w:sz w:val="20"/>
        </w:rPr>
        <w:t>alimentato con elettricità)</w:t>
      </w:r>
    </w:p>
    <w:p w14:paraId="2EDC8F0B" w14:textId="77777777" w:rsidR="00071B83" w:rsidRDefault="00D07FAD">
      <w:pPr>
        <w:pStyle w:val="Corpotesto"/>
        <w:tabs>
          <w:tab w:val="left" w:pos="770"/>
        </w:tabs>
        <w:spacing w:before="0" w:line="255" w:lineRule="exact"/>
        <w:ind w:left="343"/>
      </w:pPr>
      <w:r>
        <w:rPr>
          <w:rFonts w:ascii="Segoe UI Symbol" w:hAnsi="Segoe UI Symbol"/>
          <w:spacing w:val="-10"/>
        </w:rPr>
        <w:t>☑</w:t>
      </w:r>
      <w:r>
        <w:rPr>
          <w:rFonts w:ascii="Segoe UI Symbol" w:hAnsi="Segoe UI Symbol"/>
        </w:rPr>
        <w:tab/>
      </w:r>
      <w:r>
        <w:t>11.2.</w:t>
      </w:r>
      <w:r>
        <w:rPr>
          <w:spacing w:val="-8"/>
        </w:rPr>
        <w:t xml:space="preserve"> </w:t>
      </w:r>
      <w:r>
        <w:t>L’apparecchio</w:t>
      </w:r>
      <w:r>
        <w:rPr>
          <w:spacing w:val="-7"/>
        </w:rPr>
        <w:t xml:space="preserve"> </w:t>
      </w:r>
      <w:r>
        <w:t>di</w:t>
      </w:r>
      <w:r>
        <w:rPr>
          <w:spacing w:val="-9"/>
        </w:rPr>
        <w:t xml:space="preserve"> </w:t>
      </w:r>
      <w:r>
        <w:t>cottura</w:t>
      </w:r>
      <w:r>
        <w:rPr>
          <w:spacing w:val="-6"/>
        </w:rPr>
        <w:t xml:space="preserve"> </w:t>
      </w:r>
      <w:r>
        <w:t>a</w:t>
      </w:r>
      <w:r>
        <w:rPr>
          <w:spacing w:val="-8"/>
        </w:rPr>
        <w:t xml:space="preserve"> </w:t>
      </w:r>
      <w:r>
        <w:t>gas</w:t>
      </w:r>
      <w:r>
        <w:rPr>
          <w:spacing w:val="-11"/>
        </w:rPr>
        <w:t xml:space="preserve"> </w:t>
      </w:r>
      <w:r>
        <w:t>è</w:t>
      </w:r>
      <w:r>
        <w:rPr>
          <w:spacing w:val="-9"/>
        </w:rPr>
        <w:t xml:space="preserve"> </w:t>
      </w:r>
      <w:r>
        <w:t>installato</w:t>
      </w:r>
      <w:r>
        <w:rPr>
          <w:spacing w:val="-7"/>
        </w:rPr>
        <w:t xml:space="preserve"> </w:t>
      </w:r>
      <w:r>
        <w:t>in</w:t>
      </w:r>
      <w:r>
        <w:rPr>
          <w:spacing w:val="-7"/>
        </w:rPr>
        <w:t xml:space="preserve"> </w:t>
      </w:r>
      <w:r>
        <w:t>locale</w:t>
      </w:r>
      <w:r>
        <w:rPr>
          <w:spacing w:val="-7"/>
        </w:rPr>
        <w:t xml:space="preserve"> </w:t>
      </w:r>
      <w:r>
        <w:t>idoneo</w:t>
      </w:r>
      <w:r>
        <w:rPr>
          <w:spacing w:val="-7"/>
        </w:rPr>
        <w:t xml:space="preserve"> </w:t>
      </w:r>
      <w:r>
        <w:t>dotato</w:t>
      </w:r>
      <w:r>
        <w:rPr>
          <w:spacing w:val="-7"/>
        </w:rPr>
        <w:t xml:space="preserve"> </w:t>
      </w:r>
      <w:r>
        <w:rPr>
          <w:spacing w:val="-5"/>
        </w:rPr>
        <w:t>di:</w:t>
      </w:r>
    </w:p>
    <w:p w14:paraId="5E685D7B" w14:textId="77777777" w:rsidR="00071B83" w:rsidRDefault="00D07FAD">
      <w:pPr>
        <w:spacing w:before="116"/>
        <w:ind w:left="3353"/>
        <w:jc w:val="both"/>
        <w:rPr>
          <w:i/>
          <w:sz w:val="20"/>
        </w:rPr>
      </w:pPr>
      <w:r>
        <w:rPr>
          <w:i/>
          <w:sz w:val="20"/>
        </w:rPr>
        <w:t>(selezionare</w:t>
      </w:r>
      <w:r>
        <w:rPr>
          <w:i/>
          <w:spacing w:val="-12"/>
          <w:sz w:val="20"/>
        </w:rPr>
        <w:t xml:space="preserve"> </w:t>
      </w:r>
      <w:r>
        <w:rPr>
          <w:i/>
          <w:sz w:val="20"/>
        </w:rPr>
        <w:t>la/le</w:t>
      </w:r>
      <w:r>
        <w:rPr>
          <w:i/>
          <w:spacing w:val="23"/>
          <w:sz w:val="20"/>
        </w:rPr>
        <w:t xml:space="preserve"> </w:t>
      </w:r>
      <w:r>
        <w:rPr>
          <w:i/>
          <w:sz w:val="20"/>
        </w:rPr>
        <w:t>casella/e</w:t>
      </w:r>
      <w:r>
        <w:rPr>
          <w:i/>
          <w:spacing w:val="-10"/>
          <w:sz w:val="20"/>
        </w:rPr>
        <w:t xml:space="preserve"> </w:t>
      </w:r>
      <w:r>
        <w:rPr>
          <w:i/>
          <w:spacing w:val="-2"/>
          <w:sz w:val="20"/>
        </w:rPr>
        <w:t>appropriata/e)</w:t>
      </w:r>
    </w:p>
    <w:p w14:paraId="64D71245" w14:textId="77777777" w:rsidR="00071B83" w:rsidRDefault="00D07FAD">
      <w:pPr>
        <w:pStyle w:val="Paragrafoelenco"/>
        <w:numPr>
          <w:ilvl w:val="2"/>
          <w:numId w:val="5"/>
        </w:numPr>
        <w:tabs>
          <w:tab w:val="left" w:pos="1764"/>
          <w:tab w:val="left" w:pos="1906"/>
        </w:tabs>
        <w:ind w:left="1906" w:right="344" w:hanging="569"/>
        <w:jc w:val="both"/>
        <w:rPr>
          <w:sz w:val="20"/>
        </w:rPr>
      </w:pPr>
      <w:r>
        <w:rPr>
          <w:sz w:val="20"/>
        </w:rPr>
        <w:t>11.2.1.</w:t>
      </w:r>
      <w:r>
        <w:rPr>
          <w:spacing w:val="-1"/>
          <w:sz w:val="20"/>
        </w:rPr>
        <w:t xml:space="preserve"> </w:t>
      </w:r>
      <w:r>
        <w:rPr>
          <w:sz w:val="20"/>
        </w:rPr>
        <w:t>Aerazione</w:t>
      </w:r>
      <w:r>
        <w:rPr>
          <w:spacing w:val="-1"/>
          <w:sz w:val="20"/>
        </w:rPr>
        <w:t xml:space="preserve"> </w:t>
      </w:r>
      <w:r>
        <w:rPr>
          <w:sz w:val="20"/>
        </w:rPr>
        <w:t xml:space="preserve">mediante </w:t>
      </w:r>
      <w:r>
        <w:rPr>
          <w:sz w:val="20"/>
          <w:u w:val="single"/>
        </w:rPr>
        <w:t>cappa a</w:t>
      </w:r>
      <w:r>
        <w:rPr>
          <w:spacing w:val="-1"/>
          <w:sz w:val="20"/>
          <w:u w:val="single"/>
        </w:rPr>
        <w:t xml:space="preserve"> </w:t>
      </w:r>
      <w:r>
        <w:rPr>
          <w:sz w:val="20"/>
          <w:u w:val="single"/>
        </w:rPr>
        <w:t>tiraggio naturale</w:t>
      </w:r>
      <w:r>
        <w:rPr>
          <w:sz w:val="20"/>
        </w:rPr>
        <w:t xml:space="preserve"> collegata a canna fumaria o</w:t>
      </w:r>
      <w:r>
        <w:rPr>
          <w:spacing w:val="-1"/>
          <w:sz w:val="20"/>
        </w:rPr>
        <w:t xml:space="preserve"> </w:t>
      </w:r>
      <w:r>
        <w:rPr>
          <w:sz w:val="20"/>
        </w:rPr>
        <w:t xml:space="preserve">direttamente </w:t>
      </w:r>
      <w:r>
        <w:rPr>
          <w:spacing w:val="-2"/>
          <w:sz w:val="20"/>
        </w:rPr>
        <w:t>all’esterno.</w:t>
      </w:r>
    </w:p>
    <w:p w14:paraId="29E4D20F" w14:textId="77777777" w:rsidR="00071B83" w:rsidRDefault="00D07FAD">
      <w:pPr>
        <w:pStyle w:val="Paragrafoelenco"/>
        <w:numPr>
          <w:ilvl w:val="2"/>
          <w:numId w:val="5"/>
        </w:numPr>
        <w:tabs>
          <w:tab w:val="left" w:pos="1764"/>
          <w:tab w:val="left" w:pos="1906"/>
        </w:tabs>
        <w:spacing w:before="119"/>
        <w:ind w:left="1906" w:right="345" w:hanging="569"/>
        <w:jc w:val="both"/>
        <w:rPr>
          <w:sz w:val="20"/>
        </w:rPr>
      </w:pPr>
      <w:r>
        <w:rPr>
          <w:sz w:val="20"/>
        </w:rPr>
        <w:t xml:space="preserve">11.2.2. Aerazione mediante </w:t>
      </w:r>
      <w:r>
        <w:rPr>
          <w:sz w:val="20"/>
          <w:u w:val="single"/>
        </w:rPr>
        <w:t>cappa aspirante</w:t>
      </w:r>
      <w:r>
        <w:rPr>
          <w:sz w:val="20"/>
        </w:rPr>
        <w:t xml:space="preserve"> (elettrica), con portata min.</w:t>
      </w:r>
      <w:r>
        <w:rPr>
          <w:spacing w:val="-1"/>
          <w:sz w:val="20"/>
        </w:rPr>
        <w:t xml:space="preserve"> </w:t>
      </w:r>
      <w:r>
        <w:rPr>
          <w:sz w:val="20"/>
        </w:rPr>
        <w:t>di</w:t>
      </w:r>
      <w:r>
        <w:rPr>
          <w:spacing w:val="-1"/>
          <w:sz w:val="20"/>
        </w:rPr>
        <w:t xml:space="preserve"> </w:t>
      </w:r>
      <w:r>
        <w:rPr>
          <w:sz w:val="20"/>
        </w:rPr>
        <w:t>2 mc/h</w:t>
      </w:r>
      <w:r>
        <w:rPr>
          <w:spacing w:val="-1"/>
          <w:sz w:val="20"/>
        </w:rPr>
        <w:t xml:space="preserve"> </w:t>
      </w:r>
      <w:r>
        <w:rPr>
          <w:sz w:val="20"/>
        </w:rPr>
        <w:t>per</w:t>
      </w:r>
      <w:r>
        <w:rPr>
          <w:spacing w:val="-1"/>
          <w:sz w:val="20"/>
        </w:rPr>
        <w:t xml:space="preserve"> </w:t>
      </w:r>
      <w:r>
        <w:rPr>
          <w:sz w:val="20"/>
        </w:rPr>
        <w:t>ogni</w:t>
      </w:r>
      <w:r>
        <w:rPr>
          <w:spacing w:val="-1"/>
          <w:sz w:val="20"/>
        </w:rPr>
        <w:t xml:space="preserve"> </w:t>
      </w:r>
      <w:r>
        <w:rPr>
          <w:sz w:val="20"/>
        </w:rPr>
        <w:t>kW di portata termica installata, collegata a canna fumaria o direttamente all’esterno.</w:t>
      </w:r>
    </w:p>
    <w:p w14:paraId="4A5B5FFE" w14:textId="77777777" w:rsidR="00071B83" w:rsidRDefault="00D07FAD">
      <w:pPr>
        <w:pStyle w:val="Paragrafoelenco"/>
        <w:numPr>
          <w:ilvl w:val="2"/>
          <w:numId w:val="5"/>
        </w:numPr>
        <w:tabs>
          <w:tab w:val="left" w:pos="1764"/>
          <w:tab w:val="left" w:pos="1906"/>
        </w:tabs>
        <w:ind w:left="1906" w:right="340" w:hanging="569"/>
        <w:jc w:val="both"/>
        <w:rPr>
          <w:sz w:val="20"/>
        </w:rPr>
      </w:pPr>
      <w:r>
        <w:rPr>
          <w:sz w:val="20"/>
        </w:rPr>
        <w:t>11.2.3.</w:t>
      </w:r>
      <w:r>
        <w:rPr>
          <w:spacing w:val="-4"/>
          <w:sz w:val="20"/>
        </w:rPr>
        <w:t xml:space="preserve"> </w:t>
      </w:r>
      <w:r>
        <w:rPr>
          <w:sz w:val="20"/>
        </w:rPr>
        <w:t>Aerazione</w:t>
      </w:r>
      <w:r>
        <w:rPr>
          <w:spacing w:val="-4"/>
          <w:sz w:val="20"/>
        </w:rPr>
        <w:t xml:space="preserve"> </w:t>
      </w:r>
      <w:r>
        <w:rPr>
          <w:sz w:val="20"/>
        </w:rPr>
        <w:t>con</w:t>
      </w:r>
      <w:r>
        <w:rPr>
          <w:spacing w:val="-1"/>
          <w:sz w:val="20"/>
        </w:rPr>
        <w:t xml:space="preserve"> </w:t>
      </w:r>
      <w:proofErr w:type="spellStart"/>
      <w:r>
        <w:rPr>
          <w:sz w:val="20"/>
          <w:u w:val="single"/>
        </w:rPr>
        <w:t>elettroventola</w:t>
      </w:r>
      <w:proofErr w:type="spellEnd"/>
      <w:r>
        <w:rPr>
          <w:sz w:val="20"/>
          <w:u w:val="single"/>
        </w:rPr>
        <w:t>,</w:t>
      </w:r>
      <w:r>
        <w:rPr>
          <w:spacing w:val="-2"/>
          <w:sz w:val="20"/>
        </w:rPr>
        <w:t xml:space="preserve"> </w:t>
      </w:r>
      <w:r>
        <w:rPr>
          <w:sz w:val="20"/>
        </w:rPr>
        <w:t>con</w:t>
      </w:r>
      <w:r>
        <w:rPr>
          <w:spacing w:val="-3"/>
          <w:sz w:val="20"/>
        </w:rPr>
        <w:t xml:space="preserve"> </w:t>
      </w:r>
      <w:r>
        <w:rPr>
          <w:sz w:val="20"/>
        </w:rPr>
        <w:t>portata</w:t>
      </w:r>
      <w:r>
        <w:rPr>
          <w:spacing w:val="-3"/>
          <w:sz w:val="20"/>
        </w:rPr>
        <w:t xml:space="preserve"> </w:t>
      </w:r>
      <w:r>
        <w:rPr>
          <w:sz w:val="20"/>
        </w:rPr>
        <w:t>min.</w:t>
      </w:r>
      <w:r>
        <w:rPr>
          <w:spacing w:val="-5"/>
          <w:sz w:val="20"/>
        </w:rPr>
        <w:t xml:space="preserve"> </w:t>
      </w:r>
      <w:r>
        <w:rPr>
          <w:sz w:val="20"/>
        </w:rPr>
        <w:t>di</w:t>
      </w:r>
      <w:r>
        <w:rPr>
          <w:spacing w:val="-4"/>
          <w:sz w:val="20"/>
        </w:rPr>
        <w:t xml:space="preserve"> </w:t>
      </w:r>
      <w:r>
        <w:rPr>
          <w:sz w:val="20"/>
        </w:rPr>
        <w:t>2</w:t>
      </w:r>
      <w:r>
        <w:rPr>
          <w:spacing w:val="-5"/>
          <w:sz w:val="20"/>
        </w:rPr>
        <w:t xml:space="preserve"> </w:t>
      </w:r>
      <w:r>
        <w:rPr>
          <w:sz w:val="20"/>
        </w:rPr>
        <w:t>mc/h</w:t>
      </w:r>
      <w:r>
        <w:rPr>
          <w:spacing w:val="-3"/>
          <w:sz w:val="20"/>
        </w:rPr>
        <w:t xml:space="preserve"> </w:t>
      </w:r>
      <w:r>
        <w:rPr>
          <w:sz w:val="20"/>
        </w:rPr>
        <w:t>per</w:t>
      </w:r>
      <w:r>
        <w:rPr>
          <w:spacing w:val="-3"/>
          <w:sz w:val="20"/>
        </w:rPr>
        <w:t xml:space="preserve"> </w:t>
      </w:r>
      <w:r>
        <w:rPr>
          <w:sz w:val="20"/>
        </w:rPr>
        <w:t>ogni</w:t>
      </w:r>
      <w:r>
        <w:rPr>
          <w:spacing w:val="-4"/>
          <w:sz w:val="20"/>
        </w:rPr>
        <w:t xml:space="preserve"> </w:t>
      </w:r>
      <w:r>
        <w:rPr>
          <w:sz w:val="20"/>
        </w:rPr>
        <w:t>kW di</w:t>
      </w:r>
      <w:r>
        <w:rPr>
          <w:spacing w:val="-6"/>
          <w:sz w:val="20"/>
        </w:rPr>
        <w:t xml:space="preserve"> </w:t>
      </w:r>
      <w:r>
        <w:rPr>
          <w:sz w:val="20"/>
        </w:rPr>
        <w:t>portata</w:t>
      </w:r>
      <w:r>
        <w:rPr>
          <w:spacing w:val="-5"/>
          <w:sz w:val="20"/>
        </w:rPr>
        <w:t xml:space="preserve"> </w:t>
      </w:r>
      <w:r>
        <w:rPr>
          <w:sz w:val="20"/>
        </w:rPr>
        <w:t>termica installata, collegata a condotto di esalazione ad uso esclusivo o a foro verso l’esterno posto</w:t>
      </w:r>
      <w:r>
        <w:rPr>
          <w:spacing w:val="80"/>
          <w:sz w:val="20"/>
        </w:rPr>
        <w:t xml:space="preserve"> </w:t>
      </w:r>
      <w:r>
        <w:rPr>
          <w:sz w:val="20"/>
        </w:rPr>
        <w:t>su parte alta del locale di installazione.</w:t>
      </w:r>
    </w:p>
    <w:p w14:paraId="2E7E653F" w14:textId="77777777" w:rsidR="00071B83" w:rsidRDefault="00D07FAD">
      <w:pPr>
        <w:pStyle w:val="Paragrafoelenco"/>
        <w:numPr>
          <w:ilvl w:val="2"/>
          <w:numId w:val="5"/>
        </w:numPr>
        <w:tabs>
          <w:tab w:val="left" w:pos="1764"/>
          <w:tab w:val="left" w:pos="1906"/>
        </w:tabs>
        <w:spacing w:before="182" w:line="168" w:lineRule="auto"/>
        <w:ind w:left="1906" w:right="337" w:hanging="569"/>
        <w:jc w:val="both"/>
        <w:rPr>
          <w:i/>
          <w:sz w:val="20"/>
        </w:rPr>
      </w:pPr>
      <w:r>
        <w:rPr>
          <w:sz w:val="20"/>
        </w:rPr>
        <w:t>11.2.4.</w:t>
      </w:r>
      <w:r>
        <w:rPr>
          <w:spacing w:val="-1"/>
          <w:sz w:val="20"/>
        </w:rPr>
        <w:t xml:space="preserve"> </w:t>
      </w:r>
      <w:r>
        <w:rPr>
          <w:sz w:val="20"/>
        </w:rPr>
        <w:t xml:space="preserve">Aerazione </w:t>
      </w:r>
      <w:r>
        <w:rPr>
          <w:sz w:val="20"/>
          <w:u w:val="single"/>
        </w:rPr>
        <w:t>diretta</w:t>
      </w:r>
      <w:r>
        <w:rPr>
          <w:sz w:val="20"/>
        </w:rPr>
        <w:t xml:space="preserve"> verso</w:t>
      </w:r>
      <w:r>
        <w:rPr>
          <w:spacing w:val="-1"/>
          <w:sz w:val="20"/>
        </w:rPr>
        <w:t xml:space="preserve"> </w:t>
      </w:r>
      <w:r>
        <w:rPr>
          <w:sz w:val="20"/>
        </w:rPr>
        <w:t>l’esterno</w:t>
      </w:r>
      <w:r>
        <w:rPr>
          <w:spacing w:val="-1"/>
          <w:sz w:val="20"/>
        </w:rPr>
        <w:t xml:space="preserve"> </w:t>
      </w:r>
      <w:r>
        <w:rPr>
          <w:sz w:val="20"/>
        </w:rPr>
        <w:t>con foro su parte</w:t>
      </w:r>
      <w:r>
        <w:rPr>
          <w:spacing w:val="-1"/>
          <w:sz w:val="20"/>
        </w:rPr>
        <w:t xml:space="preserve"> </w:t>
      </w:r>
      <w:r>
        <w:rPr>
          <w:sz w:val="20"/>
        </w:rPr>
        <w:t>alta del</w:t>
      </w:r>
      <w:r>
        <w:rPr>
          <w:spacing w:val="-1"/>
          <w:sz w:val="20"/>
        </w:rPr>
        <w:t xml:space="preserve"> </w:t>
      </w:r>
      <w:r>
        <w:rPr>
          <w:sz w:val="20"/>
        </w:rPr>
        <w:t>locale</w:t>
      </w:r>
      <w:r>
        <w:rPr>
          <w:spacing w:val="-2"/>
          <w:sz w:val="20"/>
        </w:rPr>
        <w:t xml:space="preserve"> </w:t>
      </w:r>
      <w:r>
        <w:rPr>
          <w:sz w:val="20"/>
        </w:rPr>
        <w:t>di</w:t>
      </w:r>
      <w:r>
        <w:rPr>
          <w:spacing w:val="-1"/>
          <w:sz w:val="20"/>
        </w:rPr>
        <w:t xml:space="preserve"> </w:t>
      </w:r>
      <w:r>
        <w:rPr>
          <w:sz w:val="20"/>
        </w:rPr>
        <w:t>installazione</w:t>
      </w:r>
      <w:r>
        <w:rPr>
          <w:spacing w:val="-2"/>
          <w:sz w:val="20"/>
        </w:rPr>
        <w:t xml:space="preserve"> </w:t>
      </w:r>
      <w:r>
        <w:rPr>
          <w:sz w:val="20"/>
        </w:rPr>
        <w:t>avente superficie di netta cm</w:t>
      </w:r>
      <w:r>
        <w:rPr>
          <w:sz w:val="20"/>
          <w:vertAlign w:val="superscript"/>
        </w:rPr>
        <w:t>2</w:t>
      </w:r>
      <w:r>
        <w:rPr>
          <w:spacing w:val="-25"/>
          <w:sz w:val="20"/>
        </w:rPr>
        <w:t xml:space="preserve"> </w:t>
      </w:r>
      <w:r>
        <w:rPr>
          <w:position w:val="10"/>
          <w:sz w:val="20"/>
        </w:rPr>
        <w:t>..............</w:t>
      </w:r>
      <w:r>
        <w:rPr>
          <w:i/>
          <w:sz w:val="20"/>
        </w:rPr>
        <w:t>(minimo</w:t>
      </w:r>
      <w:r>
        <w:rPr>
          <w:i/>
          <w:spacing w:val="67"/>
          <w:sz w:val="20"/>
        </w:rPr>
        <w:t xml:space="preserve"> </w:t>
      </w:r>
      <w:r>
        <w:rPr>
          <w:i/>
          <w:sz w:val="20"/>
        </w:rPr>
        <w:t>cm</w:t>
      </w:r>
      <w:r>
        <w:rPr>
          <w:i/>
          <w:sz w:val="20"/>
          <w:vertAlign w:val="superscript"/>
        </w:rPr>
        <w:t>2</w:t>
      </w:r>
      <w:r>
        <w:rPr>
          <w:i/>
          <w:spacing w:val="57"/>
          <w:sz w:val="20"/>
        </w:rPr>
        <w:t xml:space="preserve"> </w:t>
      </w:r>
      <w:r>
        <w:rPr>
          <w:i/>
          <w:sz w:val="20"/>
        </w:rPr>
        <w:t>100</w:t>
      </w:r>
      <w:r>
        <w:rPr>
          <w:i/>
          <w:spacing w:val="63"/>
          <w:sz w:val="20"/>
        </w:rPr>
        <w:t xml:space="preserve"> </w:t>
      </w:r>
      <w:r>
        <w:rPr>
          <w:i/>
          <w:sz w:val="20"/>
        </w:rPr>
        <w:t>o</w:t>
      </w:r>
      <w:r>
        <w:rPr>
          <w:i/>
          <w:spacing w:val="66"/>
          <w:sz w:val="20"/>
        </w:rPr>
        <w:t xml:space="preserve"> </w:t>
      </w:r>
      <w:r>
        <w:rPr>
          <w:i/>
          <w:sz w:val="20"/>
        </w:rPr>
        <w:t>cm</w:t>
      </w:r>
      <w:r>
        <w:rPr>
          <w:i/>
          <w:sz w:val="20"/>
          <w:vertAlign w:val="superscript"/>
        </w:rPr>
        <w:t>2</w:t>
      </w:r>
      <w:r>
        <w:rPr>
          <w:i/>
          <w:spacing w:val="64"/>
          <w:sz w:val="20"/>
        </w:rPr>
        <w:t xml:space="preserve"> </w:t>
      </w:r>
      <w:r>
        <w:rPr>
          <w:i/>
          <w:sz w:val="20"/>
        </w:rPr>
        <w:t>200</w:t>
      </w:r>
      <w:r>
        <w:rPr>
          <w:i/>
          <w:spacing w:val="63"/>
          <w:sz w:val="20"/>
        </w:rPr>
        <w:t xml:space="preserve"> </w:t>
      </w:r>
      <w:r>
        <w:rPr>
          <w:i/>
          <w:sz w:val="20"/>
        </w:rPr>
        <w:t>se</w:t>
      </w:r>
      <w:r>
        <w:rPr>
          <w:i/>
          <w:spacing w:val="63"/>
          <w:sz w:val="20"/>
        </w:rPr>
        <w:t xml:space="preserve"> </w:t>
      </w:r>
      <w:r>
        <w:rPr>
          <w:i/>
          <w:sz w:val="20"/>
        </w:rPr>
        <w:t>in</w:t>
      </w:r>
      <w:r>
        <w:rPr>
          <w:i/>
          <w:spacing w:val="67"/>
          <w:sz w:val="20"/>
        </w:rPr>
        <w:t xml:space="preserve"> </w:t>
      </w:r>
      <w:r>
        <w:rPr>
          <w:i/>
          <w:sz w:val="20"/>
        </w:rPr>
        <w:t>compresenza</w:t>
      </w:r>
      <w:r>
        <w:rPr>
          <w:i/>
          <w:spacing w:val="63"/>
          <w:sz w:val="20"/>
        </w:rPr>
        <w:t xml:space="preserve"> </w:t>
      </w:r>
      <w:r>
        <w:rPr>
          <w:i/>
          <w:sz w:val="20"/>
        </w:rPr>
        <w:t>di</w:t>
      </w:r>
      <w:r>
        <w:rPr>
          <w:i/>
          <w:spacing w:val="63"/>
          <w:sz w:val="20"/>
        </w:rPr>
        <w:t xml:space="preserve"> </w:t>
      </w:r>
      <w:r>
        <w:rPr>
          <w:i/>
          <w:sz w:val="20"/>
        </w:rPr>
        <w:t>altro</w:t>
      </w:r>
    </w:p>
    <w:p w14:paraId="41FEF0C9" w14:textId="77777777" w:rsidR="00071B83" w:rsidRDefault="00D07FAD">
      <w:pPr>
        <w:spacing w:line="230" w:lineRule="exact"/>
        <w:ind w:left="1906"/>
        <w:rPr>
          <w:i/>
          <w:sz w:val="20"/>
        </w:rPr>
      </w:pPr>
      <w:r>
        <w:rPr>
          <w:i/>
          <w:sz w:val="20"/>
        </w:rPr>
        <w:t>apparecchio</w:t>
      </w:r>
      <w:r>
        <w:rPr>
          <w:i/>
          <w:spacing w:val="-3"/>
          <w:sz w:val="20"/>
        </w:rPr>
        <w:t xml:space="preserve"> </w:t>
      </w:r>
      <w:r>
        <w:rPr>
          <w:i/>
          <w:sz w:val="20"/>
        </w:rPr>
        <w:t>a</w:t>
      </w:r>
      <w:r>
        <w:rPr>
          <w:i/>
          <w:spacing w:val="-10"/>
          <w:sz w:val="20"/>
        </w:rPr>
        <w:t xml:space="preserve"> </w:t>
      </w:r>
      <w:r>
        <w:rPr>
          <w:i/>
          <w:sz w:val="20"/>
        </w:rPr>
        <w:t>fiamma</w:t>
      </w:r>
      <w:r>
        <w:rPr>
          <w:i/>
          <w:spacing w:val="-6"/>
          <w:sz w:val="20"/>
        </w:rPr>
        <w:t xml:space="preserve"> </w:t>
      </w:r>
      <w:r>
        <w:rPr>
          <w:i/>
          <w:sz w:val="20"/>
        </w:rPr>
        <w:t>libera</w:t>
      </w:r>
      <w:r>
        <w:rPr>
          <w:i/>
          <w:spacing w:val="-9"/>
          <w:sz w:val="20"/>
        </w:rPr>
        <w:t xml:space="preserve"> </w:t>
      </w:r>
      <w:r>
        <w:rPr>
          <w:i/>
          <w:sz w:val="20"/>
        </w:rPr>
        <w:t>o</w:t>
      </w:r>
      <w:r>
        <w:rPr>
          <w:i/>
          <w:spacing w:val="-8"/>
          <w:sz w:val="20"/>
        </w:rPr>
        <w:t xml:space="preserve"> </w:t>
      </w:r>
      <w:r>
        <w:rPr>
          <w:i/>
          <w:sz w:val="20"/>
        </w:rPr>
        <w:t>se</w:t>
      </w:r>
      <w:r>
        <w:rPr>
          <w:i/>
          <w:spacing w:val="-7"/>
          <w:sz w:val="20"/>
        </w:rPr>
        <w:t xml:space="preserve"> </w:t>
      </w:r>
      <w:r>
        <w:rPr>
          <w:i/>
          <w:sz w:val="20"/>
        </w:rPr>
        <w:t>apparecchio</w:t>
      </w:r>
      <w:r>
        <w:rPr>
          <w:i/>
          <w:spacing w:val="-5"/>
          <w:sz w:val="20"/>
        </w:rPr>
        <w:t xml:space="preserve"> </w:t>
      </w:r>
      <w:r>
        <w:rPr>
          <w:i/>
          <w:sz w:val="20"/>
        </w:rPr>
        <w:t>per</w:t>
      </w:r>
      <w:r>
        <w:rPr>
          <w:i/>
          <w:spacing w:val="-11"/>
          <w:sz w:val="20"/>
        </w:rPr>
        <w:t xml:space="preserve"> </w:t>
      </w:r>
      <w:r>
        <w:rPr>
          <w:i/>
          <w:sz w:val="20"/>
        </w:rPr>
        <w:t>cottura</w:t>
      </w:r>
      <w:r>
        <w:rPr>
          <w:i/>
          <w:spacing w:val="28"/>
          <w:sz w:val="20"/>
        </w:rPr>
        <w:t xml:space="preserve"> </w:t>
      </w:r>
      <w:r>
        <w:rPr>
          <w:i/>
          <w:sz w:val="20"/>
        </w:rPr>
        <w:t>privo</w:t>
      </w:r>
      <w:r>
        <w:rPr>
          <w:i/>
          <w:spacing w:val="-6"/>
          <w:sz w:val="20"/>
        </w:rPr>
        <w:t xml:space="preserve"> </w:t>
      </w:r>
      <w:r>
        <w:rPr>
          <w:i/>
          <w:sz w:val="20"/>
        </w:rPr>
        <w:t>di</w:t>
      </w:r>
      <w:r>
        <w:rPr>
          <w:i/>
          <w:spacing w:val="-10"/>
          <w:sz w:val="20"/>
        </w:rPr>
        <w:t xml:space="preserve"> </w:t>
      </w:r>
      <w:r>
        <w:rPr>
          <w:i/>
          <w:spacing w:val="-2"/>
          <w:sz w:val="20"/>
        </w:rPr>
        <w:t>termocoppia).</w:t>
      </w:r>
    </w:p>
    <w:p w14:paraId="6C68331F" w14:textId="77777777" w:rsidR="00071B83" w:rsidRDefault="00D07FAD">
      <w:pPr>
        <w:pStyle w:val="Paragrafoelenco"/>
        <w:numPr>
          <w:ilvl w:val="2"/>
          <w:numId w:val="5"/>
        </w:numPr>
        <w:tabs>
          <w:tab w:val="left" w:pos="1764"/>
          <w:tab w:val="left" w:pos="1906"/>
        </w:tabs>
        <w:spacing w:before="178" w:line="168" w:lineRule="auto"/>
        <w:ind w:left="1906" w:right="337" w:hanging="569"/>
        <w:jc w:val="both"/>
        <w:rPr>
          <w:i/>
          <w:sz w:val="20"/>
        </w:rPr>
      </w:pPr>
      <w:r>
        <w:rPr>
          <w:sz w:val="20"/>
        </w:rPr>
        <w:t>11.2.5.</w:t>
      </w:r>
      <w:r>
        <w:rPr>
          <w:spacing w:val="-4"/>
          <w:sz w:val="20"/>
        </w:rPr>
        <w:t xml:space="preserve"> </w:t>
      </w:r>
      <w:r>
        <w:rPr>
          <w:sz w:val="20"/>
        </w:rPr>
        <w:t>Solo</w:t>
      </w:r>
      <w:r>
        <w:rPr>
          <w:spacing w:val="-5"/>
          <w:sz w:val="20"/>
        </w:rPr>
        <w:t xml:space="preserve"> </w:t>
      </w:r>
      <w:r>
        <w:rPr>
          <w:sz w:val="20"/>
        </w:rPr>
        <w:t>per</w:t>
      </w:r>
      <w:r>
        <w:rPr>
          <w:spacing w:val="-5"/>
          <w:sz w:val="20"/>
        </w:rPr>
        <w:t xml:space="preserve"> </w:t>
      </w:r>
      <w:r>
        <w:rPr>
          <w:sz w:val="20"/>
        </w:rPr>
        <w:t>apparecchi</w:t>
      </w:r>
      <w:r>
        <w:rPr>
          <w:spacing w:val="-5"/>
          <w:sz w:val="20"/>
        </w:rPr>
        <w:t xml:space="preserve"> </w:t>
      </w:r>
      <w:r>
        <w:rPr>
          <w:sz w:val="20"/>
        </w:rPr>
        <w:t>alimentati</w:t>
      </w:r>
      <w:r>
        <w:rPr>
          <w:spacing w:val="-5"/>
          <w:sz w:val="20"/>
        </w:rPr>
        <w:t xml:space="preserve"> </w:t>
      </w:r>
      <w:r>
        <w:rPr>
          <w:sz w:val="20"/>
        </w:rPr>
        <w:t xml:space="preserve">a </w:t>
      </w:r>
      <w:r>
        <w:rPr>
          <w:sz w:val="20"/>
          <w:u w:val="single"/>
        </w:rPr>
        <w:t>GPL</w:t>
      </w:r>
      <w:r>
        <w:rPr>
          <w:sz w:val="20"/>
        </w:rPr>
        <w:t>:</w:t>
      </w:r>
      <w:r>
        <w:rPr>
          <w:spacing w:val="-6"/>
          <w:sz w:val="20"/>
        </w:rPr>
        <w:t xml:space="preserve"> </w:t>
      </w:r>
      <w:r>
        <w:rPr>
          <w:sz w:val="20"/>
        </w:rPr>
        <w:t>Aerazione</w:t>
      </w:r>
      <w:r>
        <w:rPr>
          <w:spacing w:val="-5"/>
          <w:sz w:val="20"/>
        </w:rPr>
        <w:t xml:space="preserve"> </w:t>
      </w:r>
      <w:r>
        <w:rPr>
          <w:sz w:val="20"/>
          <w:u w:val="single"/>
        </w:rPr>
        <w:t>diretta</w:t>
      </w:r>
      <w:r>
        <w:rPr>
          <w:spacing w:val="-4"/>
          <w:sz w:val="20"/>
        </w:rPr>
        <w:t xml:space="preserve"> </w:t>
      </w:r>
      <w:r>
        <w:rPr>
          <w:sz w:val="20"/>
        </w:rPr>
        <w:t>verso</w:t>
      </w:r>
      <w:r>
        <w:rPr>
          <w:spacing w:val="-5"/>
          <w:sz w:val="20"/>
        </w:rPr>
        <w:t xml:space="preserve"> </w:t>
      </w:r>
      <w:r>
        <w:rPr>
          <w:sz w:val="20"/>
        </w:rPr>
        <w:t>l’esterno</w:t>
      </w:r>
      <w:r>
        <w:rPr>
          <w:spacing w:val="-5"/>
          <w:sz w:val="20"/>
        </w:rPr>
        <w:t xml:space="preserve"> </w:t>
      </w:r>
      <w:r>
        <w:rPr>
          <w:sz w:val="20"/>
        </w:rPr>
        <w:t>con</w:t>
      </w:r>
      <w:r>
        <w:rPr>
          <w:spacing w:val="-3"/>
          <w:sz w:val="20"/>
        </w:rPr>
        <w:t xml:space="preserve"> </w:t>
      </w:r>
      <w:r>
        <w:rPr>
          <w:sz w:val="20"/>
        </w:rPr>
        <w:t>foro</w:t>
      </w:r>
      <w:r>
        <w:rPr>
          <w:spacing w:val="-3"/>
          <w:sz w:val="20"/>
        </w:rPr>
        <w:t xml:space="preserve"> </w:t>
      </w:r>
      <w:r>
        <w:rPr>
          <w:sz w:val="20"/>
        </w:rPr>
        <w:t>su</w:t>
      </w:r>
      <w:r>
        <w:rPr>
          <w:spacing w:val="-5"/>
          <w:sz w:val="20"/>
        </w:rPr>
        <w:t xml:space="preserve"> </w:t>
      </w:r>
      <w:r>
        <w:rPr>
          <w:sz w:val="20"/>
        </w:rPr>
        <w:t>parte bassa</w:t>
      </w:r>
      <w:r>
        <w:rPr>
          <w:spacing w:val="40"/>
          <w:sz w:val="20"/>
        </w:rPr>
        <w:t xml:space="preserve"> </w:t>
      </w:r>
      <w:r>
        <w:rPr>
          <w:sz w:val="20"/>
        </w:rPr>
        <w:t>del locale di installazione avente superficie netta di cm</w:t>
      </w:r>
      <w:r>
        <w:rPr>
          <w:sz w:val="20"/>
          <w:vertAlign w:val="superscript"/>
        </w:rPr>
        <w:t>2</w:t>
      </w:r>
      <w:r>
        <w:rPr>
          <w:position w:val="10"/>
          <w:sz w:val="20"/>
        </w:rPr>
        <w:t>..............</w:t>
      </w:r>
      <w:r>
        <w:rPr>
          <w:spacing w:val="-16"/>
          <w:position w:val="10"/>
          <w:sz w:val="20"/>
        </w:rPr>
        <w:t xml:space="preserve"> </w:t>
      </w:r>
      <w:r>
        <w:rPr>
          <w:i/>
          <w:sz w:val="20"/>
        </w:rPr>
        <w:t>(minimo</w:t>
      </w:r>
      <w:r>
        <w:rPr>
          <w:i/>
          <w:spacing w:val="80"/>
          <w:sz w:val="20"/>
        </w:rPr>
        <w:t xml:space="preserve"> </w:t>
      </w:r>
      <w:r>
        <w:rPr>
          <w:i/>
          <w:sz w:val="20"/>
        </w:rPr>
        <w:t>cm</w:t>
      </w:r>
      <w:r>
        <w:rPr>
          <w:i/>
          <w:sz w:val="20"/>
          <w:vertAlign w:val="superscript"/>
        </w:rPr>
        <w:t>2</w:t>
      </w:r>
      <w:r>
        <w:rPr>
          <w:i/>
          <w:spacing w:val="80"/>
          <w:sz w:val="20"/>
        </w:rPr>
        <w:t xml:space="preserve"> </w:t>
      </w:r>
      <w:r>
        <w:rPr>
          <w:i/>
          <w:sz w:val="20"/>
        </w:rPr>
        <w:t>100</w:t>
      </w:r>
      <w:r>
        <w:rPr>
          <w:i/>
          <w:spacing w:val="80"/>
          <w:sz w:val="20"/>
        </w:rPr>
        <w:t xml:space="preserve"> </w:t>
      </w:r>
      <w:r>
        <w:rPr>
          <w:i/>
          <w:sz w:val="20"/>
        </w:rPr>
        <w:t>o</w:t>
      </w:r>
    </w:p>
    <w:p w14:paraId="747E1FE0" w14:textId="77777777" w:rsidR="00071B83" w:rsidRDefault="00D07FAD">
      <w:pPr>
        <w:spacing w:line="230" w:lineRule="exact"/>
        <w:ind w:left="1906"/>
        <w:rPr>
          <w:i/>
          <w:sz w:val="20"/>
        </w:rPr>
      </w:pPr>
      <w:r>
        <w:rPr>
          <w:i/>
          <w:sz w:val="20"/>
        </w:rPr>
        <w:t>cm</w:t>
      </w:r>
      <w:r>
        <w:rPr>
          <w:i/>
          <w:sz w:val="20"/>
          <w:vertAlign w:val="superscript"/>
        </w:rPr>
        <w:t>2</w:t>
      </w:r>
      <w:r>
        <w:rPr>
          <w:i/>
          <w:spacing w:val="-6"/>
          <w:sz w:val="20"/>
        </w:rPr>
        <w:t xml:space="preserve"> </w:t>
      </w:r>
      <w:r>
        <w:rPr>
          <w:i/>
          <w:sz w:val="20"/>
        </w:rPr>
        <w:t>200</w:t>
      </w:r>
      <w:r>
        <w:rPr>
          <w:i/>
          <w:spacing w:val="-5"/>
          <w:sz w:val="20"/>
        </w:rPr>
        <w:t xml:space="preserve"> </w:t>
      </w:r>
      <w:r>
        <w:rPr>
          <w:i/>
          <w:sz w:val="20"/>
        </w:rPr>
        <w:t>se</w:t>
      </w:r>
      <w:r>
        <w:rPr>
          <w:i/>
          <w:spacing w:val="-6"/>
          <w:sz w:val="20"/>
        </w:rPr>
        <w:t xml:space="preserve"> </w:t>
      </w:r>
      <w:r>
        <w:rPr>
          <w:i/>
          <w:sz w:val="20"/>
        </w:rPr>
        <w:t>apparecchio</w:t>
      </w:r>
      <w:r>
        <w:rPr>
          <w:i/>
          <w:spacing w:val="-5"/>
          <w:sz w:val="20"/>
        </w:rPr>
        <w:t xml:space="preserve"> </w:t>
      </w:r>
      <w:r>
        <w:rPr>
          <w:i/>
          <w:sz w:val="20"/>
        </w:rPr>
        <w:t>per</w:t>
      </w:r>
      <w:r>
        <w:rPr>
          <w:i/>
          <w:spacing w:val="-10"/>
          <w:sz w:val="20"/>
        </w:rPr>
        <w:t xml:space="preserve"> </w:t>
      </w:r>
      <w:r>
        <w:rPr>
          <w:i/>
          <w:sz w:val="20"/>
        </w:rPr>
        <w:t>cottura</w:t>
      </w:r>
      <w:r>
        <w:rPr>
          <w:i/>
          <w:spacing w:val="30"/>
          <w:sz w:val="20"/>
        </w:rPr>
        <w:t xml:space="preserve"> </w:t>
      </w:r>
      <w:r>
        <w:rPr>
          <w:i/>
          <w:sz w:val="20"/>
        </w:rPr>
        <w:t>privo</w:t>
      </w:r>
      <w:r>
        <w:rPr>
          <w:i/>
          <w:spacing w:val="-6"/>
          <w:sz w:val="20"/>
        </w:rPr>
        <w:t xml:space="preserve"> </w:t>
      </w:r>
      <w:r>
        <w:rPr>
          <w:i/>
          <w:sz w:val="20"/>
        </w:rPr>
        <w:t>di</w:t>
      </w:r>
      <w:r>
        <w:rPr>
          <w:i/>
          <w:spacing w:val="-7"/>
          <w:sz w:val="20"/>
        </w:rPr>
        <w:t xml:space="preserve"> </w:t>
      </w:r>
      <w:r>
        <w:rPr>
          <w:i/>
          <w:spacing w:val="-2"/>
          <w:sz w:val="20"/>
        </w:rPr>
        <w:t>termocoppia).</w:t>
      </w:r>
    </w:p>
    <w:p w14:paraId="2599B8B5" w14:textId="77777777" w:rsidR="00071B83" w:rsidRDefault="00D07FAD">
      <w:pPr>
        <w:spacing w:before="116"/>
        <w:ind w:left="4311"/>
        <w:rPr>
          <w:i/>
          <w:sz w:val="20"/>
        </w:rPr>
      </w:pPr>
      <w:r>
        <w:rPr>
          <w:i/>
          <w:spacing w:val="-2"/>
          <w:sz w:val="20"/>
        </w:rPr>
        <w:t>(selezionare</w:t>
      </w:r>
      <w:r>
        <w:rPr>
          <w:i/>
          <w:sz w:val="20"/>
        </w:rPr>
        <w:t xml:space="preserve"> </w:t>
      </w:r>
      <w:r>
        <w:rPr>
          <w:i/>
          <w:spacing w:val="-2"/>
          <w:sz w:val="20"/>
        </w:rPr>
        <w:t>la</w:t>
      </w:r>
      <w:r>
        <w:rPr>
          <w:i/>
          <w:spacing w:val="1"/>
          <w:sz w:val="20"/>
        </w:rPr>
        <w:t xml:space="preserve"> </w:t>
      </w:r>
      <w:r>
        <w:rPr>
          <w:i/>
          <w:spacing w:val="-2"/>
          <w:sz w:val="20"/>
        </w:rPr>
        <w:t>casella</w:t>
      </w:r>
      <w:r>
        <w:rPr>
          <w:i/>
          <w:sz w:val="20"/>
        </w:rPr>
        <w:t xml:space="preserve"> </w:t>
      </w:r>
      <w:r>
        <w:rPr>
          <w:i/>
          <w:spacing w:val="-2"/>
          <w:sz w:val="20"/>
        </w:rPr>
        <w:t>appropriata)</w:t>
      </w:r>
    </w:p>
    <w:p w14:paraId="154FB3A0" w14:textId="77777777" w:rsidR="00071B83" w:rsidRPr="000C6C58" w:rsidRDefault="00D07FAD" w:rsidP="000C6C58">
      <w:pPr>
        <w:pStyle w:val="Paragrafoelenco"/>
        <w:numPr>
          <w:ilvl w:val="2"/>
          <w:numId w:val="5"/>
        </w:numPr>
        <w:tabs>
          <w:tab w:val="left" w:pos="1764"/>
        </w:tabs>
        <w:spacing w:line="276" w:lineRule="auto"/>
        <w:ind w:left="1764" w:hanging="427"/>
        <w:rPr>
          <w:i/>
          <w:sz w:val="20"/>
        </w:rPr>
      </w:pPr>
      <w:r>
        <w:rPr>
          <w:sz w:val="20"/>
        </w:rPr>
        <w:t>11.2.6.</w:t>
      </w:r>
      <w:r>
        <w:rPr>
          <w:spacing w:val="12"/>
          <w:sz w:val="20"/>
        </w:rPr>
        <w:t xml:space="preserve"> </w:t>
      </w:r>
      <w:r w:rsidRPr="000C6C58">
        <w:rPr>
          <w:i/>
          <w:sz w:val="20"/>
        </w:rPr>
        <w:t>Ventilazione permanente, diretta verso l’esterno con foro su parte bassa del locale di</w:t>
      </w:r>
    </w:p>
    <w:p w14:paraId="2DAAB99F" w14:textId="77777777" w:rsidR="00071B83" w:rsidRPr="000C6C58" w:rsidRDefault="00071B83" w:rsidP="000C6C58">
      <w:pPr>
        <w:spacing w:line="276" w:lineRule="auto"/>
        <w:rPr>
          <w:i/>
          <w:sz w:val="20"/>
        </w:rPr>
        <w:sectPr w:rsidR="00071B83" w:rsidRPr="000C6C58">
          <w:pgSz w:w="11910" w:h="16840"/>
          <w:pgMar w:top="1400" w:right="1020" w:bottom="280" w:left="1020" w:header="720" w:footer="720" w:gutter="0"/>
          <w:cols w:space="720"/>
        </w:sectPr>
      </w:pPr>
    </w:p>
    <w:p w14:paraId="23B41426" w14:textId="3E643422" w:rsidR="00071B83" w:rsidRDefault="00D07FAD" w:rsidP="000C6C58">
      <w:pPr>
        <w:pStyle w:val="Corpotesto"/>
        <w:spacing w:before="0" w:line="276" w:lineRule="auto"/>
        <w:ind w:left="1906"/>
        <w:rPr>
          <w:i/>
        </w:rPr>
      </w:pPr>
      <w:r w:rsidRPr="000C6C58">
        <w:rPr>
          <w:i/>
          <w:szCs w:val="22"/>
        </w:rPr>
        <w:t>installazione, avente superficie netta di cm2 ..............</w:t>
      </w:r>
      <w:r w:rsidR="000C6C58">
        <w:rPr>
          <w:i/>
          <w:szCs w:val="22"/>
        </w:rPr>
        <w:t>C</w:t>
      </w:r>
      <w:r w:rsidRPr="000C6C58">
        <w:rPr>
          <w:i/>
        </w:rPr>
        <w:t xml:space="preserve">2 </w:t>
      </w:r>
      <w:r>
        <w:rPr>
          <w:i/>
        </w:rPr>
        <w:t>100</w:t>
      </w:r>
      <w:r w:rsidRPr="000C6C58">
        <w:rPr>
          <w:i/>
        </w:rPr>
        <w:t xml:space="preserve"> </w:t>
      </w:r>
      <w:r>
        <w:rPr>
          <w:i/>
        </w:rPr>
        <w:t>o</w:t>
      </w:r>
      <w:r w:rsidRPr="000C6C58">
        <w:rPr>
          <w:i/>
        </w:rPr>
        <w:t xml:space="preserve"> </w:t>
      </w:r>
      <w:r>
        <w:rPr>
          <w:i/>
        </w:rPr>
        <w:t>cm</w:t>
      </w:r>
      <w:r w:rsidRPr="000C6C58">
        <w:rPr>
          <w:i/>
        </w:rPr>
        <w:t xml:space="preserve">2 </w:t>
      </w:r>
      <w:r>
        <w:rPr>
          <w:i/>
        </w:rPr>
        <w:t>200</w:t>
      </w:r>
      <w:r w:rsidRPr="000C6C58">
        <w:rPr>
          <w:i/>
        </w:rPr>
        <w:t xml:space="preserve"> </w:t>
      </w:r>
      <w:r>
        <w:rPr>
          <w:i/>
        </w:rPr>
        <w:t>se</w:t>
      </w:r>
      <w:r w:rsidRPr="000C6C58">
        <w:rPr>
          <w:i/>
        </w:rPr>
        <w:t xml:space="preserve"> in</w:t>
      </w:r>
      <w:r w:rsidR="00A1442E">
        <w:rPr>
          <w:i/>
        </w:rPr>
        <w:t xml:space="preserve"> </w:t>
      </w:r>
      <w:r>
        <w:rPr>
          <w:i/>
        </w:rPr>
        <w:t>(minimo</w:t>
      </w:r>
      <w:r w:rsidRPr="000C6C58">
        <w:rPr>
          <w:i/>
        </w:rPr>
        <w:t xml:space="preserve"> cm</w:t>
      </w:r>
    </w:p>
    <w:p w14:paraId="4E75C24E" w14:textId="77777777" w:rsidR="00071B83" w:rsidRPr="000C6C58" w:rsidRDefault="00D07FAD" w:rsidP="000C6C58">
      <w:pPr>
        <w:spacing w:line="276" w:lineRule="auto"/>
        <w:ind w:left="1906" w:right="335"/>
        <w:jc w:val="both"/>
        <w:rPr>
          <w:i/>
          <w:sz w:val="20"/>
        </w:rPr>
      </w:pPr>
      <w:r>
        <w:rPr>
          <w:i/>
          <w:sz w:val="20"/>
        </w:rPr>
        <w:t xml:space="preserve">compresenza di altro apparecchio a fiamma libera o se apparecchio per cottura privo di termocoppia) – </w:t>
      </w:r>
      <w:r w:rsidRPr="000C6C58">
        <w:rPr>
          <w:i/>
          <w:sz w:val="20"/>
        </w:rPr>
        <w:t>N.B. stesso foro dell’aerazione per apparecchi alimentati a GPL.</w:t>
      </w:r>
    </w:p>
    <w:p w14:paraId="16AC15A3" w14:textId="77777777" w:rsidR="00071B83" w:rsidRDefault="00D07FAD">
      <w:pPr>
        <w:pStyle w:val="Paragrafoelenco"/>
        <w:numPr>
          <w:ilvl w:val="2"/>
          <w:numId w:val="5"/>
        </w:numPr>
        <w:tabs>
          <w:tab w:val="left" w:pos="1764"/>
          <w:tab w:val="left" w:leader="dot" w:pos="8884"/>
        </w:tabs>
        <w:spacing w:before="119"/>
        <w:ind w:left="1764" w:hanging="427"/>
        <w:jc w:val="both"/>
        <w:rPr>
          <w:sz w:val="20"/>
        </w:rPr>
      </w:pPr>
      <w:r>
        <w:rPr>
          <w:sz w:val="20"/>
        </w:rPr>
        <w:t>11.2.7.</w:t>
      </w:r>
      <w:r>
        <w:rPr>
          <w:spacing w:val="-6"/>
          <w:sz w:val="20"/>
        </w:rPr>
        <w:t xml:space="preserve"> </w:t>
      </w:r>
      <w:r>
        <w:rPr>
          <w:sz w:val="20"/>
        </w:rPr>
        <w:t>Ventilazione</w:t>
      </w:r>
      <w:r>
        <w:rPr>
          <w:spacing w:val="-5"/>
          <w:sz w:val="20"/>
        </w:rPr>
        <w:t xml:space="preserve"> </w:t>
      </w:r>
      <w:r>
        <w:rPr>
          <w:sz w:val="20"/>
        </w:rPr>
        <w:t>permanente,</w:t>
      </w:r>
      <w:r>
        <w:rPr>
          <w:spacing w:val="-8"/>
          <w:sz w:val="20"/>
        </w:rPr>
        <w:t xml:space="preserve"> </w:t>
      </w:r>
      <w:r>
        <w:rPr>
          <w:sz w:val="20"/>
        </w:rPr>
        <w:t>i</w:t>
      </w:r>
      <w:r>
        <w:rPr>
          <w:sz w:val="20"/>
          <w:u w:val="single"/>
        </w:rPr>
        <w:t>ndiretta,</w:t>
      </w:r>
      <w:r>
        <w:rPr>
          <w:spacing w:val="-6"/>
          <w:sz w:val="20"/>
        </w:rPr>
        <w:t xml:space="preserve"> </w:t>
      </w:r>
      <w:r>
        <w:rPr>
          <w:sz w:val="20"/>
        </w:rPr>
        <w:t>tramite</w:t>
      </w:r>
      <w:r>
        <w:rPr>
          <w:spacing w:val="-8"/>
          <w:sz w:val="20"/>
        </w:rPr>
        <w:t xml:space="preserve"> </w:t>
      </w:r>
      <w:r>
        <w:rPr>
          <w:sz w:val="20"/>
        </w:rPr>
        <w:t>locale</w:t>
      </w:r>
      <w:r>
        <w:rPr>
          <w:spacing w:val="-8"/>
          <w:sz w:val="20"/>
        </w:rPr>
        <w:t xml:space="preserve"> </w:t>
      </w:r>
      <w:r>
        <w:rPr>
          <w:sz w:val="20"/>
        </w:rPr>
        <w:t>adiacente</w:t>
      </w:r>
      <w:r>
        <w:rPr>
          <w:spacing w:val="-8"/>
          <w:sz w:val="20"/>
        </w:rPr>
        <w:t xml:space="preserve"> </w:t>
      </w:r>
      <w:r>
        <w:rPr>
          <w:sz w:val="20"/>
        </w:rPr>
        <w:t>ad</w:t>
      </w:r>
      <w:r>
        <w:rPr>
          <w:spacing w:val="-7"/>
          <w:sz w:val="20"/>
        </w:rPr>
        <w:t xml:space="preserve"> </w:t>
      </w:r>
      <w:r>
        <w:rPr>
          <w:spacing w:val="-5"/>
          <w:sz w:val="20"/>
        </w:rPr>
        <w:t>uso</w:t>
      </w:r>
      <w:r>
        <w:rPr>
          <w:sz w:val="20"/>
        </w:rPr>
        <w:tab/>
        <w:t>,</w:t>
      </w:r>
      <w:r>
        <w:rPr>
          <w:spacing w:val="2"/>
          <w:sz w:val="20"/>
        </w:rPr>
        <w:t xml:space="preserve"> </w:t>
      </w:r>
      <w:r>
        <w:rPr>
          <w:spacing w:val="-2"/>
          <w:sz w:val="20"/>
        </w:rPr>
        <w:t>avente</w:t>
      </w:r>
    </w:p>
    <w:p w14:paraId="62C6C5E3" w14:textId="77777777" w:rsidR="00071B83" w:rsidRDefault="00D07FAD">
      <w:pPr>
        <w:spacing w:before="5" w:line="237" w:lineRule="auto"/>
        <w:ind w:left="1903" w:right="336" w:firstLine="2"/>
        <w:jc w:val="both"/>
        <w:rPr>
          <w:i/>
          <w:sz w:val="20"/>
        </w:rPr>
      </w:pPr>
      <w:r>
        <w:rPr>
          <w:sz w:val="20"/>
        </w:rPr>
        <w:t>foro di apertura verso l’esterno su parte bassa del locale, avente superficie netta di cm</w:t>
      </w:r>
      <w:r>
        <w:rPr>
          <w:sz w:val="20"/>
          <w:vertAlign w:val="superscript"/>
        </w:rPr>
        <w:t>2</w:t>
      </w:r>
      <w:proofErr w:type="gramStart"/>
      <w:r>
        <w:rPr>
          <w:sz w:val="20"/>
        </w:rPr>
        <w:t xml:space="preserve"> </w:t>
      </w:r>
      <w:r>
        <w:rPr>
          <w:i/>
          <w:sz w:val="20"/>
        </w:rPr>
        <w:t>….</w:t>
      </w:r>
      <w:proofErr w:type="gramEnd"/>
      <w:r>
        <w:rPr>
          <w:i/>
          <w:sz w:val="20"/>
        </w:rPr>
        <w:t>… (minimo cm</w:t>
      </w:r>
      <w:r>
        <w:rPr>
          <w:i/>
          <w:sz w:val="20"/>
          <w:vertAlign w:val="superscript"/>
        </w:rPr>
        <w:t>2</w:t>
      </w:r>
      <w:r>
        <w:rPr>
          <w:i/>
          <w:sz w:val="20"/>
        </w:rPr>
        <w:t xml:space="preserve"> 100 o cm</w:t>
      </w:r>
      <w:r>
        <w:rPr>
          <w:i/>
          <w:sz w:val="20"/>
          <w:vertAlign w:val="superscript"/>
        </w:rPr>
        <w:t>2</w:t>
      </w:r>
      <w:r>
        <w:rPr>
          <w:i/>
          <w:sz w:val="20"/>
        </w:rPr>
        <w:t xml:space="preserve"> 200 se in compresenza di altro apparecchio a fiamma libera o se apparecchio per cottura privo di termocoppia)</w:t>
      </w:r>
    </w:p>
    <w:p w14:paraId="7EA26DBA" w14:textId="77777777" w:rsidR="00071B83" w:rsidRDefault="00D07FAD">
      <w:pPr>
        <w:pStyle w:val="Paragrafoelenco"/>
        <w:numPr>
          <w:ilvl w:val="2"/>
          <w:numId w:val="5"/>
        </w:numPr>
        <w:tabs>
          <w:tab w:val="left" w:pos="1764"/>
          <w:tab w:val="left" w:pos="1906"/>
        </w:tabs>
        <w:spacing w:before="123"/>
        <w:ind w:left="1906" w:right="350" w:hanging="569"/>
        <w:rPr>
          <w:sz w:val="20"/>
        </w:rPr>
      </w:pPr>
      <w:r>
        <w:rPr>
          <w:sz w:val="20"/>
        </w:rPr>
        <w:t xml:space="preserve">11.2.8. Ventilazione </w:t>
      </w:r>
      <w:r>
        <w:rPr>
          <w:sz w:val="20"/>
          <w:u w:val="single"/>
        </w:rPr>
        <w:t>non</w:t>
      </w:r>
      <w:r>
        <w:rPr>
          <w:sz w:val="20"/>
        </w:rPr>
        <w:t xml:space="preserve"> presente, in quanto apparecchio di cottura a gas dotato di dispositivo di sorveglianza di fiamma, avente portata termica ≤ 15 kW, installato in locale avente volume</w:t>
      </w:r>
    </w:p>
    <w:p w14:paraId="385877B9" w14:textId="77777777" w:rsidR="00071B83" w:rsidRDefault="00D07FAD">
      <w:pPr>
        <w:pStyle w:val="Corpotesto"/>
        <w:spacing w:before="1"/>
        <w:ind w:left="1906"/>
        <w:rPr>
          <w:i/>
        </w:rPr>
      </w:pPr>
      <w:r>
        <w:t>≥ 20 m</w:t>
      </w:r>
      <w:r>
        <w:rPr>
          <w:vertAlign w:val="superscript"/>
        </w:rPr>
        <w:t>3</w:t>
      </w:r>
      <w:r>
        <w:t xml:space="preserve"> dotato di aperture dirette verso l’esterno. Inoltre nel locale non sono installati</w:t>
      </w:r>
      <w:r>
        <w:rPr>
          <w:spacing w:val="21"/>
        </w:rPr>
        <w:t xml:space="preserve"> </w:t>
      </w:r>
      <w:r>
        <w:t xml:space="preserve">altri apparecchi a gas, ad esclusione degli apparecchi di tipo C </w:t>
      </w:r>
      <w:r>
        <w:rPr>
          <w:i/>
        </w:rPr>
        <w:t>(non ammesso per monolocali).</w:t>
      </w:r>
    </w:p>
    <w:p w14:paraId="34F5D77D" w14:textId="77777777" w:rsidR="00071B83" w:rsidRDefault="00D07FAD">
      <w:pPr>
        <w:spacing w:before="120"/>
        <w:ind w:left="2198"/>
        <w:rPr>
          <w:i/>
          <w:sz w:val="20"/>
        </w:rPr>
      </w:pPr>
      <w:r>
        <w:rPr>
          <w:i/>
          <w:sz w:val="20"/>
        </w:rPr>
        <w:t>(compilare</w:t>
      </w:r>
      <w:r>
        <w:rPr>
          <w:i/>
          <w:spacing w:val="-11"/>
          <w:sz w:val="20"/>
        </w:rPr>
        <w:t xml:space="preserve"> </w:t>
      </w:r>
      <w:r>
        <w:rPr>
          <w:i/>
          <w:sz w:val="20"/>
        </w:rPr>
        <w:t>il</w:t>
      </w:r>
      <w:r>
        <w:rPr>
          <w:i/>
          <w:spacing w:val="-11"/>
          <w:sz w:val="20"/>
        </w:rPr>
        <w:t xml:space="preserve"> </w:t>
      </w:r>
      <w:r>
        <w:rPr>
          <w:i/>
          <w:sz w:val="20"/>
        </w:rPr>
        <w:t>campo</w:t>
      </w:r>
      <w:r>
        <w:rPr>
          <w:i/>
          <w:spacing w:val="-8"/>
          <w:sz w:val="20"/>
        </w:rPr>
        <w:t xml:space="preserve"> </w:t>
      </w:r>
      <w:r>
        <w:rPr>
          <w:i/>
          <w:sz w:val="20"/>
        </w:rPr>
        <w:t>seguente</w:t>
      </w:r>
      <w:r>
        <w:rPr>
          <w:i/>
          <w:spacing w:val="-11"/>
          <w:sz w:val="20"/>
        </w:rPr>
        <w:t xml:space="preserve"> </w:t>
      </w:r>
      <w:r>
        <w:rPr>
          <w:i/>
          <w:sz w:val="20"/>
          <w:u w:val="single"/>
        </w:rPr>
        <w:t>solo</w:t>
      </w:r>
      <w:r>
        <w:rPr>
          <w:i/>
          <w:spacing w:val="-8"/>
          <w:sz w:val="20"/>
          <w:u w:val="single"/>
        </w:rPr>
        <w:t xml:space="preserve"> </w:t>
      </w:r>
      <w:r>
        <w:rPr>
          <w:i/>
          <w:sz w:val="20"/>
          <w:u w:val="single"/>
        </w:rPr>
        <w:t>se</w:t>
      </w:r>
      <w:r>
        <w:rPr>
          <w:i/>
          <w:spacing w:val="-7"/>
          <w:sz w:val="20"/>
        </w:rPr>
        <w:t xml:space="preserve"> </w:t>
      </w:r>
      <w:r>
        <w:rPr>
          <w:i/>
          <w:sz w:val="20"/>
        </w:rPr>
        <w:t>apparecchio</w:t>
      </w:r>
      <w:r>
        <w:rPr>
          <w:i/>
          <w:spacing w:val="-7"/>
          <w:sz w:val="20"/>
        </w:rPr>
        <w:t xml:space="preserve"> </w:t>
      </w:r>
      <w:r>
        <w:rPr>
          <w:i/>
          <w:sz w:val="20"/>
        </w:rPr>
        <w:t>di</w:t>
      </w:r>
      <w:r>
        <w:rPr>
          <w:i/>
          <w:spacing w:val="-12"/>
          <w:sz w:val="20"/>
        </w:rPr>
        <w:t xml:space="preserve"> </w:t>
      </w:r>
      <w:r>
        <w:rPr>
          <w:i/>
          <w:sz w:val="20"/>
        </w:rPr>
        <w:t>cottura</w:t>
      </w:r>
      <w:r>
        <w:rPr>
          <w:i/>
          <w:spacing w:val="-11"/>
          <w:sz w:val="20"/>
        </w:rPr>
        <w:t xml:space="preserve"> </w:t>
      </w:r>
      <w:r>
        <w:rPr>
          <w:i/>
          <w:sz w:val="20"/>
        </w:rPr>
        <w:t>alimentato</w:t>
      </w:r>
      <w:r>
        <w:rPr>
          <w:i/>
          <w:spacing w:val="-9"/>
          <w:sz w:val="20"/>
        </w:rPr>
        <w:t xml:space="preserve"> </w:t>
      </w:r>
      <w:r>
        <w:rPr>
          <w:i/>
          <w:sz w:val="20"/>
        </w:rPr>
        <w:t>con</w:t>
      </w:r>
      <w:r>
        <w:rPr>
          <w:i/>
          <w:spacing w:val="-8"/>
          <w:sz w:val="20"/>
        </w:rPr>
        <w:t xml:space="preserve"> </w:t>
      </w:r>
      <w:r>
        <w:rPr>
          <w:i/>
          <w:spacing w:val="-2"/>
          <w:sz w:val="20"/>
        </w:rPr>
        <w:t>elettricità)</w:t>
      </w:r>
    </w:p>
    <w:p w14:paraId="5658A3BC" w14:textId="77777777" w:rsidR="00071B83" w:rsidRDefault="00D07FAD">
      <w:pPr>
        <w:pStyle w:val="Paragrafoelenco"/>
        <w:numPr>
          <w:ilvl w:val="1"/>
          <w:numId w:val="5"/>
        </w:numPr>
        <w:tabs>
          <w:tab w:val="left" w:pos="1197"/>
        </w:tabs>
        <w:spacing w:before="118"/>
        <w:ind w:left="1197" w:hanging="427"/>
        <w:rPr>
          <w:sz w:val="20"/>
        </w:rPr>
      </w:pPr>
      <w:r>
        <w:rPr>
          <w:sz w:val="20"/>
        </w:rPr>
        <w:t>11.3.</w:t>
      </w:r>
      <w:r>
        <w:rPr>
          <w:spacing w:val="-12"/>
          <w:sz w:val="20"/>
        </w:rPr>
        <w:t xml:space="preserve"> </w:t>
      </w:r>
      <w:r>
        <w:rPr>
          <w:sz w:val="20"/>
        </w:rPr>
        <w:t>L’apparecchio</w:t>
      </w:r>
      <w:r>
        <w:rPr>
          <w:spacing w:val="-7"/>
          <w:sz w:val="20"/>
        </w:rPr>
        <w:t xml:space="preserve"> </w:t>
      </w:r>
      <w:r>
        <w:rPr>
          <w:sz w:val="20"/>
        </w:rPr>
        <w:t>di</w:t>
      </w:r>
      <w:r>
        <w:rPr>
          <w:spacing w:val="-10"/>
          <w:sz w:val="20"/>
        </w:rPr>
        <w:t xml:space="preserve"> </w:t>
      </w:r>
      <w:r>
        <w:rPr>
          <w:sz w:val="20"/>
        </w:rPr>
        <w:t>cottura</w:t>
      </w:r>
      <w:r>
        <w:rPr>
          <w:spacing w:val="-7"/>
          <w:sz w:val="20"/>
        </w:rPr>
        <w:t xml:space="preserve"> </w:t>
      </w:r>
      <w:r>
        <w:rPr>
          <w:sz w:val="20"/>
        </w:rPr>
        <w:t>elettrico</w:t>
      </w:r>
      <w:r>
        <w:rPr>
          <w:spacing w:val="-6"/>
          <w:sz w:val="20"/>
        </w:rPr>
        <w:t xml:space="preserve"> </w:t>
      </w:r>
      <w:r>
        <w:rPr>
          <w:sz w:val="20"/>
        </w:rPr>
        <w:t>è</w:t>
      </w:r>
      <w:r>
        <w:rPr>
          <w:spacing w:val="-12"/>
          <w:sz w:val="20"/>
        </w:rPr>
        <w:t xml:space="preserve"> </w:t>
      </w:r>
      <w:r>
        <w:rPr>
          <w:sz w:val="20"/>
        </w:rPr>
        <w:t>dotato</w:t>
      </w:r>
      <w:r>
        <w:rPr>
          <w:spacing w:val="-7"/>
          <w:sz w:val="20"/>
        </w:rPr>
        <w:t xml:space="preserve"> </w:t>
      </w:r>
      <w:r>
        <w:rPr>
          <w:sz w:val="20"/>
        </w:rPr>
        <w:t>di</w:t>
      </w:r>
      <w:r>
        <w:rPr>
          <w:spacing w:val="-9"/>
          <w:sz w:val="20"/>
        </w:rPr>
        <w:t xml:space="preserve"> </w:t>
      </w:r>
      <w:r>
        <w:rPr>
          <w:sz w:val="20"/>
        </w:rPr>
        <w:t>aspirazione</w:t>
      </w:r>
      <w:r>
        <w:rPr>
          <w:spacing w:val="-11"/>
          <w:sz w:val="20"/>
        </w:rPr>
        <w:t xml:space="preserve"> </w:t>
      </w:r>
      <w:r>
        <w:rPr>
          <w:sz w:val="20"/>
        </w:rPr>
        <w:t>forzata</w:t>
      </w:r>
      <w:r>
        <w:rPr>
          <w:spacing w:val="-8"/>
          <w:sz w:val="20"/>
        </w:rPr>
        <w:t xml:space="preserve"> </w:t>
      </w:r>
      <w:r>
        <w:rPr>
          <w:sz w:val="20"/>
        </w:rPr>
        <w:t>sui</w:t>
      </w:r>
      <w:r>
        <w:rPr>
          <w:spacing w:val="-8"/>
          <w:sz w:val="20"/>
        </w:rPr>
        <w:t xml:space="preserve"> </w:t>
      </w:r>
      <w:r>
        <w:rPr>
          <w:spacing w:val="-2"/>
          <w:sz w:val="20"/>
        </w:rPr>
        <w:t>fornelli.</w:t>
      </w:r>
    </w:p>
    <w:p w14:paraId="218E4E85" w14:textId="77777777" w:rsidR="00071B83" w:rsidRDefault="00D07FAD">
      <w:pPr>
        <w:spacing w:before="115"/>
        <w:ind w:left="773"/>
        <w:rPr>
          <w:rFonts w:ascii="Times New Roman"/>
          <w:i/>
          <w:sz w:val="20"/>
        </w:rPr>
      </w:pPr>
      <w:r>
        <w:rPr>
          <w:rFonts w:ascii="Times New Roman"/>
          <w:i/>
          <w:spacing w:val="-2"/>
          <w:sz w:val="20"/>
        </w:rPr>
        <w:t>Nota:</w:t>
      </w:r>
    </w:p>
    <w:p w14:paraId="6B671B61" w14:textId="77777777" w:rsidR="00071B83" w:rsidRDefault="00D07FAD">
      <w:pPr>
        <w:pStyle w:val="Paragrafoelenco"/>
        <w:numPr>
          <w:ilvl w:val="1"/>
          <w:numId w:val="5"/>
        </w:numPr>
        <w:tabs>
          <w:tab w:val="left" w:pos="1197"/>
          <w:tab w:val="left" w:pos="1339"/>
        </w:tabs>
        <w:spacing w:before="126"/>
        <w:ind w:left="1339" w:right="970" w:hanging="569"/>
        <w:rPr>
          <w:sz w:val="20"/>
        </w:rPr>
      </w:pPr>
      <w:r>
        <w:rPr>
          <w:noProof/>
        </w:rPr>
        <mc:AlternateContent>
          <mc:Choice Requires="wps">
            <w:drawing>
              <wp:anchor distT="0" distB="0" distL="0" distR="0" simplePos="0" relativeHeight="15732736" behindDoc="0" locked="0" layoutInCell="1" allowOverlap="1" wp14:anchorId="472991AD" wp14:editId="20C66C1F">
                <wp:simplePos x="0" y="0"/>
                <wp:positionH relativeFrom="page">
                  <wp:posOffset>1118869</wp:posOffset>
                </wp:positionH>
                <wp:positionV relativeFrom="paragraph">
                  <wp:posOffset>405730</wp:posOffset>
                </wp:positionV>
                <wp:extent cx="5887720" cy="635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7720" cy="6350"/>
                        </a:xfrm>
                        <a:custGeom>
                          <a:avLst/>
                          <a:gdLst/>
                          <a:ahLst/>
                          <a:cxnLst/>
                          <a:rect l="l" t="t" r="r" b="b"/>
                          <a:pathLst>
                            <a:path w="5887720" h="6350">
                              <a:moveTo>
                                <a:pt x="5887720" y="0"/>
                              </a:moveTo>
                              <a:lnTo>
                                <a:pt x="0" y="0"/>
                              </a:lnTo>
                              <a:lnTo>
                                <a:pt x="0" y="6350"/>
                              </a:lnTo>
                              <a:lnTo>
                                <a:pt x="5887720" y="6350"/>
                              </a:lnTo>
                              <a:lnTo>
                                <a:pt x="58877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A7D6A0" id="Graphic 17" o:spid="_x0000_s1026" style="position:absolute;margin-left:88.1pt;margin-top:31.95pt;width:463.6pt;height:.5pt;z-index:15732736;visibility:visible;mso-wrap-style:square;mso-wrap-distance-left:0;mso-wrap-distance-top:0;mso-wrap-distance-right:0;mso-wrap-distance-bottom:0;mso-position-horizontal:absolute;mso-position-horizontal-relative:page;mso-position-vertical:absolute;mso-position-vertical-relative:text;v-text-anchor:top" coordsize="5887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KgGAIAAL0EAAAOAAAAZHJzL2Uyb0RvYy54bWysVE1v2zAMvQ/YfxB0X5xmaBsYcYqhRYcB&#10;RVegGXZWZDk2JpsaqcTOvx8lR66xnTbMB5kSn+j3+OHN3dBacTJIDXSFvFospTCdhrLpDoX8tnv8&#10;sJaCvOpKZaEzhTwbknfb9+82vcvNCmqwpUHBQTrKe1fI2nuXZxnp2rSKFuBMx84KsFWet3jISlQ9&#10;R29ttloub7IesHQI2hDx6cPolNsYv6qM9l+riowXtpDMzccV47oPa7bdqPyAytWNvtBQ/8CiVU3H&#10;H51CPSivxBGbP0K1jUYgqPxCQ5tBVTXaRA2s5mr5m5rXWjkTtXByyE1pov8XVj+fXt0LBurknkD/&#10;IM5I1jvKJ0/Y0AUzVNgGLBMXQ8ziecqiGbzQfHi9Xt/erjjZmn03H69jkjOVp7v6SP6zgRhHnZ7I&#10;jzUok6XqZOmhSyZyJUMNbayhl4JriFJwDfdjDZ3y4V4gF0zRz4jUFx7B2cLJ7CDCfJAwsU1CmOkb&#10;xnZzLGuaoZIvvV2MN2JmspM7vUfY/LN/BU7ZTOG0BTKhZqPuyYi54MN5tglsUz421gb5hIf9vUVx&#10;UmE04hMyyVdmsNgJY/FDG+yhPL+g6HleCkk/jwqNFPZLxw0ZhisZmIx9MtDbe4gjGDOP5HfDd4VO&#10;ODYL6bl3niG1u8pTWwRREzbc7ODT0UPVhJ6J3EZGlw3PSBRwmecwhPN9RL39dba/AAAA//8DAFBL&#10;AwQUAAYACAAAACEAJ/+0Qd8AAAAKAQAADwAAAGRycy9kb3ducmV2LnhtbEyPwU6DQBCG7ya+w2ZM&#10;vDR2oW1QkKVpiHo0ih70tmVHILKzhN0WfPtOT/X4z3z555t8O9teHHH0nSMF8TICgVQ701Gj4PPj&#10;+e4BhA+ajO4doYI/9LAtrq9ynRk30Tseq9AILiGfaQVtCEMmpa9btNov3YDEux83Wh04jo00o564&#10;3PZyFUWJtLojvtDqAcsW69/qYBUsvIzDa1kt/Hc6lV+7l+6tfKqUur2Zd48gAs7hAsNZn9WhYKe9&#10;O5Dxoud8n6wYVZCsUxBnII7WGxB7nmxSkEUu/79QnAAAAP//AwBQSwECLQAUAAYACAAAACEAtoM4&#10;kv4AAADhAQAAEwAAAAAAAAAAAAAAAAAAAAAAW0NvbnRlbnRfVHlwZXNdLnhtbFBLAQItABQABgAI&#10;AAAAIQA4/SH/1gAAAJQBAAALAAAAAAAAAAAAAAAAAC8BAABfcmVscy8ucmVsc1BLAQItABQABgAI&#10;AAAAIQDIfNKgGAIAAL0EAAAOAAAAAAAAAAAAAAAAAC4CAABkcnMvZTJvRG9jLnhtbFBLAQItABQA&#10;BgAIAAAAIQAn/7RB3wAAAAoBAAAPAAAAAAAAAAAAAAAAAHIEAABkcnMvZG93bnJldi54bWxQSwUG&#10;AAAAAAQABADzAAAAfgUAAAAA&#10;" path="m5887720,l,,,6350r5887720,l5887720,xe" fillcolor="black" stroked="f">
                <v:path arrowok="t"/>
                <w10:wrap anchorx="page"/>
              </v:shape>
            </w:pict>
          </mc:Fallback>
        </mc:AlternateContent>
      </w:r>
      <w:r>
        <w:rPr>
          <w:sz w:val="20"/>
        </w:rPr>
        <w:t>11.4. In caso di dati difformi rispetto alla certificazione degli impianti, l’Ufficio potrà denegare l’istanza per informazioni discordanti tra loro.</w:t>
      </w:r>
    </w:p>
    <w:p w14:paraId="6D925AFC" w14:textId="77777777" w:rsidR="00071B83" w:rsidRPr="000C6C58" w:rsidRDefault="00D07FAD">
      <w:pPr>
        <w:spacing w:before="140"/>
        <w:ind w:left="346"/>
      </w:pPr>
      <w:r w:rsidRPr="000C6C58">
        <w:t>Eventuali</w:t>
      </w:r>
      <w:r w:rsidRPr="000C6C58">
        <w:rPr>
          <w:spacing w:val="-4"/>
        </w:rPr>
        <w:t xml:space="preserve"> </w:t>
      </w:r>
      <w:r w:rsidRPr="000C6C58">
        <w:t>note</w:t>
      </w:r>
      <w:r w:rsidRPr="000C6C58">
        <w:rPr>
          <w:spacing w:val="-3"/>
        </w:rPr>
        <w:t xml:space="preserve"> </w:t>
      </w:r>
      <w:r w:rsidRPr="000C6C58">
        <w:t>del</w:t>
      </w:r>
      <w:r w:rsidRPr="000C6C58">
        <w:rPr>
          <w:spacing w:val="-6"/>
        </w:rPr>
        <w:t xml:space="preserve"> </w:t>
      </w:r>
      <w:r w:rsidRPr="000C6C58">
        <w:rPr>
          <w:spacing w:val="-2"/>
        </w:rPr>
        <w:t>tecnico:</w:t>
      </w:r>
    </w:p>
    <w:p w14:paraId="22B97467" w14:textId="77777777" w:rsidR="00071B83" w:rsidRPr="000C6C58" w:rsidRDefault="00D07FAD">
      <w:pPr>
        <w:spacing w:before="139"/>
        <w:ind w:left="346"/>
        <w:rPr>
          <w:sz w:val="16"/>
        </w:rPr>
      </w:pPr>
      <w:r w:rsidRPr="000C6C58">
        <w:rPr>
          <w:spacing w:val="-2"/>
          <w:sz w:val="16"/>
        </w:rPr>
        <w:t>…………………………………………………………………………………………………………………………………………………………</w:t>
      </w:r>
    </w:p>
    <w:p w14:paraId="3FB35AD3" w14:textId="77777777" w:rsidR="00071B83" w:rsidRPr="000C6C58" w:rsidRDefault="00071B83">
      <w:pPr>
        <w:pStyle w:val="Corpotesto"/>
        <w:spacing w:before="0"/>
        <w:ind w:left="0"/>
      </w:pPr>
    </w:p>
    <w:p w14:paraId="27F34E98" w14:textId="77777777" w:rsidR="00071B83" w:rsidRDefault="00071B83">
      <w:pPr>
        <w:rPr>
          <w:rFonts w:ascii="Times New Roman"/>
        </w:rPr>
        <w:sectPr w:rsidR="00071B83">
          <w:type w:val="continuous"/>
          <w:pgSz w:w="11910" w:h="16840"/>
          <w:pgMar w:top="1120" w:right="1020" w:bottom="280" w:left="1020" w:header="720" w:footer="720" w:gutter="0"/>
          <w:cols w:space="720"/>
        </w:sectPr>
      </w:pPr>
    </w:p>
    <w:p w14:paraId="0D4C4820" w14:textId="2AC38F53" w:rsidR="000C6C58" w:rsidRDefault="000C6C58">
      <w:pPr>
        <w:rPr>
          <w:sz w:val="16"/>
        </w:rPr>
      </w:pPr>
      <w:r>
        <w:rPr>
          <w:sz w:val="16"/>
        </w:rPr>
        <w:br w:type="page"/>
      </w:r>
    </w:p>
    <w:p w14:paraId="2B5E1A4D" w14:textId="654A3F6D" w:rsidR="00071B83" w:rsidRDefault="000C6C58" w:rsidP="000C6C58">
      <w:pPr>
        <w:spacing w:before="1"/>
        <w:jc w:val="right"/>
        <w:rPr>
          <w:rFonts w:asciiTheme="minorHAnsi" w:hAnsiTheme="minorHAnsi" w:cstheme="minorHAnsi"/>
          <w:b/>
          <w:bCs/>
          <w:color w:val="EE0000"/>
        </w:rPr>
      </w:pPr>
      <w:r w:rsidRPr="000C6C58">
        <w:rPr>
          <w:rFonts w:asciiTheme="minorHAnsi" w:hAnsiTheme="minorHAnsi" w:cstheme="minorHAnsi"/>
          <w:b/>
          <w:bCs/>
          <w:color w:val="EE0000"/>
        </w:rPr>
        <w:lastRenderedPageBreak/>
        <w:t xml:space="preserve">ALLEGATO </w:t>
      </w:r>
      <w:r>
        <w:rPr>
          <w:rFonts w:asciiTheme="minorHAnsi" w:hAnsiTheme="minorHAnsi" w:cstheme="minorHAnsi"/>
          <w:b/>
          <w:bCs/>
          <w:color w:val="EE0000"/>
        </w:rPr>
        <w:t>B</w:t>
      </w:r>
    </w:p>
    <w:p w14:paraId="2102DBB2" w14:textId="77777777" w:rsidR="00281149" w:rsidRDefault="00281149" w:rsidP="000C6C58">
      <w:pPr>
        <w:spacing w:before="1"/>
        <w:jc w:val="right"/>
        <w:rPr>
          <w:rFonts w:asciiTheme="minorHAnsi" w:hAnsiTheme="minorHAnsi" w:cstheme="minorHAnsi"/>
          <w:b/>
          <w:bCs/>
          <w:color w:val="EE0000"/>
        </w:rPr>
      </w:pPr>
    </w:p>
    <w:p w14:paraId="2CF0D625" w14:textId="77777777" w:rsidR="00281149" w:rsidRPr="00F21BD6" w:rsidRDefault="00281149" w:rsidP="00281149">
      <w:pPr>
        <w:pStyle w:val="Standard"/>
        <w:jc w:val="center"/>
        <w:rPr>
          <w:rFonts w:ascii="Calibri" w:hAnsi="Calibri" w:cs="Calibri"/>
          <w:b/>
          <w:bCs/>
          <w:sz w:val="22"/>
          <w:szCs w:val="22"/>
        </w:rPr>
      </w:pPr>
      <w:r w:rsidRPr="00F21BD6">
        <w:rPr>
          <w:rFonts w:ascii="Calibri" w:hAnsi="Calibri" w:cs="Calibri"/>
          <w:b/>
          <w:bCs/>
          <w:sz w:val="22"/>
          <w:szCs w:val="22"/>
        </w:rPr>
        <w:t>DICHIARAZIONE SOSTITUTIVA DI CERTIFICAZIONE</w:t>
      </w:r>
    </w:p>
    <w:p w14:paraId="2E542142" w14:textId="77777777" w:rsidR="00281149" w:rsidRPr="00F21BD6" w:rsidRDefault="00281149" w:rsidP="00281149">
      <w:pPr>
        <w:pStyle w:val="Standard"/>
        <w:jc w:val="center"/>
        <w:rPr>
          <w:rFonts w:ascii="Calibri" w:hAnsi="Calibri" w:cs="Calibri"/>
          <w:b/>
          <w:bCs/>
          <w:sz w:val="22"/>
          <w:szCs w:val="22"/>
        </w:rPr>
      </w:pPr>
      <w:r w:rsidRPr="00F21BD6">
        <w:rPr>
          <w:rFonts w:ascii="Calibri" w:hAnsi="Calibri" w:cs="Calibri"/>
          <w:b/>
          <w:bCs/>
          <w:sz w:val="22"/>
          <w:szCs w:val="22"/>
        </w:rPr>
        <w:t>(art. 46 D.P.R. 445 del 28.12.2000)</w:t>
      </w:r>
    </w:p>
    <w:p w14:paraId="6C8CB651" w14:textId="77777777" w:rsidR="00281149" w:rsidRPr="00F21BD6" w:rsidRDefault="00281149" w:rsidP="00281149">
      <w:pPr>
        <w:pStyle w:val="Standard"/>
        <w:jc w:val="both"/>
        <w:rPr>
          <w:rFonts w:ascii="Calibri" w:hAnsi="Calibri" w:cs="Calibri"/>
          <w:sz w:val="22"/>
          <w:szCs w:val="22"/>
        </w:rPr>
      </w:pPr>
    </w:p>
    <w:p w14:paraId="6D3B3D5B" w14:textId="2174E82A"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Il/La Sottoscritto/a</w:t>
      </w:r>
      <w:r w:rsidRPr="00F21BD6">
        <w:rPr>
          <w:rFonts w:ascii="Calibri" w:hAnsi="Calibri" w:cs="Calibri"/>
          <w:sz w:val="22"/>
          <w:szCs w:val="22"/>
        </w:rPr>
        <w:tab/>
      </w:r>
      <w:r w:rsidRPr="00F21BD6">
        <w:rPr>
          <w:rFonts w:ascii="Calibri" w:hAnsi="Calibri" w:cs="Calibri"/>
          <w:sz w:val="22"/>
          <w:szCs w:val="22"/>
        </w:rPr>
        <w:t>_____________________________________________________________________</w:t>
      </w:r>
    </w:p>
    <w:p w14:paraId="14ADB6AF" w14:textId="532A568E"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 xml:space="preserve">nato/a </w:t>
      </w:r>
      <w:proofErr w:type="spellStart"/>
      <w:r w:rsidRPr="00F21BD6">
        <w:rPr>
          <w:rFonts w:ascii="Calibri" w:hAnsi="Calibri" w:cs="Calibri"/>
          <w:sz w:val="22"/>
          <w:szCs w:val="22"/>
        </w:rPr>
        <w:t>a</w:t>
      </w:r>
      <w:proofErr w:type="spellEnd"/>
      <w:r w:rsidRPr="00F21BD6">
        <w:rPr>
          <w:rFonts w:ascii="Calibri" w:hAnsi="Calibri" w:cs="Calibri"/>
          <w:sz w:val="22"/>
          <w:szCs w:val="22"/>
        </w:rPr>
        <w:t>_______________________________</w:t>
      </w:r>
      <w:r w:rsidRPr="00F21BD6">
        <w:rPr>
          <w:rFonts w:ascii="Calibri" w:hAnsi="Calibri" w:cs="Calibri"/>
          <w:sz w:val="22"/>
          <w:szCs w:val="22"/>
        </w:rPr>
        <w:tab/>
        <w:t xml:space="preserve"> il </w:t>
      </w:r>
      <w:r w:rsidRPr="00F21BD6">
        <w:rPr>
          <w:rFonts w:ascii="Calibri" w:hAnsi="Calibri" w:cs="Calibri"/>
          <w:sz w:val="22"/>
          <w:szCs w:val="22"/>
        </w:rPr>
        <w:t>_____________________________________</w:t>
      </w:r>
      <w:r w:rsidRPr="00F21BD6">
        <w:rPr>
          <w:rFonts w:ascii="Calibri" w:hAnsi="Calibri" w:cs="Calibri"/>
          <w:sz w:val="22"/>
          <w:szCs w:val="22"/>
        </w:rPr>
        <w:t>prov.</w:t>
      </w:r>
      <w:r w:rsidRPr="00F21BD6">
        <w:rPr>
          <w:rFonts w:ascii="Calibri" w:hAnsi="Calibri" w:cs="Calibri"/>
          <w:sz w:val="22"/>
          <w:szCs w:val="22"/>
        </w:rPr>
        <w:t>_______</w:t>
      </w:r>
    </w:p>
    <w:p w14:paraId="3CCBC067" w14:textId="2BBFF181"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stato di nascita</w:t>
      </w:r>
      <w:r w:rsidRPr="00F21BD6">
        <w:rPr>
          <w:rFonts w:ascii="Calibri" w:hAnsi="Calibri" w:cs="Calibri"/>
          <w:sz w:val="22"/>
          <w:szCs w:val="22"/>
        </w:rPr>
        <w:tab/>
      </w:r>
      <w:r w:rsidRPr="00F21BD6">
        <w:rPr>
          <w:rFonts w:ascii="Calibri" w:hAnsi="Calibri" w:cs="Calibri"/>
          <w:sz w:val="22"/>
          <w:szCs w:val="22"/>
        </w:rPr>
        <w:t>_________________</w:t>
      </w:r>
      <w:r w:rsidRPr="00F21BD6">
        <w:rPr>
          <w:rFonts w:ascii="Calibri" w:hAnsi="Calibri" w:cs="Calibri"/>
          <w:sz w:val="22"/>
          <w:szCs w:val="22"/>
        </w:rPr>
        <w:t>codice fiscale</w:t>
      </w:r>
      <w:r w:rsidRPr="00F21BD6">
        <w:rPr>
          <w:rFonts w:ascii="Calibri" w:hAnsi="Calibri" w:cs="Calibri"/>
          <w:sz w:val="22"/>
          <w:szCs w:val="22"/>
        </w:rPr>
        <w:t>____________________________________________ R</w:t>
      </w:r>
      <w:r w:rsidRPr="00F21BD6">
        <w:rPr>
          <w:rFonts w:ascii="Calibri" w:hAnsi="Calibri" w:cs="Calibri"/>
          <w:sz w:val="22"/>
          <w:szCs w:val="22"/>
        </w:rPr>
        <w:t>esidente</w:t>
      </w:r>
      <w:r w:rsidRPr="00F21BD6">
        <w:rPr>
          <w:rFonts w:ascii="Calibri" w:hAnsi="Calibri" w:cs="Calibri"/>
          <w:sz w:val="22"/>
          <w:szCs w:val="22"/>
        </w:rPr>
        <w:t xml:space="preserve"> I</w:t>
      </w:r>
      <w:r w:rsidRPr="00F21BD6">
        <w:rPr>
          <w:rFonts w:ascii="Calibri" w:hAnsi="Calibri" w:cs="Calibri"/>
          <w:sz w:val="22"/>
          <w:szCs w:val="22"/>
        </w:rPr>
        <w:t>n</w:t>
      </w:r>
      <w:r w:rsidRPr="00F21BD6">
        <w:rPr>
          <w:rFonts w:ascii="Calibri" w:hAnsi="Calibri" w:cs="Calibri"/>
          <w:sz w:val="22"/>
          <w:szCs w:val="22"/>
        </w:rPr>
        <w:t xml:space="preserve"> Via _____________________________________________________________</w:t>
      </w:r>
      <w:r w:rsidRPr="00F21BD6">
        <w:rPr>
          <w:rFonts w:ascii="Calibri" w:hAnsi="Calibri" w:cs="Calibri"/>
          <w:sz w:val="22"/>
          <w:szCs w:val="22"/>
        </w:rPr>
        <w:t xml:space="preserve"> </w:t>
      </w:r>
      <w:proofErr w:type="spellStart"/>
      <w:r w:rsidRPr="00F21BD6">
        <w:rPr>
          <w:rFonts w:ascii="Calibri" w:hAnsi="Calibri" w:cs="Calibri"/>
          <w:sz w:val="22"/>
          <w:szCs w:val="22"/>
        </w:rPr>
        <w:t>num</w:t>
      </w:r>
      <w:proofErr w:type="spellEnd"/>
      <w:r w:rsidRPr="00F21BD6">
        <w:rPr>
          <w:rFonts w:ascii="Calibri" w:hAnsi="Calibri" w:cs="Calibri"/>
          <w:sz w:val="22"/>
          <w:szCs w:val="22"/>
        </w:rPr>
        <w:t xml:space="preserve">. </w:t>
      </w:r>
      <w:r w:rsidRPr="00F21BD6">
        <w:rPr>
          <w:rFonts w:ascii="Calibri" w:hAnsi="Calibri" w:cs="Calibri"/>
          <w:sz w:val="22"/>
          <w:szCs w:val="22"/>
        </w:rPr>
        <w:t>_________</w:t>
      </w:r>
    </w:p>
    <w:p w14:paraId="6FA10C54" w14:textId="16C5A2D6"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città</w:t>
      </w:r>
      <w:r w:rsidRPr="00F21BD6">
        <w:rPr>
          <w:rFonts w:ascii="Calibri" w:hAnsi="Calibri" w:cs="Calibri"/>
          <w:sz w:val="22"/>
          <w:szCs w:val="22"/>
        </w:rPr>
        <w:tab/>
      </w:r>
      <w:r w:rsidRPr="00F21BD6">
        <w:rPr>
          <w:rFonts w:ascii="Calibri" w:hAnsi="Calibri" w:cs="Calibri"/>
          <w:sz w:val="22"/>
          <w:szCs w:val="22"/>
        </w:rPr>
        <w:t>________________________________</w:t>
      </w:r>
      <w:r w:rsidRPr="00F21BD6">
        <w:rPr>
          <w:rFonts w:ascii="Calibri" w:hAnsi="Calibri" w:cs="Calibri"/>
          <w:sz w:val="22"/>
          <w:szCs w:val="22"/>
        </w:rPr>
        <w:tab/>
      </w:r>
      <w:r w:rsidRPr="00F21BD6">
        <w:rPr>
          <w:rFonts w:ascii="Calibri" w:hAnsi="Calibri" w:cs="Calibri"/>
          <w:sz w:val="22"/>
          <w:szCs w:val="22"/>
        </w:rPr>
        <w:tab/>
        <w:t xml:space="preserve"> prov.</w:t>
      </w:r>
      <w:r w:rsidRPr="00F21BD6">
        <w:rPr>
          <w:rFonts w:ascii="Calibri" w:hAnsi="Calibri" w:cs="Calibri"/>
          <w:sz w:val="22"/>
          <w:szCs w:val="22"/>
        </w:rPr>
        <w:tab/>
      </w:r>
      <w:r w:rsidRPr="00F21BD6">
        <w:rPr>
          <w:rFonts w:ascii="Calibri" w:hAnsi="Calibri" w:cs="Calibri"/>
          <w:sz w:val="22"/>
          <w:szCs w:val="22"/>
        </w:rPr>
        <w:t>____________________________________</w:t>
      </w:r>
    </w:p>
    <w:p w14:paraId="1062D559" w14:textId="77777777"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In qualità di:</w:t>
      </w:r>
      <w:r w:rsidRPr="00F21BD6">
        <w:rPr>
          <w:rFonts w:ascii="Calibri" w:hAnsi="Calibri" w:cs="Calibri"/>
          <w:sz w:val="22"/>
          <w:szCs w:val="22"/>
        </w:rPr>
        <w:tab/>
      </w:r>
      <w:r w:rsidRPr="00F21BD6">
        <w:rPr>
          <w:rFonts w:ascii="Calibri" w:hAnsi="Calibri" w:cs="Calibri"/>
          <w:sz w:val="22"/>
          <w:szCs w:val="22"/>
        </w:rPr>
        <w:tab/>
        <w:t>proprietario/a</w:t>
      </w:r>
      <w:r w:rsidRPr="00F21BD6">
        <w:rPr>
          <w:rFonts w:ascii="Calibri" w:hAnsi="Calibri" w:cs="Calibri"/>
          <w:sz w:val="22"/>
          <w:szCs w:val="22"/>
        </w:rPr>
        <w:tab/>
      </w:r>
      <w:r w:rsidRPr="00F21BD6">
        <w:rPr>
          <w:rFonts w:ascii="Calibri" w:hAnsi="Calibri" w:cs="Calibri"/>
          <w:sz w:val="22"/>
          <w:szCs w:val="22"/>
        </w:rPr>
        <w:tab/>
      </w:r>
      <w:r w:rsidRPr="00F21BD6">
        <w:rPr>
          <w:rFonts w:ascii="Calibri" w:hAnsi="Calibri" w:cs="Calibri"/>
          <w:sz w:val="22"/>
          <w:szCs w:val="22"/>
        </w:rPr>
        <w:tab/>
        <w:t xml:space="preserve"> comproprietario/a</w:t>
      </w:r>
    </w:p>
    <w:p w14:paraId="3A9F8149" w14:textId="2DA120DE"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ab/>
      </w:r>
      <w:r w:rsidRPr="00F21BD6">
        <w:rPr>
          <w:rFonts w:ascii="Calibri" w:hAnsi="Calibri" w:cs="Calibri"/>
          <w:sz w:val="22"/>
          <w:szCs w:val="22"/>
        </w:rPr>
        <w:tab/>
      </w:r>
      <w:r w:rsidRPr="00F21BD6">
        <w:rPr>
          <w:rFonts w:ascii="Calibri" w:hAnsi="Calibri" w:cs="Calibri"/>
          <w:sz w:val="22"/>
          <w:szCs w:val="22"/>
        </w:rPr>
        <w:tab/>
        <w:t>comodatario/a</w:t>
      </w:r>
      <w:r w:rsidRPr="00F21BD6">
        <w:rPr>
          <w:rFonts w:ascii="Calibri" w:hAnsi="Calibri" w:cs="Calibri"/>
          <w:sz w:val="22"/>
          <w:szCs w:val="22"/>
        </w:rPr>
        <w:tab/>
      </w:r>
      <w:r w:rsidRPr="00F21BD6">
        <w:rPr>
          <w:rFonts w:ascii="Calibri" w:hAnsi="Calibri" w:cs="Calibri"/>
          <w:sz w:val="22"/>
          <w:szCs w:val="22"/>
        </w:rPr>
        <w:tab/>
      </w:r>
      <w:r w:rsidR="00F21BD6">
        <w:rPr>
          <w:rFonts w:ascii="Calibri" w:hAnsi="Calibri" w:cs="Calibri"/>
          <w:sz w:val="22"/>
          <w:szCs w:val="22"/>
        </w:rPr>
        <w:tab/>
      </w:r>
      <w:r w:rsidRPr="00F21BD6">
        <w:rPr>
          <w:rFonts w:ascii="Calibri" w:hAnsi="Calibri" w:cs="Calibri"/>
          <w:sz w:val="22"/>
          <w:szCs w:val="22"/>
        </w:rPr>
        <w:t>usufruttuario/a</w:t>
      </w:r>
    </w:p>
    <w:p w14:paraId="142FB214" w14:textId="77777777"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ab/>
      </w:r>
      <w:r w:rsidRPr="00F21BD6">
        <w:rPr>
          <w:rFonts w:ascii="Calibri" w:hAnsi="Calibri" w:cs="Calibri"/>
          <w:sz w:val="22"/>
          <w:szCs w:val="22"/>
        </w:rPr>
        <w:tab/>
      </w:r>
      <w:r w:rsidRPr="00F21BD6">
        <w:rPr>
          <w:rFonts w:ascii="Calibri" w:hAnsi="Calibri" w:cs="Calibri"/>
          <w:sz w:val="22"/>
          <w:szCs w:val="22"/>
        </w:rPr>
        <w:tab/>
        <w:t>gestore (A.T.C. - C.I.T.)</w:t>
      </w:r>
    </w:p>
    <w:p w14:paraId="04CF539B" w14:textId="77777777" w:rsidR="00281149" w:rsidRPr="00F21BD6" w:rsidRDefault="00281149" w:rsidP="00281149">
      <w:pPr>
        <w:pStyle w:val="Textbody"/>
        <w:spacing w:after="0" w:line="360" w:lineRule="auto"/>
        <w:jc w:val="both"/>
        <w:rPr>
          <w:rFonts w:ascii="Calibri" w:hAnsi="Calibri" w:cs="Calibri"/>
          <w:sz w:val="22"/>
          <w:szCs w:val="22"/>
        </w:rPr>
      </w:pPr>
      <w:r w:rsidRPr="00F21BD6">
        <w:rPr>
          <w:rFonts w:ascii="Calibri" w:hAnsi="Calibri" w:cs="Calibri"/>
          <w:sz w:val="22"/>
          <w:szCs w:val="22"/>
        </w:rPr>
        <w:tab/>
      </w:r>
      <w:r w:rsidRPr="00F21BD6">
        <w:rPr>
          <w:rFonts w:ascii="Calibri" w:hAnsi="Calibri" w:cs="Calibri"/>
          <w:sz w:val="22"/>
          <w:szCs w:val="22"/>
        </w:rPr>
        <w:tab/>
      </w:r>
      <w:r w:rsidRPr="00F21BD6">
        <w:rPr>
          <w:rFonts w:ascii="Calibri" w:hAnsi="Calibri" w:cs="Calibri"/>
          <w:sz w:val="22"/>
          <w:szCs w:val="22"/>
        </w:rPr>
        <w:tab/>
        <w:t>altro</w:t>
      </w:r>
    </w:p>
    <w:p w14:paraId="0E502D65" w14:textId="2530C2B6" w:rsidR="00281149" w:rsidRPr="00F21BD6" w:rsidRDefault="00281149" w:rsidP="00281149">
      <w:pPr>
        <w:pStyle w:val="Standard"/>
        <w:spacing w:line="360" w:lineRule="auto"/>
        <w:jc w:val="both"/>
        <w:rPr>
          <w:rFonts w:ascii="Calibri" w:hAnsi="Calibri" w:cs="Calibri"/>
          <w:sz w:val="22"/>
          <w:szCs w:val="22"/>
        </w:rPr>
      </w:pPr>
      <w:r w:rsidRPr="00F21BD6">
        <w:rPr>
          <w:rFonts w:ascii="Calibri" w:hAnsi="Calibri" w:cs="Calibri"/>
          <w:sz w:val="22"/>
          <w:szCs w:val="22"/>
        </w:rPr>
        <w:t>dell’</w:t>
      </w:r>
      <w:r w:rsidRPr="00F21BD6">
        <w:rPr>
          <w:rFonts w:ascii="Calibri" w:hAnsi="Calibri" w:cs="Calibri"/>
          <w:sz w:val="22"/>
          <w:szCs w:val="22"/>
        </w:rPr>
        <w:t xml:space="preserve">immobile </w:t>
      </w:r>
      <w:r w:rsidRPr="00F21BD6">
        <w:rPr>
          <w:rFonts w:ascii="Calibri" w:hAnsi="Calibri" w:cs="Calibri"/>
          <w:sz w:val="22"/>
          <w:szCs w:val="22"/>
        </w:rPr>
        <w:t xml:space="preserve">o sito in </w:t>
      </w:r>
      <w:r w:rsidRPr="00F21BD6">
        <w:rPr>
          <w:rFonts w:ascii="Calibri" w:hAnsi="Calibri" w:cs="Calibri"/>
          <w:sz w:val="22"/>
          <w:szCs w:val="22"/>
        </w:rPr>
        <w:t>Rivarossa</w:t>
      </w:r>
      <w:r w:rsidRPr="00F21BD6">
        <w:rPr>
          <w:rFonts w:ascii="Calibri" w:hAnsi="Calibri" w:cs="Calibri"/>
          <w:sz w:val="22"/>
          <w:szCs w:val="22"/>
        </w:rPr>
        <w:t xml:space="preserve"> in</w:t>
      </w:r>
      <w:r w:rsidRPr="00F21BD6">
        <w:rPr>
          <w:rFonts w:ascii="Calibri" w:hAnsi="Calibri" w:cs="Calibri"/>
          <w:sz w:val="22"/>
          <w:szCs w:val="22"/>
        </w:rPr>
        <w:t xml:space="preserve"> Via __________________________________</w:t>
      </w:r>
      <w:r w:rsidRPr="00F21BD6">
        <w:rPr>
          <w:rFonts w:ascii="Calibri" w:hAnsi="Calibri" w:cs="Calibri"/>
          <w:sz w:val="22"/>
          <w:szCs w:val="22"/>
        </w:rPr>
        <w:t xml:space="preserve"> </w:t>
      </w:r>
      <w:proofErr w:type="spellStart"/>
      <w:r w:rsidRPr="00F21BD6">
        <w:rPr>
          <w:rFonts w:ascii="Calibri" w:hAnsi="Calibri" w:cs="Calibri"/>
          <w:sz w:val="22"/>
          <w:szCs w:val="22"/>
        </w:rPr>
        <w:t>num</w:t>
      </w:r>
      <w:proofErr w:type="spellEnd"/>
      <w:r w:rsidRPr="00F21BD6">
        <w:rPr>
          <w:rFonts w:ascii="Calibri" w:hAnsi="Calibri" w:cs="Calibri"/>
          <w:sz w:val="22"/>
          <w:szCs w:val="22"/>
        </w:rPr>
        <w:t>.</w:t>
      </w:r>
      <w:r w:rsidRPr="00F21BD6">
        <w:rPr>
          <w:rFonts w:ascii="Calibri" w:hAnsi="Calibri" w:cs="Calibri"/>
          <w:sz w:val="22"/>
          <w:szCs w:val="22"/>
        </w:rPr>
        <w:t>_____________</w:t>
      </w:r>
    </w:p>
    <w:p w14:paraId="15A2FB11" w14:textId="77777777" w:rsidR="00F21BD6" w:rsidRDefault="00281149" w:rsidP="00281149">
      <w:pPr>
        <w:pStyle w:val="Standard"/>
        <w:jc w:val="both"/>
        <w:rPr>
          <w:rFonts w:ascii="Calibri" w:hAnsi="Calibri" w:cs="Calibri"/>
          <w:sz w:val="22"/>
          <w:szCs w:val="22"/>
        </w:rPr>
      </w:pPr>
      <w:r w:rsidRPr="00F21BD6">
        <w:rPr>
          <w:rFonts w:ascii="Calibri" w:hAnsi="Calibri" w:cs="Calibri"/>
          <w:sz w:val="22"/>
          <w:szCs w:val="22"/>
        </w:rPr>
        <w:t>CONSAPEVOLE</w:t>
      </w:r>
      <w:r w:rsidR="00F21BD6">
        <w:rPr>
          <w:rFonts w:ascii="Calibri" w:hAnsi="Calibri" w:cs="Calibri"/>
          <w:sz w:val="22"/>
          <w:szCs w:val="22"/>
        </w:rPr>
        <w:t>:</w:t>
      </w:r>
    </w:p>
    <w:p w14:paraId="34EA4293" w14:textId="362DBA18" w:rsidR="00281149" w:rsidRPr="00F21BD6" w:rsidRDefault="00281149" w:rsidP="00F21BD6">
      <w:pPr>
        <w:pStyle w:val="Standard"/>
        <w:numPr>
          <w:ilvl w:val="0"/>
          <w:numId w:val="3"/>
        </w:numPr>
        <w:ind w:left="851" w:hanging="567"/>
        <w:jc w:val="both"/>
        <w:rPr>
          <w:rFonts w:ascii="Calibri" w:hAnsi="Calibri" w:cs="Calibri"/>
          <w:sz w:val="22"/>
          <w:szCs w:val="22"/>
        </w:rPr>
      </w:pPr>
      <w:r w:rsidRPr="00F21BD6">
        <w:rPr>
          <w:rFonts w:ascii="Calibri" w:hAnsi="Calibri" w:cs="Calibri"/>
          <w:sz w:val="22"/>
          <w:szCs w:val="22"/>
        </w:rPr>
        <w:t xml:space="preserve">che ai sensi dell’art. 76 D.P.R. 445 del 28/12/2000 e </w:t>
      </w:r>
      <w:proofErr w:type="spellStart"/>
      <w:r w:rsidRPr="00F21BD6">
        <w:rPr>
          <w:rFonts w:ascii="Calibri" w:hAnsi="Calibri" w:cs="Calibri"/>
          <w:sz w:val="22"/>
          <w:szCs w:val="22"/>
        </w:rPr>
        <w:t>s.m.i.</w:t>
      </w:r>
      <w:proofErr w:type="spellEnd"/>
      <w:r w:rsidRPr="00F21BD6">
        <w:rPr>
          <w:rFonts w:ascii="Calibri" w:hAnsi="Calibri" w:cs="Calibri"/>
          <w:sz w:val="22"/>
          <w:szCs w:val="22"/>
        </w:rPr>
        <w:t xml:space="preserve">, chiunque rilascia dichiarazioni mendaci, forma atti falsi o ne fa uso nei casi previsti dal presente testo unico è punito ai sensi del codice penale e delle leggi speciali in materia; - che ai sensi dell’art. 75 D.P.R. 445 del 28/12/2000 e </w:t>
      </w:r>
      <w:proofErr w:type="spellStart"/>
      <w:r w:rsidRPr="00F21BD6">
        <w:rPr>
          <w:rFonts w:ascii="Calibri" w:hAnsi="Calibri" w:cs="Calibri"/>
          <w:sz w:val="22"/>
          <w:szCs w:val="22"/>
        </w:rPr>
        <w:t>s.m.i.</w:t>
      </w:r>
      <w:proofErr w:type="spellEnd"/>
      <w:r w:rsidRPr="00F21BD6">
        <w:rPr>
          <w:rFonts w:ascii="Calibri" w:hAnsi="Calibri" w:cs="Calibri"/>
          <w:sz w:val="22"/>
          <w:szCs w:val="22"/>
        </w:rPr>
        <w:t>, fermo restando quanto previsto dall'articolo 76, qualora dal controllo di cui all'articolo 71 (controlli dell’amministrazione sulla veridicità della dichiarazione) emerga la non veridicità del contenuto della dichiarazione, il dichiarante decade dai benefici eventualmente conseguenti al provvedimento emanato sulla base della dichiarazione non veritiera;</w:t>
      </w:r>
    </w:p>
    <w:p w14:paraId="7EE2AB7B" w14:textId="49090A34" w:rsidR="00F21BD6" w:rsidRPr="00F21BD6" w:rsidRDefault="00F21BD6" w:rsidP="00F21BD6">
      <w:pPr>
        <w:pStyle w:val="Standard"/>
        <w:numPr>
          <w:ilvl w:val="0"/>
          <w:numId w:val="3"/>
        </w:numPr>
        <w:ind w:left="851" w:hanging="567"/>
        <w:jc w:val="both"/>
        <w:rPr>
          <w:rFonts w:ascii="Calibri" w:hAnsi="Calibri" w:cs="Calibri"/>
          <w:sz w:val="22"/>
          <w:szCs w:val="22"/>
        </w:rPr>
      </w:pPr>
      <w:r w:rsidRPr="00F21BD6">
        <w:rPr>
          <w:rFonts w:ascii="Calibri" w:hAnsi="Calibri" w:cs="Calibri"/>
          <w:b/>
          <w:bCs/>
          <w:sz w:val="22"/>
          <w:szCs w:val="22"/>
        </w:rPr>
        <w:t>La</w:t>
      </w:r>
      <w:r>
        <w:rPr>
          <w:rFonts w:ascii="Calibri" w:hAnsi="Calibri" w:cs="Calibri"/>
          <w:sz w:val="22"/>
          <w:szCs w:val="22"/>
        </w:rPr>
        <w:t xml:space="preserve"> </w:t>
      </w:r>
      <w:r w:rsidRPr="00F21BD6">
        <w:rPr>
          <w:rFonts w:ascii="Calibri" w:hAnsi="Calibri" w:cs="Calibri"/>
          <w:b/>
          <w:bCs/>
          <w:sz w:val="22"/>
          <w:szCs w:val="22"/>
        </w:rPr>
        <w:t xml:space="preserve">presente dichiarazione può essere presentata solo se in possesso di </w:t>
      </w:r>
      <w:r>
        <w:rPr>
          <w:rFonts w:ascii="Calibri" w:hAnsi="Calibri" w:cs="Calibri"/>
          <w:b/>
          <w:bCs/>
          <w:sz w:val="22"/>
          <w:szCs w:val="22"/>
        </w:rPr>
        <w:t>SCHEDA DI RILEVAMENTO</w:t>
      </w:r>
      <w:r w:rsidRPr="00F21BD6">
        <w:rPr>
          <w:rFonts w:ascii="Calibri" w:hAnsi="Calibri" w:cs="Calibri"/>
          <w:b/>
          <w:bCs/>
          <w:sz w:val="22"/>
          <w:szCs w:val="22"/>
        </w:rPr>
        <w:t xml:space="preserve"> sottoscritta da tecnico abilitato</w:t>
      </w:r>
      <w:r>
        <w:rPr>
          <w:rFonts w:ascii="Calibri" w:hAnsi="Calibri" w:cs="Calibri"/>
          <w:b/>
          <w:bCs/>
          <w:sz w:val="22"/>
          <w:szCs w:val="22"/>
        </w:rPr>
        <w:t xml:space="preserve"> entro i 5 anni precedenti l’attuale richiesta.</w:t>
      </w:r>
    </w:p>
    <w:p w14:paraId="49791427" w14:textId="77777777" w:rsidR="00A1442E" w:rsidRPr="00F21BD6" w:rsidRDefault="00A1442E" w:rsidP="00281149">
      <w:pPr>
        <w:pStyle w:val="Standard"/>
        <w:jc w:val="center"/>
        <w:rPr>
          <w:rFonts w:ascii="Calibri" w:hAnsi="Calibri" w:cs="Calibri"/>
          <w:b/>
          <w:bCs/>
          <w:sz w:val="22"/>
          <w:szCs w:val="22"/>
        </w:rPr>
      </w:pPr>
    </w:p>
    <w:p w14:paraId="1A08D4CD" w14:textId="6203DE6E" w:rsidR="00281149" w:rsidRPr="00F21BD6" w:rsidRDefault="00281149" w:rsidP="00281149">
      <w:pPr>
        <w:pStyle w:val="Standard"/>
        <w:jc w:val="center"/>
        <w:rPr>
          <w:rFonts w:ascii="Calibri" w:hAnsi="Calibri" w:cs="Calibri"/>
          <w:sz w:val="22"/>
          <w:szCs w:val="22"/>
        </w:rPr>
      </w:pPr>
      <w:r w:rsidRPr="00F21BD6">
        <w:rPr>
          <w:rFonts w:ascii="Calibri" w:hAnsi="Calibri" w:cs="Calibri"/>
          <w:b/>
          <w:bCs/>
          <w:sz w:val="22"/>
          <w:szCs w:val="22"/>
        </w:rPr>
        <w:t>DICHIARA</w:t>
      </w:r>
    </w:p>
    <w:p w14:paraId="5FD87651" w14:textId="77777777" w:rsidR="00281149" w:rsidRPr="00F21BD6" w:rsidRDefault="00281149" w:rsidP="00281149">
      <w:pPr>
        <w:pStyle w:val="Standard"/>
        <w:jc w:val="center"/>
        <w:rPr>
          <w:rFonts w:ascii="Calibri" w:hAnsi="Calibri" w:cs="Calibri"/>
          <w:sz w:val="22"/>
          <w:szCs w:val="22"/>
        </w:rPr>
      </w:pPr>
    </w:p>
    <w:p w14:paraId="2B97E1FD" w14:textId="2ABA0BD2" w:rsidR="00A1442E" w:rsidRPr="00F21BD6" w:rsidRDefault="00A1442E" w:rsidP="00281149">
      <w:pPr>
        <w:pStyle w:val="Standard"/>
        <w:numPr>
          <w:ilvl w:val="0"/>
          <w:numId w:val="10"/>
        </w:numPr>
        <w:jc w:val="both"/>
        <w:rPr>
          <w:rFonts w:ascii="Calibri" w:hAnsi="Calibri" w:cs="Calibri"/>
          <w:sz w:val="22"/>
          <w:szCs w:val="22"/>
        </w:rPr>
      </w:pPr>
      <w:r w:rsidRPr="00F21BD6">
        <w:rPr>
          <w:rFonts w:ascii="Calibri" w:hAnsi="Calibri" w:cs="Calibri"/>
          <w:sz w:val="22"/>
          <w:szCs w:val="22"/>
        </w:rPr>
        <w:t xml:space="preserve">Di essere in possesso della certificazione di conformità </w:t>
      </w:r>
      <w:r w:rsidRPr="00F21BD6">
        <w:rPr>
          <w:rFonts w:ascii="Calibri" w:hAnsi="Calibri" w:cs="Calibri"/>
          <w:sz w:val="22"/>
          <w:szCs w:val="22"/>
        </w:rPr>
        <w:t xml:space="preserve">degli impianti, </w:t>
      </w:r>
      <w:r w:rsidRPr="00F21BD6">
        <w:rPr>
          <w:rFonts w:ascii="Calibri" w:hAnsi="Calibri" w:cs="Calibri"/>
          <w:sz w:val="22"/>
          <w:szCs w:val="22"/>
        </w:rPr>
        <w:t>comprese le apparecchiature collegate;</w:t>
      </w:r>
    </w:p>
    <w:p w14:paraId="30BDDEE1" w14:textId="4E019ADF" w:rsidR="00A1442E" w:rsidRPr="00F21BD6" w:rsidRDefault="00A1442E" w:rsidP="00281149">
      <w:pPr>
        <w:pStyle w:val="Standard"/>
        <w:numPr>
          <w:ilvl w:val="0"/>
          <w:numId w:val="10"/>
        </w:numPr>
        <w:jc w:val="both"/>
        <w:rPr>
          <w:rFonts w:ascii="Calibri" w:hAnsi="Calibri" w:cs="Calibri"/>
          <w:sz w:val="22"/>
          <w:szCs w:val="22"/>
        </w:rPr>
      </w:pPr>
      <w:r w:rsidRPr="00F21BD6">
        <w:rPr>
          <w:rFonts w:ascii="Calibri" w:hAnsi="Calibri" w:cs="Calibri"/>
          <w:sz w:val="22"/>
          <w:szCs w:val="22"/>
        </w:rPr>
        <w:t xml:space="preserve">Di essere a conoscenza dell’obbligo di adottare le misure necessarie per conservare le caratteristiche di sicurezza </w:t>
      </w:r>
      <w:r w:rsidRPr="00F21BD6">
        <w:rPr>
          <w:rFonts w:ascii="Calibri" w:hAnsi="Calibri" w:cs="Calibri"/>
          <w:sz w:val="22"/>
          <w:szCs w:val="22"/>
        </w:rPr>
        <w:t xml:space="preserve">dell’immobile e degli impianti </w:t>
      </w:r>
      <w:r w:rsidRPr="00F21BD6">
        <w:rPr>
          <w:rFonts w:ascii="Calibri" w:hAnsi="Calibri" w:cs="Calibri"/>
          <w:sz w:val="22"/>
          <w:szCs w:val="22"/>
        </w:rPr>
        <w:t>intern</w:t>
      </w:r>
      <w:r w:rsidRPr="00F21BD6">
        <w:rPr>
          <w:rFonts w:ascii="Calibri" w:hAnsi="Calibri" w:cs="Calibri"/>
          <w:sz w:val="22"/>
          <w:szCs w:val="22"/>
        </w:rPr>
        <w:t>i</w:t>
      </w:r>
      <w:r w:rsidRPr="00F21BD6">
        <w:rPr>
          <w:rFonts w:ascii="Calibri" w:hAnsi="Calibri" w:cs="Calibri"/>
          <w:sz w:val="22"/>
          <w:szCs w:val="22"/>
        </w:rPr>
        <w:t xml:space="preserve"> previst</w:t>
      </w:r>
      <w:r w:rsidRPr="00F21BD6">
        <w:rPr>
          <w:rFonts w:ascii="Calibri" w:hAnsi="Calibri" w:cs="Calibri"/>
          <w:sz w:val="22"/>
          <w:szCs w:val="22"/>
        </w:rPr>
        <w:t>i</w:t>
      </w:r>
      <w:r w:rsidRPr="00F21BD6">
        <w:rPr>
          <w:rFonts w:ascii="Calibri" w:hAnsi="Calibri" w:cs="Calibri"/>
          <w:sz w:val="22"/>
          <w:szCs w:val="22"/>
        </w:rPr>
        <w:t xml:space="preserve"> dalla normativa vigente;</w:t>
      </w:r>
    </w:p>
    <w:p w14:paraId="0E7CE496" w14:textId="5CED4256" w:rsidR="00281149" w:rsidRPr="00F21BD6" w:rsidRDefault="00A1442E" w:rsidP="00281149">
      <w:pPr>
        <w:pStyle w:val="Standard"/>
        <w:numPr>
          <w:ilvl w:val="0"/>
          <w:numId w:val="10"/>
        </w:numPr>
        <w:jc w:val="both"/>
        <w:rPr>
          <w:rFonts w:ascii="Calibri" w:hAnsi="Calibri" w:cs="Calibri"/>
          <w:sz w:val="22"/>
          <w:szCs w:val="22"/>
        </w:rPr>
      </w:pPr>
      <w:r w:rsidRPr="00F21BD6">
        <w:rPr>
          <w:rFonts w:ascii="Calibri" w:hAnsi="Calibri" w:cs="Calibri"/>
          <w:sz w:val="22"/>
          <w:szCs w:val="22"/>
        </w:rPr>
        <w:t>Di essere a conoscenza che nel caso di modifica dell’impianto interno è richiesta la consegna di una nuova dichiarazione di conformità ai sensi del D.M. 37/08</w:t>
      </w:r>
    </w:p>
    <w:p w14:paraId="45271C38" w14:textId="77777777" w:rsidR="00A1442E" w:rsidRPr="00F21BD6" w:rsidRDefault="00A1442E" w:rsidP="00281149">
      <w:pPr>
        <w:pStyle w:val="Textbody"/>
        <w:spacing w:after="0" w:line="360" w:lineRule="auto"/>
        <w:ind w:left="-37"/>
        <w:jc w:val="both"/>
        <w:rPr>
          <w:rFonts w:ascii="Calibri" w:hAnsi="Calibri" w:cs="Calibri"/>
          <w:sz w:val="22"/>
          <w:szCs w:val="22"/>
        </w:rPr>
      </w:pPr>
    </w:p>
    <w:p w14:paraId="2937F50C" w14:textId="77777777" w:rsidR="00A1442E" w:rsidRPr="00F21BD6" w:rsidRDefault="00A1442E" w:rsidP="00281149">
      <w:pPr>
        <w:pStyle w:val="Textbody"/>
        <w:spacing w:after="0" w:line="360" w:lineRule="auto"/>
        <w:ind w:left="-37"/>
        <w:jc w:val="both"/>
        <w:rPr>
          <w:rFonts w:ascii="Calibri" w:hAnsi="Calibri" w:cs="Calibri"/>
          <w:sz w:val="22"/>
          <w:szCs w:val="22"/>
        </w:rPr>
      </w:pPr>
    </w:p>
    <w:p w14:paraId="137685BB" w14:textId="77777777" w:rsidR="00A1442E" w:rsidRPr="00F21BD6" w:rsidRDefault="00A1442E" w:rsidP="00281149">
      <w:pPr>
        <w:pStyle w:val="Textbody"/>
        <w:spacing w:after="0" w:line="360" w:lineRule="auto"/>
        <w:ind w:left="-37"/>
        <w:jc w:val="both"/>
        <w:rPr>
          <w:rFonts w:ascii="Calibri" w:hAnsi="Calibri" w:cs="Calibri"/>
          <w:sz w:val="22"/>
          <w:szCs w:val="22"/>
        </w:rPr>
      </w:pPr>
    </w:p>
    <w:p w14:paraId="6859FB72" w14:textId="578968A1" w:rsidR="00281149" w:rsidRPr="00F21BD6" w:rsidRDefault="00281149" w:rsidP="00281149">
      <w:pPr>
        <w:pStyle w:val="Textbody"/>
        <w:spacing w:after="0" w:line="360" w:lineRule="auto"/>
        <w:ind w:left="-37"/>
        <w:jc w:val="both"/>
        <w:rPr>
          <w:rFonts w:ascii="Calibri" w:hAnsi="Calibri" w:cs="Calibri"/>
          <w:sz w:val="22"/>
          <w:szCs w:val="22"/>
        </w:rPr>
      </w:pPr>
      <w:r w:rsidRPr="00F21BD6">
        <w:rPr>
          <w:rFonts w:ascii="Calibri" w:hAnsi="Calibri" w:cs="Calibri"/>
          <w:sz w:val="22"/>
          <w:szCs w:val="22"/>
        </w:rPr>
        <w:t xml:space="preserve">Data </w:t>
      </w:r>
      <w:r w:rsidR="00A1442E" w:rsidRPr="00F21BD6">
        <w:rPr>
          <w:rFonts w:ascii="Calibri" w:hAnsi="Calibri" w:cs="Calibri"/>
          <w:sz w:val="22"/>
          <w:szCs w:val="22"/>
        </w:rPr>
        <w:t>______________________________________</w:t>
      </w:r>
    </w:p>
    <w:p w14:paraId="5F104404" w14:textId="77777777" w:rsidR="00281149" w:rsidRPr="00F21BD6" w:rsidRDefault="00281149" w:rsidP="00A1442E">
      <w:pPr>
        <w:pStyle w:val="Textbody"/>
        <w:spacing w:after="0" w:line="360" w:lineRule="auto"/>
        <w:ind w:left="3563" w:firstLine="757"/>
        <w:jc w:val="center"/>
        <w:rPr>
          <w:rFonts w:ascii="Calibri" w:hAnsi="Calibri" w:cs="Calibri"/>
          <w:sz w:val="22"/>
          <w:szCs w:val="22"/>
        </w:rPr>
      </w:pPr>
      <w:r w:rsidRPr="00F21BD6">
        <w:rPr>
          <w:rFonts w:ascii="Calibri" w:hAnsi="Calibri" w:cs="Calibri"/>
          <w:sz w:val="22"/>
          <w:szCs w:val="22"/>
        </w:rPr>
        <w:t>Firma del Dichiarante</w:t>
      </w:r>
    </w:p>
    <w:p w14:paraId="0E0E341C" w14:textId="77777777" w:rsidR="00281149" w:rsidRPr="00F21BD6" w:rsidRDefault="00281149" w:rsidP="00281149">
      <w:pPr>
        <w:pStyle w:val="Standard"/>
        <w:spacing w:line="360" w:lineRule="auto"/>
        <w:ind w:left="-37"/>
        <w:jc w:val="center"/>
        <w:rPr>
          <w:rFonts w:ascii="Calibri" w:hAnsi="Calibri" w:cs="Calibri"/>
          <w:sz w:val="22"/>
          <w:szCs w:val="22"/>
        </w:rPr>
      </w:pPr>
    </w:p>
    <w:p w14:paraId="3DFCF932" w14:textId="77777777" w:rsidR="00281149" w:rsidRPr="00F21BD6" w:rsidRDefault="00281149" w:rsidP="00281149">
      <w:pPr>
        <w:spacing w:before="1"/>
        <w:jc w:val="both"/>
      </w:pPr>
    </w:p>
    <w:sectPr w:rsidR="00281149" w:rsidRPr="00F21BD6" w:rsidSect="000C6C58">
      <w:type w:val="continuous"/>
      <w:pgSz w:w="11910" w:h="16840"/>
      <w:pgMar w:top="1120" w:right="1020" w:bottom="280" w:left="1020" w:header="720" w:footer="720" w:gutter="0"/>
      <w:cols w:space="51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Wingdings" w:hAnsi="Wingdings" w:cs="Wingdings" w:hint="default"/>
        <w:sz w:val="16"/>
      </w:r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szCs w:val="22"/>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15:restartNumberingAfterBreak="0">
    <w:nsid w:val="02C84F41"/>
    <w:multiLevelType w:val="hybridMultilevel"/>
    <w:tmpl w:val="81BED6E8"/>
    <w:lvl w:ilvl="0" w:tplc="0DCA3B58">
      <w:numFmt w:val="bullet"/>
      <w:lvlText w:val=""/>
      <w:lvlJc w:val="left"/>
      <w:pPr>
        <w:ind w:left="1893" w:hanging="428"/>
      </w:pPr>
      <w:rPr>
        <w:rFonts w:ascii="Wingdings" w:eastAsia="Wingdings" w:hAnsi="Wingdings" w:cs="Wingdings" w:hint="default"/>
        <w:b w:val="0"/>
        <w:bCs w:val="0"/>
        <w:i w:val="0"/>
        <w:iCs w:val="0"/>
        <w:spacing w:val="0"/>
        <w:w w:val="98"/>
        <w:sz w:val="20"/>
        <w:szCs w:val="20"/>
        <w:lang w:val="it-IT" w:eastAsia="en-US" w:bidi="ar-SA"/>
      </w:rPr>
    </w:lvl>
    <w:lvl w:ilvl="1" w:tplc="0540B996">
      <w:numFmt w:val="bullet"/>
      <w:lvlText w:val=""/>
      <w:lvlJc w:val="left"/>
      <w:pPr>
        <w:ind w:left="2318" w:hanging="425"/>
      </w:pPr>
      <w:rPr>
        <w:rFonts w:ascii="Wingdings" w:eastAsia="Wingdings" w:hAnsi="Wingdings" w:cs="Wingdings" w:hint="default"/>
        <w:b w:val="0"/>
        <w:bCs w:val="0"/>
        <w:i w:val="0"/>
        <w:iCs w:val="0"/>
        <w:spacing w:val="0"/>
        <w:w w:val="99"/>
        <w:sz w:val="20"/>
        <w:szCs w:val="20"/>
        <w:lang w:val="it-IT" w:eastAsia="en-US" w:bidi="ar-SA"/>
      </w:rPr>
    </w:lvl>
    <w:lvl w:ilvl="2" w:tplc="6518C6C6">
      <w:numFmt w:val="bullet"/>
      <w:lvlText w:val="•"/>
      <w:lvlJc w:val="left"/>
      <w:pPr>
        <w:ind w:left="3208" w:hanging="425"/>
      </w:pPr>
      <w:rPr>
        <w:rFonts w:hint="default"/>
        <w:lang w:val="it-IT" w:eastAsia="en-US" w:bidi="ar-SA"/>
      </w:rPr>
    </w:lvl>
    <w:lvl w:ilvl="3" w:tplc="422E5C32">
      <w:numFmt w:val="bullet"/>
      <w:lvlText w:val="•"/>
      <w:lvlJc w:val="left"/>
      <w:pPr>
        <w:ind w:left="4097" w:hanging="425"/>
      </w:pPr>
      <w:rPr>
        <w:rFonts w:hint="default"/>
        <w:lang w:val="it-IT" w:eastAsia="en-US" w:bidi="ar-SA"/>
      </w:rPr>
    </w:lvl>
    <w:lvl w:ilvl="4" w:tplc="6C2C38F6">
      <w:numFmt w:val="bullet"/>
      <w:lvlText w:val="•"/>
      <w:lvlJc w:val="left"/>
      <w:pPr>
        <w:ind w:left="4986" w:hanging="425"/>
      </w:pPr>
      <w:rPr>
        <w:rFonts w:hint="default"/>
        <w:lang w:val="it-IT" w:eastAsia="en-US" w:bidi="ar-SA"/>
      </w:rPr>
    </w:lvl>
    <w:lvl w:ilvl="5" w:tplc="BB14A8B4">
      <w:numFmt w:val="bullet"/>
      <w:lvlText w:val="•"/>
      <w:lvlJc w:val="left"/>
      <w:pPr>
        <w:ind w:left="5875" w:hanging="425"/>
      </w:pPr>
      <w:rPr>
        <w:rFonts w:hint="default"/>
        <w:lang w:val="it-IT" w:eastAsia="en-US" w:bidi="ar-SA"/>
      </w:rPr>
    </w:lvl>
    <w:lvl w:ilvl="6" w:tplc="7088ACC4">
      <w:numFmt w:val="bullet"/>
      <w:lvlText w:val="•"/>
      <w:lvlJc w:val="left"/>
      <w:pPr>
        <w:ind w:left="6764" w:hanging="425"/>
      </w:pPr>
      <w:rPr>
        <w:rFonts w:hint="default"/>
        <w:lang w:val="it-IT" w:eastAsia="en-US" w:bidi="ar-SA"/>
      </w:rPr>
    </w:lvl>
    <w:lvl w:ilvl="7" w:tplc="8B86F8D0">
      <w:numFmt w:val="bullet"/>
      <w:lvlText w:val="•"/>
      <w:lvlJc w:val="left"/>
      <w:pPr>
        <w:ind w:left="7652" w:hanging="425"/>
      </w:pPr>
      <w:rPr>
        <w:rFonts w:hint="default"/>
        <w:lang w:val="it-IT" w:eastAsia="en-US" w:bidi="ar-SA"/>
      </w:rPr>
    </w:lvl>
    <w:lvl w:ilvl="8" w:tplc="F32ED5D6">
      <w:numFmt w:val="bullet"/>
      <w:lvlText w:val="•"/>
      <w:lvlJc w:val="left"/>
      <w:pPr>
        <w:ind w:left="8541" w:hanging="425"/>
      </w:pPr>
      <w:rPr>
        <w:rFonts w:hint="default"/>
        <w:lang w:val="it-IT" w:eastAsia="en-US" w:bidi="ar-SA"/>
      </w:rPr>
    </w:lvl>
  </w:abstractNum>
  <w:abstractNum w:abstractNumId="4" w15:restartNumberingAfterBreak="0">
    <w:nsid w:val="086C4CDB"/>
    <w:multiLevelType w:val="hybridMultilevel"/>
    <w:tmpl w:val="54C452B4"/>
    <w:lvl w:ilvl="0" w:tplc="15943BFA">
      <w:numFmt w:val="bullet"/>
      <w:lvlText w:val=""/>
      <w:lvlJc w:val="left"/>
      <w:pPr>
        <w:ind w:left="1751" w:hanging="428"/>
      </w:pPr>
      <w:rPr>
        <w:rFonts w:ascii="Wingdings" w:eastAsia="Wingdings" w:hAnsi="Wingdings" w:cs="Wingdings" w:hint="default"/>
        <w:b w:val="0"/>
        <w:bCs w:val="0"/>
        <w:i w:val="0"/>
        <w:iCs w:val="0"/>
        <w:spacing w:val="0"/>
        <w:w w:val="98"/>
        <w:sz w:val="20"/>
        <w:szCs w:val="20"/>
        <w:lang w:val="it-IT" w:eastAsia="en-US" w:bidi="ar-SA"/>
      </w:rPr>
    </w:lvl>
    <w:lvl w:ilvl="1" w:tplc="75ACBACA">
      <w:numFmt w:val="bullet"/>
      <w:lvlText w:val="•"/>
      <w:lvlJc w:val="left"/>
      <w:pPr>
        <w:ind w:left="2615" w:hanging="428"/>
      </w:pPr>
      <w:rPr>
        <w:rFonts w:hint="default"/>
        <w:lang w:val="it-IT" w:eastAsia="en-US" w:bidi="ar-SA"/>
      </w:rPr>
    </w:lvl>
    <w:lvl w:ilvl="2" w:tplc="80B2985E">
      <w:numFmt w:val="bullet"/>
      <w:lvlText w:val="•"/>
      <w:lvlJc w:val="left"/>
      <w:pPr>
        <w:ind w:left="3471" w:hanging="428"/>
      </w:pPr>
      <w:rPr>
        <w:rFonts w:hint="default"/>
        <w:lang w:val="it-IT" w:eastAsia="en-US" w:bidi="ar-SA"/>
      </w:rPr>
    </w:lvl>
    <w:lvl w:ilvl="3" w:tplc="EFF63406">
      <w:numFmt w:val="bullet"/>
      <w:lvlText w:val="•"/>
      <w:lvlJc w:val="left"/>
      <w:pPr>
        <w:ind w:left="4327" w:hanging="428"/>
      </w:pPr>
      <w:rPr>
        <w:rFonts w:hint="default"/>
        <w:lang w:val="it-IT" w:eastAsia="en-US" w:bidi="ar-SA"/>
      </w:rPr>
    </w:lvl>
    <w:lvl w:ilvl="4" w:tplc="2C12FB7C">
      <w:numFmt w:val="bullet"/>
      <w:lvlText w:val="•"/>
      <w:lvlJc w:val="left"/>
      <w:pPr>
        <w:ind w:left="5183" w:hanging="428"/>
      </w:pPr>
      <w:rPr>
        <w:rFonts w:hint="default"/>
        <w:lang w:val="it-IT" w:eastAsia="en-US" w:bidi="ar-SA"/>
      </w:rPr>
    </w:lvl>
    <w:lvl w:ilvl="5" w:tplc="652EF3AE">
      <w:numFmt w:val="bullet"/>
      <w:lvlText w:val="•"/>
      <w:lvlJc w:val="left"/>
      <w:pPr>
        <w:ind w:left="6039" w:hanging="428"/>
      </w:pPr>
      <w:rPr>
        <w:rFonts w:hint="default"/>
        <w:lang w:val="it-IT" w:eastAsia="en-US" w:bidi="ar-SA"/>
      </w:rPr>
    </w:lvl>
    <w:lvl w:ilvl="6" w:tplc="1CBCB0E8">
      <w:numFmt w:val="bullet"/>
      <w:lvlText w:val="•"/>
      <w:lvlJc w:val="left"/>
      <w:pPr>
        <w:ind w:left="6895" w:hanging="428"/>
      </w:pPr>
      <w:rPr>
        <w:rFonts w:hint="default"/>
        <w:lang w:val="it-IT" w:eastAsia="en-US" w:bidi="ar-SA"/>
      </w:rPr>
    </w:lvl>
    <w:lvl w:ilvl="7" w:tplc="444683DE">
      <w:numFmt w:val="bullet"/>
      <w:lvlText w:val="•"/>
      <w:lvlJc w:val="left"/>
      <w:pPr>
        <w:ind w:left="7751" w:hanging="428"/>
      </w:pPr>
      <w:rPr>
        <w:rFonts w:hint="default"/>
        <w:lang w:val="it-IT" w:eastAsia="en-US" w:bidi="ar-SA"/>
      </w:rPr>
    </w:lvl>
    <w:lvl w:ilvl="8" w:tplc="4EFCB366">
      <w:numFmt w:val="bullet"/>
      <w:lvlText w:val="•"/>
      <w:lvlJc w:val="left"/>
      <w:pPr>
        <w:ind w:left="8607" w:hanging="428"/>
      </w:pPr>
      <w:rPr>
        <w:rFonts w:hint="default"/>
        <w:lang w:val="it-IT" w:eastAsia="en-US" w:bidi="ar-SA"/>
      </w:rPr>
    </w:lvl>
  </w:abstractNum>
  <w:abstractNum w:abstractNumId="5" w15:restartNumberingAfterBreak="0">
    <w:nsid w:val="0E0E67A5"/>
    <w:multiLevelType w:val="hybridMultilevel"/>
    <w:tmpl w:val="D7764ADE"/>
    <w:lvl w:ilvl="0" w:tplc="AFDC0442">
      <w:numFmt w:val="bullet"/>
      <w:lvlText w:val="-"/>
      <w:lvlJc w:val="left"/>
      <w:pPr>
        <w:ind w:left="1751" w:hanging="286"/>
      </w:pPr>
      <w:rPr>
        <w:rFonts w:ascii="Times New Roman" w:eastAsia="Times New Roman" w:hAnsi="Times New Roman" w:cs="Times New Roman" w:hint="default"/>
        <w:b w:val="0"/>
        <w:bCs w:val="0"/>
        <w:i w:val="0"/>
        <w:iCs w:val="0"/>
        <w:spacing w:val="0"/>
        <w:w w:val="96"/>
        <w:sz w:val="20"/>
        <w:szCs w:val="20"/>
        <w:lang w:val="it-IT" w:eastAsia="en-US" w:bidi="ar-SA"/>
      </w:rPr>
    </w:lvl>
    <w:lvl w:ilvl="1" w:tplc="C4B6F0E4">
      <w:numFmt w:val="bullet"/>
      <w:lvlText w:val="•"/>
      <w:lvlJc w:val="left"/>
      <w:pPr>
        <w:ind w:left="2615" w:hanging="286"/>
      </w:pPr>
      <w:rPr>
        <w:rFonts w:hint="default"/>
        <w:lang w:val="it-IT" w:eastAsia="en-US" w:bidi="ar-SA"/>
      </w:rPr>
    </w:lvl>
    <w:lvl w:ilvl="2" w:tplc="18EC96F4">
      <w:numFmt w:val="bullet"/>
      <w:lvlText w:val="•"/>
      <w:lvlJc w:val="left"/>
      <w:pPr>
        <w:ind w:left="3471" w:hanging="286"/>
      </w:pPr>
      <w:rPr>
        <w:rFonts w:hint="default"/>
        <w:lang w:val="it-IT" w:eastAsia="en-US" w:bidi="ar-SA"/>
      </w:rPr>
    </w:lvl>
    <w:lvl w:ilvl="3" w:tplc="AFF493BE">
      <w:numFmt w:val="bullet"/>
      <w:lvlText w:val="•"/>
      <w:lvlJc w:val="left"/>
      <w:pPr>
        <w:ind w:left="4327" w:hanging="286"/>
      </w:pPr>
      <w:rPr>
        <w:rFonts w:hint="default"/>
        <w:lang w:val="it-IT" w:eastAsia="en-US" w:bidi="ar-SA"/>
      </w:rPr>
    </w:lvl>
    <w:lvl w:ilvl="4" w:tplc="6A769ADC">
      <w:numFmt w:val="bullet"/>
      <w:lvlText w:val="•"/>
      <w:lvlJc w:val="left"/>
      <w:pPr>
        <w:ind w:left="5183" w:hanging="286"/>
      </w:pPr>
      <w:rPr>
        <w:rFonts w:hint="default"/>
        <w:lang w:val="it-IT" w:eastAsia="en-US" w:bidi="ar-SA"/>
      </w:rPr>
    </w:lvl>
    <w:lvl w:ilvl="5" w:tplc="55CE368A">
      <w:numFmt w:val="bullet"/>
      <w:lvlText w:val="•"/>
      <w:lvlJc w:val="left"/>
      <w:pPr>
        <w:ind w:left="6039" w:hanging="286"/>
      </w:pPr>
      <w:rPr>
        <w:rFonts w:hint="default"/>
        <w:lang w:val="it-IT" w:eastAsia="en-US" w:bidi="ar-SA"/>
      </w:rPr>
    </w:lvl>
    <w:lvl w:ilvl="6" w:tplc="AB1CBC0E">
      <w:numFmt w:val="bullet"/>
      <w:lvlText w:val="•"/>
      <w:lvlJc w:val="left"/>
      <w:pPr>
        <w:ind w:left="6895" w:hanging="286"/>
      </w:pPr>
      <w:rPr>
        <w:rFonts w:hint="default"/>
        <w:lang w:val="it-IT" w:eastAsia="en-US" w:bidi="ar-SA"/>
      </w:rPr>
    </w:lvl>
    <w:lvl w:ilvl="7" w:tplc="DFB0F8BC">
      <w:numFmt w:val="bullet"/>
      <w:lvlText w:val="•"/>
      <w:lvlJc w:val="left"/>
      <w:pPr>
        <w:ind w:left="7751" w:hanging="286"/>
      </w:pPr>
      <w:rPr>
        <w:rFonts w:hint="default"/>
        <w:lang w:val="it-IT" w:eastAsia="en-US" w:bidi="ar-SA"/>
      </w:rPr>
    </w:lvl>
    <w:lvl w:ilvl="8" w:tplc="F1EEB704">
      <w:numFmt w:val="bullet"/>
      <w:lvlText w:val="•"/>
      <w:lvlJc w:val="left"/>
      <w:pPr>
        <w:ind w:left="8607" w:hanging="286"/>
      </w:pPr>
      <w:rPr>
        <w:rFonts w:hint="default"/>
        <w:lang w:val="it-IT" w:eastAsia="en-US" w:bidi="ar-SA"/>
      </w:rPr>
    </w:lvl>
  </w:abstractNum>
  <w:abstractNum w:abstractNumId="6" w15:restartNumberingAfterBreak="0">
    <w:nsid w:val="167372BD"/>
    <w:multiLevelType w:val="multilevel"/>
    <w:tmpl w:val="0F14E30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1B2227A8"/>
    <w:multiLevelType w:val="hybridMultilevel"/>
    <w:tmpl w:val="31C6EFD2"/>
    <w:lvl w:ilvl="0" w:tplc="E8C67F08">
      <w:start w:val="1"/>
      <w:numFmt w:val="decimal"/>
      <w:lvlText w:val="%1."/>
      <w:lvlJc w:val="left"/>
      <w:pPr>
        <w:ind w:left="760" w:hanging="428"/>
      </w:pPr>
      <w:rPr>
        <w:rFonts w:hint="default"/>
        <w:spacing w:val="-1"/>
        <w:w w:val="97"/>
        <w:lang w:val="it-IT" w:eastAsia="en-US" w:bidi="ar-SA"/>
      </w:rPr>
    </w:lvl>
    <w:lvl w:ilvl="1" w:tplc="C406C530">
      <w:numFmt w:val="bullet"/>
      <w:lvlText w:val=""/>
      <w:lvlJc w:val="left"/>
      <w:pPr>
        <w:ind w:left="1086" w:hanging="329"/>
      </w:pPr>
      <w:rPr>
        <w:rFonts w:ascii="Wingdings" w:eastAsia="Wingdings" w:hAnsi="Wingdings" w:cs="Wingdings" w:hint="default"/>
        <w:b w:val="0"/>
        <w:bCs w:val="0"/>
        <w:i w:val="0"/>
        <w:iCs w:val="0"/>
        <w:spacing w:val="0"/>
        <w:w w:val="99"/>
        <w:sz w:val="20"/>
        <w:szCs w:val="20"/>
        <w:lang w:val="it-IT" w:eastAsia="en-US" w:bidi="ar-SA"/>
      </w:rPr>
    </w:lvl>
    <w:lvl w:ilvl="2" w:tplc="4CA84FCE">
      <w:numFmt w:val="bullet"/>
      <w:lvlText w:val=""/>
      <w:lvlJc w:val="left"/>
      <w:pPr>
        <w:ind w:left="1751" w:hanging="428"/>
      </w:pPr>
      <w:rPr>
        <w:rFonts w:ascii="Wingdings" w:eastAsia="Wingdings" w:hAnsi="Wingdings" w:cs="Wingdings" w:hint="default"/>
        <w:b w:val="0"/>
        <w:bCs w:val="0"/>
        <w:i w:val="0"/>
        <w:iCs w:val="0"/>
        <w:spacing w:val="0"/>
        <w:w w:val="98"/>
        <w:sz w:val="20"/>
        <w:szCs w:val="20"/>
        <w:lang w:val="it-IT" w:eastAsia="en-US" w:bidi="ar-SA"/>
      </w:rPr>
    </w:lvl>
    <w:lvl w:ilvl="3" w:tplc="285489B0">
      <w:numFmt w:val="bullet"/>
      <w:lvlText w:val=""/>
      <w:lvlJc w:val="left"/>
      <w:pPr>
        <w:ind w:left="2459" w:hanging="327"/>
      </w:pPr>
      <w:rPr>
        <w:rFonts w:ascii="Wingdings" w:eastAsia="Wingdings" w:hAnsi="Wingdings" w:cs="Wingdings" w:hint="default"/>
        <w:b w:val="0"/>
        <w:bCs w:val="0"/>
        <w:i w:val="0"/>
        <w:iCs w:val="0"/>
        <w:spacing w:val="0"/>
        <w:w w:val="99"/>
        <w:sz w:val="20"/>
        <w:szCs w:val="20"/>
        <w:lang w:val="it-IT" w:eastAsia="en-US" w:bidi="ar-SA"/>
      </w:rPr>
    </w:lvl>
    <w:lvl w:ilvl="4" w:tplc="AE8E3406">
      <w:numFmt w:val="bullet"/>
      <w:lvlText w:val="•"/>
      <w:lvlJc w:val="left"/>
      <w:pPr>
        <w:ind w:left="1340" w:hanging="327"/>
      </w:pPr>
      <w:rPr>
        <w:rFonts w:hint="default"/>
        <w:lang w:val="it-IT" w:eastAsia="en-US" w:bidi="ar-SA"/>
      </w:rPr>
    </w:lvl>
    <w:lvl w:ilvl="5" w:tplc="2D3A90DA">
      <w:numFmt w:val="bullet"/>
      <w:lvlText w:val="•"/>
      <w:lvlJc w:val="left"/>
      <w:pPr>
        <w:ind w:left="1760" w:hanging="327"/>
      </w:pPr>
      <w:rPr>
        <w:rFonts w:hint="default"/>
        <w:lang w:val="it-IT" w:eastAsia="en-US" w:bidi="ar-SA"/>
      </w:rPr>
    </w:lvl>
    <w:lvl w:ilvl="6" w:tplc="62EA4262">
      <w:numFmt w:val="bullet"/>
      <w:lvlText w:val="•"/>
      <w:lvlJc w:val="left"/>
      <w:pPr>
        <w:ind w:left="1900" w:hanging="327"/>
      </w:pPr>
      <w:rPr>
        <w:rFonts w:hint="default"/>
        <w:lang w:val="it-IT" w:eastAsia="en-US" w:bidi="ar-SA"/>
      </w:rPr>
    </w:lvl>
    <w:lvl w:ilvl="7" w:tplc="23166774">
      <w:numFmt w:val="bullet"/>
      <w:lvlText w:val="•"/>
      <w:lvlJc w:val="left"/>
      <w:pPr>
        <w:ind w:left="2180" w:hanging="327"/>
      </w:pPr>
      <w:rPr>
        <w:rFonts w:hint="default"/>
        <w:lang w:val="it-IT" w:eastAsia="en-US" w:bidi="ar-SA"/>
      </w:rPr>
    </w:lvl>
    <w:lvl w:ilvl="8" w:tplc="453EC716">
      <w:numFmt w:val="bullet"/>
      <w:lvlText w:val="•"/>
      <w:lvlJc w:val="left"/>
      <w:pPr>
        <w:ind w:left="2320" w:hanging="327"/>
      </w:pPr>
      <w:rPr>
        <w:rFonts w:hint="default"/>
        <w:lang w:val="it-IT" w:eastAsia="en-US" w:bidi="ar-SA"/>
      </w:rPr>
    </w:lvl>
  </w:abstractNum>
  <w:abstractNum w:abstractNumId="8" w15:restartNumberingAfterBreak="0">
    <w:nsid w:val="45D70ED9"/>
    <w:multiLevelType w:val="hybridMultilevel"/>
    <w:tmpl w:val="9ED6F5A8"/>
    <w:lvl w:ilvl="0" w:tplc="BD945020">
      <w:numFmt w:val="bullet"/>
      <w:lvlText w:val=""/>
      <w:lvlJc w:val="left"/>
      <w:pPr>
        <w:ind w:left="760" w:hanging="428"/>
      </w:pPr>
      <w:rPr>
        <w:rFonts w:ascii="Wingdings" w:eastAsia="Wingdings" w:hAnsi="Wingdings" w:cs="Wingdings" w:hint="default"/>
        <w:b w:val="0"/>
        <w:bCs w:val="0"/>
        <w:i w:val="0"/>
        <w:iCs w:val="0"/>
        <w:spacing w:val="0"/>
        <w:w w:val="99"/>
        <w:sz w:val="20"/>
        <w:szCs w:val="20"/>
        <w:lang w:val="it-IT" w:eastAsia="en-US" w:bidi="ar-SA"/>
      </w:rPr>
    </w:lvl>
    <w:lvl w:ilvl="1" w:tplc="590CB0D0">
      <w:numFmt w:val="bullet"/>
      <w:lvlText w:val="•"/>
      <w:lvlJc w:val="left"/>
      <w:pPr>
        <w:ind w:left="1715" w:hanging="428"/>
      </w:pPr>
      <w:rPr>
        <w:rFonts w:hint="default"/>
        <w:lang w:val="it-IT" w:eastAsia="en-US" w:bidi="ar-SA"/>
      </w:rPr>
    </w:lvl>
    <w:lvl w:ilvl="2" w:tplc="9424A4E8">
      <w:numFmt w:val="bullet"/>
      <w:lvlText w:val="•"/>
      <w:lvlJc w:val="left"/>
      <w:pPr>
        <w:ind w:left="2671" w:hanging="428"/>
      </w:pPr>
      <w:rPr>
        <w:rFonts w:hint="default"/>
        <w:lang w:val="it-IT" w:eastAsia="en-US" w:bidi="ar-SA"/>
      </w:rPr>
    </w:lvl>
    <w:lvl w:ilvl="3" w:tplc="E8861EEE">
      <w:numFmt w:val="bullet"/>
      <w:lvlText w:val="•"/>
      <w:lvlJc w:val="left"/>
      <w:pPr>
        <w:ind w:left="3627" w:hanging="428"/>
      </w:pPr>
      <w:rPr>
        <w:rFonts w:hint="default"/>
        <w:lang w:val="it-IT" w:eastAsia="en-US" w:bidi="ar-SA"/>
      </w:rPr>
    </w:lvl>
    <w:lvl w:ilvl="4" w:tplc="DDAA42C4">
      <w:numFmt w:val="bullet"/>
      <w:lvlText w:val="•"/>
      <w:lvlJc w:val="left"/>
      <w:pPr>
        <w:ind w:left="4583" w:hanging="428"/>
      </w:pPr>
      <w:rPr>
        <w:rFonts w:hint="default"/>
        <w:lang w:val="it-IT" w:eastAsia="en-US" w:bidi="ar-SA"/>
      </w:rPr>
    </w:lvl>
    <w:lvl w:ilvl="5" w:tplc="E9FC0110">
      <w:numFmt w:val="bullet"/>
      <w:lvlText w:val="•"/>
      <w:lvlJc w:val="left"/>
      <w:pPr>
        <w:ind w:left="5539" w:hanging="428"/>
      </w:pPr>
      <w:rPr>
        <w:rFonts w:hint="default"/>
        <w:lang w:val="it-IT" w:eastAsia="en-US" w:bidi="ar-SA"/>
      </w:rPr>
    </w:lvl>
    <w:lvl w:ilvl="6" w:tplc="0DBA1444">
      <w:numFmt w:val="bullet"/>
      <w:lvlText w:val="•"/>
      <w:lvlJc w:val="left"/>
      <w:pPr>
        <w:ind w:left="6495" w:hanging="428"/>
      </w:pPr>
      <w:rPr>
        <w:rFonts w:hint="default"/>
        <w:lang w:val="it-IT" w:eastAsia="en-US" w:bidi="ar-SA"/>
      </w:rPr>
    </w:lvl>
    <w:lvl w:ilvl="7" w:tplc="F7308DCC">
      <w:numFmt w:val="bullet"/>
      <w:lvlText w:val="•"/>
      <w:lvlJc w:val="left"/>
      <w:pPr>
        <w:ind w:left="7451" w:hanging="428"/>
      </w:pPr>
      <w:rPr>
        <w:rFonts w:hint="default"/>
        <w:lang w:val="it-IT" w:eastAsia="en-US" w:bidi="ar-SA"/>
      </w:rPr>
    </w:lvl>
    <w:lvl w:ilvl="8" w:tplc="5DC0009E">
      <w:numFmt w:val="bullet"/>
      <w:lvlText w:val="•"/>
      <w:lvlJc w:val="left"/>
      <w:pPr>
        <w:ind w:left="8407" w:hanging="428"/>
      </w:pPr>
      <w:rPr>
        <w:rFonts w:hint="default"/>
        <w:lang w:val="it-IT" w:eastAsia="en-US" w:bidi="ar-SA"/>
      </w:rPr>
    </w:lvl>
  </w:abstractNum>
  <w:abstractNum w:abstractNumId="9" w15:restartNumberingAfterBreak="0">
    <w:nsid w:val="4B0B27D2"/>
    <w:multiLevelType w:val="hybridMultilevel"/>
    <w:tmpl w:val="A3686540"/>
    <w:lvl w:ilvl="0" w:tplc="E91206DC">
      <w:numFmt w:val="bullet"/>
      <w:lvlText w:val="-"/>
      <w:lvlJc w:val="left"/>
      <w:pPr>
        <w:ind w:left="1751" w:hanging="286"/>
      </w:pPr>
      <w:rPr>
        <w:rFonts w:ascii="Calibri" w:eastAsia="Calibri" w:hAnsi="Calibri" w:cs="Calibri" w:hint="default"/>
        <w:b w:val="0"/>
        <w:bCs w:val="0"/>
        <w:i w:val="0"/>
        <w:iCs w:val="0"/>
        <w:spacing w:val="0"/>
        <w:w w:val="97"/>
        <w:sz w:val="20"/>
        <w:szCs w:val="20"/>
        <w:lang w:val="it-IT" w:eastAsia="en-US" w:bidi="ar-SA"/>
      </w:rPr>
    </w:lvl>
    <w:lvl w:ilvl="1" w:tplc="7244061A">
      <w:numFmt w:val="bullet"/>
      <w:lvlText w:val="•"/>
      <w:lvlJc w:val="left"/>
      <w:pPr>
        <w:ind w:left="2615" w:hanging="286"/>
      </w:pPr>
      <w:rPr>
        <w:rFonts w:hint="default"/>
        <w:lang w:val="it-IT" w:eastAsia="en-US" w:bidi="ar-SA"/>
      </w:rPr>
    </w:lvl>
    <w:lvl w:ilvl="2" w:tplc="704EC672">
      <w:numFmt w:val="bullet"/>
      <w:lvlText w:val="•"/>
      <w:lvlJc w:val="left"/>
      <w:pPr>
        <w:ind w:left="3471" w:hanging="286"/>
      </w:pPr>
      <w:rPr>
        <w:rFonts w:hint="default"/>
        <w:lang w:val="it-IT" w:eastAsia="en-US" w:bidi="ar-SA"/>
      </w:rPr>
    </w:lvl>
    <w:lvl w:ilvl="3" w:tplc="B5CCD90A">
      <w:numFmt w:val="bullet"/>
      <w:lvlText w:val="•"/>
      <w:lvlJc w:val="left"/>
      <w:pPr>
        <w:ind w:left="4327" w:hanging="286"/>
      </w:pPr>
      <w:rPr>
        <w:rFonts w:hint="default"/>
        <w:lang w:val="it-IT" w:eastAsia="en-US" w:bidi="ar-SA"/>
      </w:rPr>
    </w:lvl>
    <w:lvl w:ilvl="4" w:tplc="157A4770">
      <w:numFmt w:val="bullet"/>
      <w:lvlText w:val="•"/>
      <w:lvlJc w:val="left"/>
      <w:pPr>
        <w:ind w:left="5183" w:hanging="286"/>
      </w:pPr>
      <w:rPr>
        <w:rFonts w:hint="default"/>
        <w:lang w:val="it-IT" w:eastAsia="en-US" w:bidi="ar-SA"/>
      </w:rPr>
    </w:lvl>
    <w:lvl w:ilvl="5" w:tplc="FAA2E5C6">
      <w:numFmt w:val="bullet"/>
      <w:lvlText w:val="•"/>
      <w:lvlJc w:val="left"/>
      <w:pPr>
        <w:ind w:left="6039" w:hanging="286"/>
      </w:pPr>
      <w:rPr>
        <w:rFonts w:hint="default"/>
        <w:lang w:val="it-IT" w:eastAsia="en-US" w:bidi="ar-SA"/>
      </w:rPr>
    </w:lvl>
    <w:lvl w:ilvl="6" w:tplc="59CAF19A">
      <w:numFmt w:val="bullet"/>
      <w:lvlText w:val="•"/>
      <w:lvlJc w:val="left"/>
      <w:pPr>
        <w:ind w:left="6895" w:hanging="286"/>
      </w:pPr>
      <w:rPr>
        <w:rFonts w:hint="default"/>
        <w:lang w:val="it-IT" w:eastAsia="en-US" w:bidi="ar-SA"/>
      </w:rPr>
    </w:lvl>
    <w:lvl w:ilvl="7" w:tplc="5F7C8B7A">
      <w:numFmt w:val="bullet"/>
      <w:lvlText w:val="•"/>
      <w:lvlJc w:val="left"/>
      <w:pPr>
        <w:ind w:left="7751" w:hanging="286"/>
      </w:pPr>
      <w:rPr>
        <w:rFonts w:hint="default"/>
        <w:lang w:val="it-IT" w:eastAsia="en-US" w:bidi="ar-SA"/>
      </w:rPr>
    </w:lvl>
    <w:lvl w:ilvl="8" w:tplc="3CCA775C">
      <w:numFmt w:val="bullet"/>
      <w:lvlText w:val="•"/>
      <w:lvlJc w:val="left"/>
      <w:pPr>
        <w:ind w:left="8607" w:hanging="286"/>
      </w:pPr>
      <w:rPr>
        <w:rFonts w:hint="default"/>
        <w:lang w:val="it-IT" w:eastAsia="en-US" w:bidi="ar-SA"/>
      </w:rPr>
    </w:lvl>
  </w:abstractNum>
  <w:num w:numId="1" w16cid:durableId="546602793">
    <w:abstractNumId w:val="3"/>
  </w:num>
  <w:num w:numId="2" w16cid:durableId="1085955982">
    <w:abstractNumId w:val="4"/>
  </w:num>
  <w:num w:numId="3" w16cid:durableId="449327868">
    <w:abstractNumId w:val="5"/>
  </w:num>
  <w:num w:numId="4" w16cid:durableId="949360836">
    <w:abstractNumId w:val="9"/>
  </w:num>
  <w:num w:numId="5" w16cid:durableId="1709257140">
    <w:abstractNumId w:val="7"/>
  </w:num>
  <w:num w:numId="6" w16cid:durableId="289018246">
    <w:abstractNumId w:val="8"/>
  </w:num>
  <w:num w:numId="7" w16cid:durableId="1082677922">
    <w:abstractNumId w:val="0"/>
  </w:num>
  <w:num w:numId="8" w16cid:durableId="1274439780">
    <w:abstractNumId w:val="1"/>
  </w:num>
  <w:num w:numId="9" w16cid:durableId="595407778">
    <w:abstractNumId w:val="2"/>
  </w:num>
  <w:num w:numId="10" w16cid:durableId="10711491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B83"/>
    <w:rsid w:val="00071B83"/>
    <w:rsid w:val="000C6C58"/>
    <w:rsid w:val="00281149"/>
    <w:rsid w:val="00315D9D"/>
    <w:rsid w:val="004021A4"/>
    <w:rsid w:val="007E42C7"/>
    <w:rsid w:val="009C01B2"/>
    <w:rsid w:val="00A1442E"/>
    <w:rsid w:val="00A60E2A"/>
    <w:rsid w:val="00B66CEF"/>
    <w:rsid w:val="00C77D66"/>
    <w:rsid w:val="00D07FAD"/>
    <w:rsid w:val="00E27AEA"/>
    <w:rsid w:val="00F173B6"/>
    <w:rsid w:val="00F21B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82332"/>
  <w15:docId w15:val="{5813AEA8-2F30-4DE1-8B7F-EAF4D57E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right="8"/>
      <w:jc w:val="center"/>
      <w:outlineLvl w:val="0"/>
    </w:pPr>
    <w:rPr>
      <w:b/>
      <w:bCs/>
      <w:sz w:val="24"/>
      <w:szCs w:val="24"/>
    </w:rPr>
  </w:style>
  <w:style w:type="paragraph" w:styleId="Titolo2">
    <w:name w:val="heading 2"/>
    <w:basedOn w:val="Normale"/>
    <w:uiPriority w:val="9"/>
    <w:unhideWhenUsed/>
    <w:qFormat/>
    <w:pPr>
      <w:spacing w:before="52"/>
      <w:ind w:left="100"/>
      <w:outlineLvl w:val="1"/>
    </w:pPr>
    <w:rPr>
      <w:sz w:val="24"/>
      <w:szCs w:val="24"/>
    </w:rPr>
  </w:style>
  <w:style w:type="paragraph" w:styleId="Titolo3">
    <w:name w:val="heading 3"/>
    <w:basedOn w:val="Normale"/>
    <w:uiPriority w:val="9"/>
    <w:unhideWhenUsed/>
    <w:qFormat/>
    <w:pPr>
      <w:ind w:left="333"/>
      <w:outlineLvl w:val="2"/>
    </w:pPr>
    <w:rPr>
      <w:b/>
      <w:bCs/>
      <w:sz w:val="20"/>
      <w:szCs w:val="20"/>
    </w:rPr>
  </w:style>
  <w:style w:type="paragraph" w:styleId="Titolo4">
    <w:name w:val="heading 4"/>
    <w:basedOn w:val="Normale"/>
    <w:uiPriority w:val="9"/>
    <w:unhideWhenUsed/>
    <w:qFormat/>
    <w:pPr>
      <w:spacing w:before="119"/>
      <w:ind w:left="1893" w:right="343" w:hanging="569"/>
      <w:jc w:val="both"/>
      <w:outlineLvl w:val="3"/>
    </w:pPr>
    <w:rPr>
      <w:b/>
      <w:bCs/>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21"/>
      <w:ind w:left="1751"/>
    </w:pPr>
    <w:rPr>
      <w:sz w:val="20"/>
      <w:szCs w:val="20"/>
    </w:rPr>
  </w:style>
  <w:style w:type="paragraph" w:styleId="Paragrafoelenco">
    <w:name w:val="List Paragraph"/>
    <w:basedOn w:val="Normale"/>
    <w:uiPriority w:val="1"/>
    <w:qFormat/>
    <w:pPr>
      <w:spacing w:before="121"/>
      <w:ind w:left="1751" w:hanging="569"/>
    </w:pPr>
  </w:style>
  <w:style w:type="paragraph" w:customStyle="1" w:styleId="TableParagraph">
    <w:name w:val="Table Paragraph"/>
    <w:basedOn w:val="Normale"/>
    <w:uiPriority w:val="1"/>
    <w:qFormat/>
  </w:style>
  <w:style w:type="paragraph" w:styleId="Didascalia">
    <w:name w:val="caption"/>
    <w:basedOn w:val="Normale"/>
    <w:next w:val="Normale"/>
    <w:qFormat/>
    <w:rsid w:val="00C77D66"/>
    <w:pPr>
      <w:widowControl/>
      <w:suppressAutoHyphens/>
      <w:autoSpaceDE/>
      <w:autoSpaceDN/>
      <w:ind w:left="5529"/>
    </w:pPr>
    <w:rPr>
      <w:rFonts w:ascii="Times New Roman" w:eastAsia="Times New Roman" w:hAnsi="Times New Roman" w:cs="Times New Roman"/>
      <w:sz w:val="24"/>
      <w:szCs w:val="20"/>
      <w:lang w:eastAsia="zh-CN"/>
    </w:rPr>
  </w:style>
  <w:style w:type="character" w:styleId="Collegamentoipertestuale">
    <w:name w:val="Hyperlink"/>
    <w:basedOn w:val="Carpredefinitoparagrafo"/>
    <w:uiPriority w:val="99"/>
    <w:unhideWhenUsed/>
    <w:rsid w:val="000C6C58"/>
    <w:rPr>
      <w:color w:val="0000FF" w:themeColor="hyperlink"/>
      <w:u w:val="single"/>
    </w:rPr>
  </w:style>
  <w:style w:type="character" w:styleId="Menzionenonrisolta">
    <w:name w:val="Unresolved Mention"/>
    <w:basedOn w:val="Carpredefinitoparagrafo"/>
    <w:uiPriority w:val="99"/>
    <w:semiHidden/>
    <w:unhideWhenUsed/>
    <w:rsid w:val="000C6C58"/>
    <w:rPr>
      <w:color w:val="605E5C"/>
      <w:shd w:val="clear" w:color="auto" w:fill="E1DFDD"/>
    </w:rPr>
  </w:style>
  <w:style w:type="paragraph" w:customStyle="1" w:styleId="Standard">
    <w:name w:val="Standard"/>
    <w:rsid w:val="00281149"/>
    <w:pPr>
      <w:suppressAutoHyphens/>
      <w:autoSpaceDE/>
      <w:textAlignment w:val="baseline"/>
    </w:pPr>
    <w:rPr>
      <w:rFonts w:ascii="Times New Roman" w:eastAsia="SimSun" w:hAnsi="Times New Roman" w:cs="Lucida Sans"/>
      <w:kern w:val="3"/>
      <w:sz w:val="24"/>
      <w:szCs w:val="24"/>
      <w:lang w:val="it-IT" w:eastAsia="zh-CN" w:bidi="hi-IN"/>
    </w:rPr>
  </w:style>
  <w:style w:type="paragraph" w:customStyle="1" w:styleId="Textbody">
    <w:name w:val="Text body"/>
    <w:basedOn w:val="Standard"/>
    <w:rsid w:val="00281149"/>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gretaria@comune.rivarossa.to.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rivarossa@cert.ruparpiemonte.i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servizipubblicaamministrazione.it/servizi/portalecontribuente/AreaPagamenti.aspx?iddominio=85501570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B56E0-67B0-4BFA-B9A9-169B3CF81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4142</Words>
  <Characters>23613</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Grazia Viola</dc:creator>
  <cp:lastModifiedBy>Unione Collinare Canavesana</cp:lastModifiedBy>
  <cp:revision>4</cp:revision>
  <cp:lastPrinted>2026-01-08T09:36:00Z</cp:lastPrinted>
  <dcterms:created xsi:type="dcterms:W3CDTF">2026-01-08T09:33:00Z</dcterms:created>
  <dcterms:modified xsi:type="dcterms:W3CDTF">2026-01-08T09:38:00Z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2023-10-26T00:00:00Z</vt:filetime>
  </property>
  <property fmtid="{D5CDD505-2E9C-101B-9397-08002B2CF9AE}" pid="3" name="Creator">
    <vt:lpwstr>Microsoft® Word 2016</vt:lpwstr>
  </property>
  <property fmtid="{D5CDD505-2E9C-101B-9397-08002B2CF9AE}" pid="4" name="LastSaved">
    <vt:filetime>2024-10-08T00:00:00Z</vt:filetime>
  </property>
  <property fmtid="{D5CDD505-2E9C-101B-9397-08002B2CF9AE}" pid="5" name="Producer">
    <vt:lpwstr>Microsoft® Word 2016</vt:lpwstr>
  </property>
</Properties>
</file>